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D80" w:rsidRDefault="007F59B4" w:rsidP="007F59B4">
      <w:pPr>
        <w:jc w:val="center"/>
        <w:rPr>
          <w:rFonts w:cs="Arial"/>
          <w:sz w:val="36"/>
          <w:szCs w:val="36"/>
        </w:rPr>
      </w:pPr>
      <w:r w:rsidRPr="007F59B4">
        <w:rPr>
          <w:rFonts w:cs="Arial"/>
          <w:sz w:val="36"/>
          <w:szCs w:val="36"/>
        </w:rPr>
        <w:t>Thank You and Congratulations, Saint Peter’s Healthcare System!</w:t>
      </w:r>
    </w:p>
    <w:p w:rsidR="007F59B4" w:rsidRPr="006A287D" w:rsidRDefault="007F59B4" w:rsidP="007F59B4">
      <w:pPr>
        <w:jc w:val="center"/>
        <w:rPr>
          <w:rFonts w:cs="Arial"/>
          <w:szCs w:val="22"/>
        </w:rPr>
      </w:pPr>
    </w:p>
    <w:p w:rsidR="007F59B4" w:rsidRPr="000F1DD7" w:rsidRDefault="007F59B4" w:rsidP="007F59B4">
      <w:pPr>
        <w:jc w:val="center"/>
        <w:rPr>
          <w:rFonts w:ascii="Copperplate Gothic Bold" w:hAnsi="Copperplate Gothic Bold" w:cs="Arial"/>
          <w:sz w:val="44"/>
          <w:szCs w:val="44"/>
        </w:rPr>
      </w:pPr>
      <w:r w:rsidRPr="000F1DD7">
        <w:rPr>
          <w:rFonts w:ascii="Copperplate Gothic Bold" w:hAnsi="Copperplate Gothic Bold" w:cs="Arial"/>
          <w:sz w:val="44"/>
          <w:szCs w:val="44"/>
        </w:rPr>
        <w:t xml:space="preserve">We Appreciate Your Outstanding Contributions and Commitment to The Communities and People </w:t>
      </w:r>
      <w:r w:rsidR="000F1DD7">
        <w:rPr>
          <w:rFonts w:ascii="Copperplate Gothic Bold" w:hAnsi="Copperplate Gothic Bold" w:cs="Arial"/>
          <w:sz w:val="44"/>
          <w:szCs w:val="44"/>
        </w:rPr>
        <w:t>We Serve</w:t>
      </w:r>
      <w:r w:rsidRPr="000F1DD7">
        <w:rPr>
          <w:rFonts w:ascii="Copperplate Gothic Bold" w:hAnsi="Copperplate Gothic Bold" w:cs="Arial"/>
          <w:sz w:val="44"/>
          <w:szCs w:val="44"/>
        </w:rPr>
        <w:t>!</w:t>
      </w:r>
    </w:p>
    <w:p w:rsidR="000F1DD7" w:rsidRDefault="000F1DD7" w:rsidP="000F1DD7">
      <w:pPr>
        <w:ind w:left="5850"/>
        <w:jc w:val="center"/>
        <w:rPr>
          <w:rFonts w:cs="Arial"/>
          <w:sz w:val="28"/>
          <w:szCs w:val="28"/>
        </w:rPr>
      </w:pPr>
    </w:p>
    <w:p w:rsidR="000F1DD7" w:rsidRDefault="000F1DD7" w:rsidP="000F1DD7">
      <w:pPr>
        <w:ind w:left="5850"/>
        <w:jc w:val="center"/>
        <w:rPr>
          <w:rFonts w:cs="Arial"/>
          <w:sz w:val="28"/>
          <w:szCs w:val="28"/>
        </w:rPr>
      </w:pPr>
      <w:r w:rsidRPr="000F1DD7">
        <w:rPr>
          <w:rFonts w:cs="Arial"/>
          <w:sz w:val="28"/>
          <w:szCs w:val="28"/>
        </w:rPr>
        <w:drawing>
          <wp:anchor distT="0" distB="0" distL="114300" distR="114300" simplePos="0" relativeHeight="251658240" behindDoc="1" locked="0" layoutInCell="1" allowOverlap="1" wp14:anchorId="44C0D0DA" wp14:editId="34191EED">
            <wp:simplePos x="0" y="0"/>
            <wp:positionH relativeFrom="column">
              <wp:posOffset>0</wp:posOffset>
            </wp:positionH>
            <wp:positionV relativeFrom="paragraph">
              <wp:posOffset>102870</wp:posOffset>
            </wp:positionV>
            <wp:extent cx="3352800" cy="20955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7F59B4" w:rsidRDefault="007F59B4" w:rsidP="000F1DD7">
      <w:pPr>
        <w:ind w:left="5850"/>
        <w:rPr>
          <w:rFonts w:cs="Arial"/>
          <w:sz w:val="28"/>
          <w:szCs w:val="28"/>
        </w:rPr>
      </w:pPr>
      <w:r w:rsidRPr="00661A01">
        <w:rPr>
          <w:rFonts w:cs="Arial"/>
          <w:sz w:val="28"/>
          <w:szCs w:val="28"/>
        </w:rPr>
        <w:t xml:space="preserve">At RCCA Central Jersey Division, we’re grateful and excited to be a part of Saint Peter’s quest to deliver outstanding, appropriate and effective care to the people of our shared New Jersey Communities. We’re also honored to be able to work and support — and now congratulate! — </w:t>
      </w:r>
      <w:r w:rsidR="00661A01" w:rsidRPr="00661A01">
        <w:rPr>
          <w:rFonts w:cs="Arial"/>
          <w:sz w:val="28"/>
          <w:szCs w:val="28"/>
        </w:rPr>
        <w:t>this year’s award honorees!</w:t>
      </w:r>
    </w:p>
    <w:p w:rsidR="000F1DD7" w:rsidRDefault="000F1DD7" w:rsidP="000F1DD7">
      <w:pPr>
        <w:ind w:left="5850"/>
        <w:jc w:val="center"/>
        <w:rPr>
          <w:rFonts w:cs="Arial"/>
          <w:sz w:val="28"/>
          <w:szCs w:val="28"/>
        </w:rPr>
      </w:pPr>
    </w:p>
    <w:p w:rsidR="000F1DD7" w:rsidRDefault="000F1DD7" w:rsidP="000F1DD7">
      <w:pPr>
        <w:ind w:left="5850"/>
        <w:jc w:val="center"/>
        <w:rPr>
          <w:rFonts w:cs="Arial"/>
          <w:sz w:val="28"/>
          <w:szCs w:val="28"/>
        </w:rPr>
      </w:pPr>
    </w:p>
    <w:p w:rsidR="000F1DD7" w:rsidRDefault="000F1DD7" w:rsidP="000F1DD7">
      <w:pPr>
        <w:ind w:left="5850"/>
        <w:jc w:val="center"/>
        <w:rPr>
          <w:rFonts w:cs="Arial"/>
          <w:sz w:val="28"/>
          <w:szCs w:val="28"/>
        </w:rPr>
      </w:pPr>
    </w:p>
    <w:tbl>
      <w:tblPr>
        <w:tblStyle w:val="TableGrid"/>
        <w:tblW w:w="0" w:type="auto"/>
        <w:tblLook w:val="04A0" w:firstRow="1" w:lastRow="0" w:firstColumn="1" w:lastColumn="0" w:noHBand="0" w:noVBand="1"/>
      </w:tblPr>
      <w:tblGrid>
        <w:gridCol w:w="5508"/>
        <w:gridCol w:w="5508"/>
      </w:tblGrid>
      <w:tr w:rsidR="000F1DD7" w:rsidTr="000F1DD7">
        <w:tc>
          <w:tcPr>
            <w:tcW w:w="5508" w:type="dxa"/>
            <w:shd w:val="clear" w:color="auto" w:fill="000000" w:themeFill="text1"/>
            <w:tcMar>
              <w:top w:w="144" w:type="dxa"/>
              <w:left w:w="115" w:type="dxa"/>
              <w:right w:w="115" w:type="dxa"/>
            </w:tcMar>
          </w:tcPr>
          <w:p w:rsidR="000F1DD7" w:rsidRPr="000F1DD7" w:rsidRDefault="000F1DD7" w:rsidP="000F1DD7">
            <w:pPr>
              <w:jc w:val="center"/>
              <w:rPr>
                <w:rFonts w:cs="Arial"/>
                <w:b/>
                <w:color w:val="FFFFFF" w:themeColor="background1"/>
                <w:sz w:val="34"/>
                <w:szCs w:val="34"/>
              </w:rPr>
            </w:pPr>
            <w:r w:rsidRPr="000F1DD7">
              <w:rPr>
                <w:rFonts w:cs="Arial"/>
                <w:b/>
                <w:color w:val="FFFFFF" w:themeColor="background1"/>
                <w:sz w:val="34"/>
                <w:szCs w:val="34"/>
              </w:rPr>
              <w:t>Bishop’s Award</w:t>
            </w:r>
          </w:p>
          <w:p w:rsidR="000F1DD7" w:rsidRPr="000F1DD7" w:rsidRDefault="000F1DD7" w:rsidP="000F1DD7">
            <w:pPr>
              <w:jc w:val="center"/>
              <w:rPr>
                <w:rFonts w:ascii="Copperplate Gothic Light" w:hAnsi="Copperplate Gothic Light" w:cs="Arial"/>
                <w:color w:val="FFFFFF" w:themeColor="background1"/>
                <w:sz w:val="28"/>
                <w:szCs w:val="28"/>
              </w:rPr>
            </w:pPr>
            <w:r w:rsidRPr="000F1DD7">
              <w:rPr>
                <w:rFonts w:ascii="Copperplate Gothic Light" w:hAnsi="Copperplate Gothic Light" w:cs="Arial"/>
                <w:b/>
                <w:color w:val="FFFFFF" w:themeColor="background1"/>
                <w:sz w:val="28"/>
                <w:szCs w:val="28"/>
              </w:rPr>
              <w:t xml:space="preserve">Honoree: </w:t>
            </w:r>
            <w:r w:rsidRPr="000F1DD7">
              <w:rPr>
                <w:rFonts w:ascii="Copperplate Gothic Light" w:hAnsi="Copperplate Gothic Light" w:cs="Arial"/>
                <w:color w:val="FFFFFF" w:themeColor="background1"/>
                <w:sz w:val="28"/>
                <w:szCs w:val="28"/>
              </w:rPr>
              <w:t>University Radiology</w:t>
            </w:r>
          </w:p>
          <w:p w:rsidR="000F1DD7" w:rsidRPr="000F1DD7" w:rsidRDefault="000F1DD7" w:rsidP="000F1DD7">
            <w:pPr>
              <w:rPr>
                <w:rFonts w:cs="Arial"/>
                <w:color w:val="FFFFFF" w:themeColor="background1"/>
                <w:sz w:val="28"/>
                <w:szCs w:val="28"/>
              </w:rPr>
            </w:pPr>
          </w:p>
        </w:tc>
        <w:tc>
          <w:tcPr>
            <w:tcW w:w="5508" w:type="dxa"/>
            <w:shd w:val="clear" w:color="auto" w:fill="000000" w:themeFill="text1"/>
            <w:tcMar>
              <w:top w:w="144" w:type="dxa"/>
              <w:left w:w="115" w:type="dxa"/>
              <w:right w:w="115" w:type="dxa"/>
            </w:tcMar>
          </w:tcPr>
          <w:p w:rsidR="000F1DD7" w:rsidRPr="000F1DD7" w:rsidRDefault="000F1DD7" w:rsidP="000F1DD7">
            <w:pPr>
              <w:jc w:val="center"/>
              <w:rPr>
                <w:rFonts w:cs="Arial"/>
                <w:b/>
                <w:color w:val="FFFFFF" w:themeColor="background1"/>
                <w:sz w:val="34"/>
                <w:szCs w:val="34"/>
              </w:rPr>
            </w:pPr>
            <w:r w:rsidRPr="000F1DD7">
              <w:rPr>
                <w:rFonts w:cs="Arial"/>
                <w:b/>
                <w:color w:val="FFFFFF" w:themeColor="background1"/>
                <w:sz w:val="34"/>
                <w:szCs w:val="34"/>
              </w:rPr>
              <w:t>Physician Appreciation Award</w:t>
            </w:r>
          </w:p>
          <w:p w:rsidR="000F1DD7" w:rsidRPr="000F1DD7" w:rsidRDefault="000F1DD7" w:rsidP="000F1DD7">
            <w:pPr>
              <w:jc w:val="center"/>
              <w:rPr>
                <w:rFonts w:ascii="Copperplate Gothic Light" w:hAnsi="Copperplate Gothic Light" w:cs="Arial"/>
                <w:b/>
                <w:color w:val="FFFFFF" w:themeColor="background1"/>
                <w:sz w:val="28"/>
                <w:szCs w:val="28"/>
              </w:rPr>
            </w:pPr>
            <w:r w:rsidRPr="000F1DD7">
              <w:rPr>
                <w:rFonts w:ascii="Copperplate Gothic Light" w:hAnsi="Copperplate Gothic Light" w:cs="Arial"/>
                <w:b/>
                <w:color w:val="FFFFFF" w:themeColor="background1"/>
                <w:sz w:val="28"/>
                <w:szCs w:val="28"/>
              </w:rPr>
              <w:t xml:space="preserve">Honoree: </w:t>
            </w:r>
            <w:r w:rsidRPr="000F1DD7">
              <w:rPr>
                <w:rFonts w:ascii="Copperplate Gothic Light" w:hAnsi="Copperplate Gothic Light" w:cs="Arial"/>
                <w:color w:val="FFFFFF" w:themeColor="background1"/>
                <w:sz w:val="28"/>
                <w:szCs w:val="28"/>
              </w:rPr>
              <w:t>Dr. I Mark Hiatt</w:t>
            </w:r>
          </w:p>
          <w:p w:rsidR="000F1DD7" w:rsidRPr="000F1DD7" w:rsidRDefault="000F1DD7" w:rsidP="000F1DD7">
            <w:pPr>
              <w:jc w:val="center"/>
              <w:rPr>
                <w:rFonts w:ascii="Copperplate Gothic Light" w:hAnsi="Copperplate Gothic Light" w:cs="Arial"/>
                <w:color w:val="FFFFFF" w:themeColor="background1"/>
                <w:sz w:val="28"/>
                <w:szCs w:val="28"/>
              </w:rPr>
            </w:pPr>
            <w:r w:rsidRPr="000F1DD7">
              <w:rPr>
                <w:rFonts w:ascii="Copperplate Gothic Light" w:hAnsi="Copperplate Gothic Light" w:cs="Arial"/>
                <w:b/>
                <w:color w:val="FFFFFF" w:themeColor="background1"/>
                <w:sz w:val="28"/>
                <w:szCs w:val="28"/>
              </w:rPr>
              <w:t xml:space="preserve">Honoree: </w:t>
            </w:r>
            <w:r w:rsidRPr="000F1DD7">
              <w:rPr>
                <w:rFonts w:ascii="Copperplate Gothic Light" w:hAnsi="Copperplate Gothic Light" w:cs="Arial"/>
                <w:color w:val="FFFFFF" w:themeColor="background1"/>
                <w:sz w:val="28"/>
                <w:szCs w:val="28"/>
              </w:rPr>
              <w:t>Dr. Susan McManus</w:t>
            </w:r>
          </w:p>
          <w:p w:rsidR="000F1DD7" w:rsidRPr="000F1DD7" w:rsidRDefault="000F1DD7" w:rsidP="000F1DD7">
            <w:pPr>
              <w:rPr>
                <w:rFonts w:cs="Arial"/>
                <w:color w:val="FFFFFF" w:themeColor="background1"/>
                <w:sz w:val="28"/>
                <w:szCs w:val="28"/>
              </w:rPr>
            </w:pPr>
          </w:p>
        </w:tc>
      </w:tr>
    </w:tbl>
    <w:p w:rsidR="000F1DD7" w:rsidRDefault="000F1DD7" w:rsidP="000F1DD7">
      <w:pPr>
        <w:rPr>
          <w:rFonts w:cs="Arial"/>
          <w:b/>
          <w:sz w:val="34"/>
          <w:szCs w:val="34"/>
        </w:rPr>
        <w:sectPr w:rsidR="000F1DD7" w:rsidSect="007F59B4">
          <w:headerReference w:type="default" r:id="rId8"/>
          <w:pgSz w:w="12240" w:h="15840"/>
          <w:pgMar w:top="720" w:right="720" w:bottom="720" w:left="720" w:header="720" w:footer="720" w:gutter="0"/>
          <w:cols w:space="720"/>
          <w:docGrid w:linePitch="360"/>
        </w:sectPr>
      </w:pPr>
    </w:p>
    <w:p w:rsidR="000F1DD7" w:rsidRDefault="000F1DD7" w:rsidP="000F1DD7">
      <w:pPr>
        <w:rPr>
          <w:rFonts w:ascii="Copperplate Gothic Light" w:hAnsi="Copperplate Gothic Light" w:cs="Arial"/>
          <w:b/>
          <w:sz w:val="28"/>
          <w:szCs w:val="28"/>
        </w:rPr>
      </w:pPr>
    </w:p>
    <w:p w:rsidR="00A44D80" w:rsidRDefault="00A44D80" w:rsidP="007F59B4">
      <w:pPr>
        <w:jc w:val="center"/>
        <w:rPr>
          <w:rFonts w:cs="Arial"/>
          <w:sz w:val="20"/>
          <w:szCs w:val="20"/>
        </w:rPr>
      </w:pPr>
      <w:r>
        <w:rPr>
          <w:rFonts w:ascii="Monotype Corsiva" w:hAnsi="Monotype Corsiva"/>
          <w:b/>
          <w:noProof/>
          <w:sz w:val="38"/>
          <w:szCs w:val="38"/>
        </w:rPr>
        <w:drawing>
          <wp:inline distT="0" distB="0" distL="0" distR="0" wp14:anchorId="1EDCA10E" wp14:editId="111B5734">
            <wp:extent cx="2540000" cy="1231900"/>
            <wp:effectExtent l="0" t="0" r="0" b="12700"/>
            <wp:docPr id="1" name="Picture 1" descr="RCCA llc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CA llc_logo_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540000" cy="1231900"/>
                    </a:xfrm>
                    <a:prstGeom prst="rect">
                      <a:avLst/>
                    </a:prstGeom>
                    <a:noFill/>
                    <a:ln>
                      <a:noFill/>
                    </a:ln>
                  </pic:spPr>
                </pic:pic>
              </a:graphicData>
            </a:graphic>
          </wp:inline>
        </w:drawing>
      </w:r>
    </w:p>
    <w:p w:rsidR="00A44D80" w:rsidRDefault="00A44D80" w:rsidP="00A44D80">
      <w:pPr>
        <w:rPr>
          <w:rFonts w:cs="Arial"/>
          <w:sz w:val="20"/>
          <w:szCs w:val="20"/>
        </w:rPr>
      </w:pPr>
    </w:p>
    <w:p w:rsidR="00A44D80" w:rsidRDefault="00A44D80" w:rsidP="00A44D80">
      <w:pPr>
        <w:rPr>
          <w:rFonts w:cs="Arial"/>
          <w:sz w:val="20"/>
          <w:szCs w:val="20"/>
        </w:rPr>
        <w:sectPr w:rsidR="00A44D80" w:rsidSect="000F1DD7">
          <w:type w:val="continuous"/>
          <w:pgSz w:w="12240" w:h="15840"/>
          <w:pgMar w:top="720" w:right="720" w:bottom="720" w:left="720" w:header="720" w:footer="720" w:gutter="0"/>
          <w:cols w:space="720"/>
          <w:docGrid w:linePitch="360"/>
        </w:sectPr>
      </w:pPr>
    </w:p>
    <w:p w:rsidR="00A44D80" w:rsidRPr="006A287D" w:rsidRDefault="00A44D80" w:rsidP="00A44D80">
      <w:pPr>
        <w:rPr>
          <w:rFonts w:cs="Arial"/>
          <w:color w:val="595959" w:themeColor="text1" w:themeTint="A6"/>
          <w:szCs w:val="22"/>
        </w:rPr>
      </w:pPr>
      <w:proofErr w:type="spellStart"/>
      <w:r w:rsidRPr="006A287D">
        <w:rPr>
          <w:rFonts w:cs="Arial"/>
          <w:color w:val="595959" w:themeColor="text1" w:themeTint="A6"/>
          <w:szCs w:val="22"/>
        </w:rPr>
        <w:t>Maqsood</w:t>
      </w:r>
      <w:proofErr w:type="spellEnd"/>
      <w:r w:rsidRPr="006A287D">
        <w:rPr>
          <w:rFonts w:cs="Arial"/>
          <w:color w:val="595959" w:themeColor="text1" w:themeTint="A6"/>
          <w:szCs w:val="22"/>
        </w:rPr>
        <w:t xml:space="preserve">  </w:t>
      </w:r>
      <w:proofErr w:type="spellStart"/>
      <w:r w:rsidRPr="006A287D">
        <w:rPr>
          <w:rFonts w:cs="Arial"/>
          <w:color w:val="595959" w:themeColor="text1" w:themeTint="A6"/>
          <w:szCs w:val="22"/>
        </w:rPr>
        <w:t>Amjad</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 xml:space="preserve">Brian  </w:t>
      </w:r>
      <w:proofErr w:type="spellStart"/>
      <w:r w:rsidRPr="006A287D">
        <w:rPr>
          <w:rFonts w:cs="Arial"/>
          <w:color w:val="595959" w:themeColor="text1" w:themeTint="A6"/>
          <w:szCs w:val="22"/>
        </w:rPr>
        <w:t>Canavan</w:t>
      </w:r>
      <w:proofErr w:type="spellEnd"/>
      <w:r w:rsidRPr="006A287D">
        <w:rPr>
          <w:rFonts w:cs="Arial"/>
          <w:color w:val="595959" w:themeColor="text1" w:themeTint="A6"/>
          <w:szCs w:val="22"/>
        </w:rPr>
        <w:t>, DO</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 xml:space="preserve">Andrei  </w:t>
      </w:r>
      <w:proofErr w:type="spellStart"/>
      <w:r w:rsidRPr="006A287D">
        <w:rPr>
          <w:rFonts w:cs="Arial"/>
          <w:color w:val="595959" w:themeColor="text1" w:themeTint="A6"/>
          <w:szCs w:val="22"/>
        </w:rPr>
        <w:t>Dobrescu</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Bruno  Fang,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George  Karp, MD</w:t>
      </w:r>
    </w:p>
    <w:p w:rsidR="00A44D80" w:rsidRPr="006A287D" w:rsidRDefault="00A44D80" w:rsidP="00A44D80">
      <w:pPr>
        <w:rPr>
          <w:rFonts w:cs="Arial"/>
          <w:color w:val="595959" w:themeColor="text1" w:themeTint="A6"/>
          <w:szCs w:val="22"/>
        </w:rPr>
      </w:pPr>
      <w:proofErr w:type="spellStart"/>
      <w:r w:rsidRPr="006A287D">
        <w:rPr>
          <w:rFonts w:cs="Arial"/>
          <w:color w:val="595959" w:themeColor="text1" w:themeTint="A6"/>
          <w:szCs w:val="22"/>
        </w:rPr>
        <w:t>Aysha</w:t>
      </w:r>
      <w:proofErr w:type="spellEnd"/>
      <w:r w:rsidRPr="006A287D">
        <w:rPr>
          <w:rFonts w:cs="Arial"/>
          <w:color w:val="595959" w:themeColor="text1" w:themeTint="A6"/>
          <w:szCs w:val="22"/>
        </w:rPr>
        <w:t xml:space="preserve">  Khalid,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lastRenderedPageBreak/>
        <w:t xml:space="preserve">Edward  </w:t>
      </w:r>
      <w:proofErr w:type="spellStart"/>
      <w:r w:rsidRPr="006A287D">
        <w:rPr>
          <w:rFonts w:cs="Arial"/>
          <w:color w:val="595959" w:themeColor="text1" w:themeTint="A6"/>
          <w:szCs w:val="22"/>
        </w:rPr>
        <w:t>Licitra</w:t>
      </w:r>
      <w:proofErr w:type="spellEnd"/>
      <w:r w:rsidRPr="006A287D">
        <w:rPr>
          <w:rFonts w:cs="Arial"/>
          <w:color w:val="595959" w:themeColor="text1" w:themeTint="A6"/>
          <w:szCs w:val="22"/>
        </w:rPr>
        <w:t>, MD, PhD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 xml:space="preserve">Michael  </w:t>
      </w:r>
      <w:proofErr w:type="spellStart"/>
      <w:r w:rsidRPr="006A287D">
        <w:rPr>
          <w:rFonts w:cs="Arial"/>
          <w:color w:val="595959" w:themeColor="text1" w:themeTint="A6"/>
          <w:szCs w:val="22"/>
        </w:rPr>
        <w:t>Nissenblatt</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proofErr w:type="spellStart"/>
      <w:r w:rsidRPr="006A287D">
        <w:rPr>
          <w:rFonts w:cs="Arial"/>
          <w:color w:val="595959" w:themeColor="text1" w:themeTint="A6"/>
          <w:szCs w:val="22"/>
        </w:rPr>
        <w:t>Beiqing</w:t>
      </w:r>
      <w:proofErr w:type="spellEnd"/>
      <w:r w:rsidRPr="006A287D">
        <w:rPr>
          <w:rFonts w:cs="Arial"/>
          <w:color w:val="595959" w:themeColor="text1" w:themeTint="A6"/>
          <w:szCs w:val="22"/>
        </w:rPr>
        <w:t xml:space="preserve">  Pan, MD, PhD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Phillip  Reid,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 xml:space="preserve">Ellen  </w:t>
      </w:r>
      <w:proofErr w:type="spellStart"/>
      <w:r w:rsidRPr="006A287D">
        <w:rPr>
          <w:rFonts w:cs="Arial"/>
          <w:color w:val="595959" w:themeColor="text1" w:themeTint="A6"/>
          <w:szCs w:val="22"/>
        </w:rPr>
        <w:t>Ronnen</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 xml:space="preserve">Jonathan  </w:t>
      </w:r>
      <w:proofErr w:type="spellStart"/>
      <w:r w:rsidRPr="006A287D">
        <w:rPr>
          <w:rFonts w:cs="Arial"/>
          <w:color w:val="595959" w:themeColor="text1" w:themeTint="A6"/>
          <w:szCs w:val="22"/>
        </w:rPr>
        <w:t>Rosenbluth</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lastRenderedPageBreak/>
        <w:t xml:space="preserve">James  </w:t>
      </w:r>
      <w:proofErr w:type="spellStart"/>
      <w:r w:rsidRPr="006A287D">
        <w:rPr>
          <w:rFonts w:cs="Arial"/>
          <w:color w:val="595959" w:themeColor="text1" w:themeTint="A6"/>
          <w:szCs w:val="22"/>
        </w:rPr>
        <w:t>Salwitz</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Richard  Schuman,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Kathleen  Toomey, MD</w:t>
      </w:r>
    </w:p>
    <w:p w:rsidR="00A44D80" w:rsidRPr="006A287D" w:rsidRDefault="00A44D80" w:rsidP="00A44D80">
      <w:pPr>
        <w:rPr>
          <w:rFonts w:cs="Arial"/>
          <w:color w:val="595959" w:themeColor="text1" w:themeTint="A6"/>
          <w:szCs w:val="22"/>
        </w:rPr>
      </w:pPr>
      <w:proofErr w:type="spellStart"/>
      <w:r w:rsidRPr="006A287D">
        <w:rPr>
          <w:rFonts w:cs="Arial"/>
          <w:color w:val="595959" w:themeColor="text1" w:themeTint="A6"/>
          <w:szCs w:val="22"/>
        </w:rPr>
        <w:t>Seeta</w:t>
      </w:r>
      <w:proofErr w:type="spellEnd"/>
      <w:r w:rsidRPr="006A287D">
        <w:rPr>
          <w:rFonts w:cs="Arial"/>
          <w:color w:val="595959" w:themeColor="text1" w:themeTint="A6"/>
          <w:szCs w:val="22"/>
        </w:rPr>
        <w:t xml:space="preserve">  </w:t>
      </w:r>
      <w:proofErr w:type="spellStart"/>
      <w:r w:rsidRPr="006A287D">
        <w:rPr>
          <w:rFonts w:cs="Arial"/>
          <w:color w:val="595959" w:themeColor="text1" w:themeTint="A6"/>
          <w:szCs w:val="22"/>
        </w:rPr>
        <w:t>Trivedi</w:t>
      </w:r>
      <w:proofErr w:type="spellEnd"/>
      <w:r w:rsidRPr="006A287D">
        <w:rPr>
          <w:rFonts w:cs="Arial"/>
          <w:color w:val="595959" w:themeColor="text1" w:themeTint="A6"/>
          <w:szCs w:val="22"/>
        </w:rPr>
        <w:t>, MD</w:t>
      </w:r>
    </w:p>
    <w:p w:rsidR="00A44D80" w:rsidRPr="006A287D" w:rsidRDefault="00A44D80" w:rsidP="00A44D80">
      <w:pPr>
        <w:rPr>
          <w:rFonts w:cs="Arial"/>
          <w:color w:val="595959" w:themeColor="text1" w:themeTint="A6"/>
          <w:szCs w:val="22"/>
        </w:rPr>
      </w:pPr>
      <w:r w:rsidRPr="006A287D">
        <w:rPr>
          <w:rFonts w:cs="Arial"/>
          <w:color w:val="595959" w:themeColor="text1" w:themeTint="A6"/>
          <w:szCs w:val="22"/>
        </w:rPr>
        <w:t>Bruce  Wallach, MD</w:t>
      </w:r>
    </w:p>
    <w:p w:rsidR="00A44D80" w:rsidRPr="006A287D" w:rsidRDefault="00A44D80" w:rsidP="00A44D80">
      <w:pPr>
        <w:rPr>
          <w:rFonts w:cs="Arial"/>
          <w:color w:val="595959" w:themeColor="text1" w:themeTint="A6"/>
          <w:sz w:val="20"/>
          <w:szCs w:val="20"/>
        </w:rPr>
      </w:pPr>
      <w:r w:rsidRPr="006A287D">
        <w:rPr>
          <w:rFonts w:cs="Arial"/>
          <w:color w:val="595959" w:themeColor="text1" w:themeTint="A6"/>
          <w:szCs w:val="22"/>
        </w:rPr>
        <w:t>Steven Young, MD</w:t>
      </w:r>
    </w:p>
    <w:p w:rsidR="00A44D80" w:rsidRDefault="00A44D80" w:rsidP="00A44D80">
      <w:pPr>
        <w:rPr>
          <w:rFonts w:cs="Arial"/>
          <w:sz w:val="20"/>
          <w:szCs w:val="20"/>
        </w:rPr>
        <w:sectPr w:rsidR="00A44D80" w:rsidSect="00A44D80">
          <w:type w:val="continuous"/>
          <w:pgSz w:w="12240" w:h="15840"/>
          <w:pgMar w:top="1440" w:right="1440" w:bottom="1440" w:left="1440" w:header="720" w:footer="720" w:gutter="0"/>
          <w:cols w:num="3" w:space="720"/>
          <w:docGrid w:linePitch="360"/>
        </w:sectPr>
      </w:pPr>
    </w:p>
    <w:p w:rsidR="00A44D80" w:rsidRPr="00A44D80" w:rsidRDefault="00A44D80" w:rsidP="00A44D80">
      <w:pPr>
        <w:rPr>
          <w:rFonts w:cs="Arial"/>
          <w:sz w:val="20"/>
          <w:szCs w:val="20"/>
        </w:rPr>
      </w:pPr>
    </w:p>
    <w:p w:rsidR="00A44D80" w:rsidRPr="006A287D" w:rsidRDefault="00A44D80" w:rsidP="006A287D">
      <w:pPr>
        <w:pBdr>
          <w:bottom w:val="single" w:sz="4" w:space="1" w:color="auto"/>
        </w:pBdr>
        <w:ind w:left="1440" w:right="1440"/>
        <w:jc w:val="center"/>
        <w:rPr>
          <w:rFonts w:ascii="Copperplate Gothic Bold" w:hAnsi="Copperplate Gothic Bold" w:cs="Arial"/>
          <w:szCs w:val="22"/>
        </w:rPr>
      </w:pPr>
      <w:r w:rsidRPr="006A287D">
        <w:rPr>
          <w:rFonts w:ascii="Copperplate Gothic Bold" w:hAnsi="Copperplate Gothic Bold" w:cs="Arial"/>
          <w:szCs w:val="22"/>
        </w:rPr>
        <w:t>Four Convenient Locations:</w:t>
      </w:r>
    </w:p>
    <w:p w:rsidR="00A44D80" w:rsidRPr="000F1DD7" w:rsidRDefault="007F59B4" w:rsidP="007F59B4">
      <w:pPr>
        <w:tabs>
          <w:tab w:val="right" w:leader="dot" w:pos="7920"/>
        </w:tabs>
        <w:ind w:left="1440" w:right="1440"/>
        <w:rPr>
          <w:rFonts w:ascii="Copperplate Gothic Light" w:hAnsi="Copperplate Gothic Light" w:cs="Arial"/>
          <w:szCs w:val="22"/>
        </w:rPr>
      </w:pPr>
      <w:r w:rsidRPr="000F1DD7">
        <w:rPr>
          <w:rFonts w:ascii="Copperplate Gothic Light" w:hAnsi="Copperplate Gothic Light" w:cs="Arial"/>
          <w:szCs w:val="22"/>
        </w:rPr>
        <w:t>East Brunswick</w:t>
      </w:r>
      <w:r w:rsidR="00A44D80" w:rsidRPr="000F1DD7">
        <w:rPr>
          <w:rFonts w:ascii="Copperplate Gothic Light" w:hAnsi="Copperplate Gothic Light" w:cs="Arial"/>
          <w:szCs w:val="22"/>
        </w:rPr>
        <w:tab/>
        <w:t xml:space="preserve">732.390.7750 </w:t>
      </w:r>
      <w:bookmarkStart w:id="0" w:name="_GoBack"/>
      <w:bookmarkEnd w:id="0"/>
    </w:p>
    <w:p w:rsidR="00A44D80" w:rsidRPr="000F1DD7" w:rsidRDefault="00A44D80" w:rsidP="007F59B4">
      <w:pPr>
        <w:tabs>
          <w:tab w:val="right" w:leader="dot" w:pos="7920"/>
        </w:tabs>
        <w:ind w:left="1440" w:right="1440"/>
        <w:rPr>
          <w:rFonts w:ascii="Copperplate Gothic Light" w:hAnsi="Copperplate Gothic Light" w:cs="Arial"/>
          <w:szCs w:val="22"/>
        </w:rPr>
      </w:pPr>
      <w:r w:rsidRPr="000F1DD7">
        <w:rPr>
          <w:rFonts w:ascii="Copperplate Gothic Light" w:hAnsi="Copperplate Gothic Light" w:cs="Arial"/>
          <w:szCs w:val="22"/>
        </w:rPr>
        <w:t xml:space="preserve">Edison </w:t>
      </w:r>
      <w:r w:rsidRPr="000F1DD7">
        <w:rPr>
          <w:rFonts w:ascii="Copperplate Gothic Light" w:hAnsi="Copperplate Gothic Light" w:cs="Arial"/>
          <w:szCs w:val="22"/>
        </w:rPr>
        <w:tab/>
        <w:t>908.757.9696</w:t>
      </w:r>
    </w:p>
    <w:p w:rsidR="00A44D80" w:rsidRPr="000F1DD7" w:rsidRDefault="00A44D80" w:rsidP="007F59B4">
      <w:pPr>
        <w:tabs>
          <w:tab w:val="right" w:leader="dot" w:pos="7920"/>
        </w:tabs>
        <w:ind w:left="1440" w:right="1440"/>
        <w:rPr>
          <w:rFonts w:ascii="Copperplate Gothic Light" w:hAnsi="Copperplate Gothic Light" w:cs="Arial"/>
          <w:szCs w:val="22"/>
        </w:rPr>
      </w:pPr>
      <w:r w:rsidRPr="000F1DD7">
        <w:rPr>
          <w:rFonts w:ascii="Copperplate Gothic Light" w:hAnsi="Copperplate Gothic Light" w:cs="Arial"/>
          <w:szCs w:val="22"/>
        </w:rPr>
        <w:t>Somerville</w:t>
      </w:r>
      <w:r w:rsidRPr="000F1DD7">
        <w:rPr>
          <w:rFonts w:ascii="Copperplate Gothic Light" w:hAnsi="Copperplate Gothic Light" w:cs="Arial"/>
          <w:szCs w:val="22"/>
        </w:rPr>
        <w:tab/>
        <w:t>732.927.8700</w:t>
      </w:r>
    </w:p>
    <w:p w:rsidR="00404D94" w:rsidRPr="000F1DD7" w:rsidRDefault="00A44D80" w:rsidP="007F59B4">
      <w:pPr>
        <w:tabs>
          <w:tab w:val="right" w:leader="dot" w:pos="7920"/>
        </w:tabs>
        <w:ind w:left="1440" w:right="1440"/>
        <w:rPr>
          <w:rFonts w:ascii="Copperplate Gothic Light" w:hAnsi="Copperplate Gothic Light" w:cs="Arial"/>
          <w:szCs w:val="22"/>
        </w:rPr>
      </w:pPr>
      <w:r w:rsidRPr="000F1DD7">
        <w:rPr>
          <w:rFonts w:ascii="Copperplate Gothic Light" w:hAnsi="Copperplate Gothic Light" w:cs="Arial"/>
          <w:szCs w:val="22"/>
        </w:rPr>
        <w:t>Somerset</w:t>
      </w:r>
      <w:r w:rsidRPr="000F1DD7">
        <w:rPr>
          <w:rFonts w:ascii="Copperplate Gothic Light" w:hAnsi="Copperplate Gothic Light" w:cs="Arial"/>
          <w:szCs w:val="22"/>
        </w:rPr>
        <w:tab/>
        <w:t>732-390-7750</w:t>
      </w:r>
    </w:p>
    <w:p w:rsidR="00A44D80" w:rsidRPr="000F1DD7" w:rsidRDefault="00A44D80" w:rsidP="000F1DD7">
      <w:pPr>
        <w:spacing w:before="200"/>
        <w:ind w:left="1440" w:right="1440"/>
        <w:jc w:val="center"/>
        <w:rPr>
          <w:rFonts w:ascii="Copperplate Gothic Light" w:hAnsi="Copperplate Gothic Light" w:cs="Arial"/>
          <w:sz w:val="24"/>
        </w:rPr>
      </w:pPr>
      <w:r w:rsidRPr="000F1DD7">
        <w:rPr>
          <w:rFonts w:ascii="Copperplate Gothic Light" w:hAnsi="Copperplate Gothic Light" w:cs="Arial"/>
          <w:sz w:val="24"/>
        </w:rPr>
        <w:t>RegonalCancerCare.org</w:t>
      </w:r>
    </w:p>
    <w:sectPr w:rsidR="00A44D80" w:rsidRPr="000F1DD7" w:rsidSect="000F1DD7">
      <w:type w:val="continuous"/>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DD7" w:rsidRDefault="000F1DD7" w:rsidP="00404D94">
      <w:r>
        <w:separator/>
      </w:r>
    </w:p>
  </w:endnote>
  <w:endnote w:type="continuationSeparator" w:id="0">
    <w:p w:rsidR="000F1DD7" w:rsidRDefault="000F1DD7" w:rsidP="00404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opperplate Gothic Bold">
    <w:panose1 w:val="020E0705020206020404"/>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DD7" w:rsidRDefault="000F1DD7" w:rsidP="00404D94">
      <w:r>
        <w:separator/>
      </w:r>
    </w:p>
  </w:footnote>
  <w:footnote w:type="continuationSeparator" w:id="0">
    <w:p w:rsidR="000F1DD7" w:rsidRDefault="000F1DD7" w:rsidP="00404D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D7" w:rsidRPr="007F59B4" w:rsidRDefault="000F1DD7" w:rsidP="00404D94">
    <w:pPr>
      <w:pStyle w:val="Header"/>
      <w:tabs>
        <w:tab w:val="clear" w:pos="4320"/>
        <w:tab w:val="clear" w:pos="8640"/>
        <w:tab w:val="right" w:pos="9360"/>
      </w:tabs>
      <w:rPr>
        <w:rFonts w:ascii="Impact" w:hAnsi="Impact"/>
        <w:color w:val="A6A6A6" w:themeColor="background1" w:themeShade="A6"/>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D80"/>
    <w:rsid w:val="000F1DD7"/>
    <w:rsid w:val="00154476"/>
    <w:rsid w:val="00404D94"/>
    <w:rsid w:val="00661A01"/>
    <w:rsid w:val="00675691"/>
    <w:rsid w:val="006A287D"/>
    <w:rsid w:val="00713373"/>
    <w:rsid w:val="00727F41"/>
    <w:rsid w:val="007F59B4"/>
    <w:rsid w:val="00861EF3"/>
    <w:rsid w:val="00A44D80"/>
    <w:rsid w:val="00DD08C8"/>
    <w:rsid w:val="00FF1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9ED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FE8"/>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94"/>
    <w:pPr>
      <w:tabs>
        <w:tab w:val="center" w:pos="4320"/>
        <w:tab w:val="right" w:pos="8640"/>
      </w:tabs>
    </w:pPr>
  </w:style>
  <w:style w:type="character" w:customStyle="1" w:styleId="HeaderChar">
    <w:name w:val="Header Char"/>
    <w:basedOn w:val="DefaultParagraphFont"/>
    <w:link w:val="Header"/>
    <w:uiPriority w:val="99"/>
    <w:rsid w:val="00404D94"/>
    <w:rPr>
      <w:rFonts w:ascii="Arial" w:hAnsi="Arial"/>
      <w:sz w:val="22"/>
    </w:rPr>
  </w:style>
  <w:style w:type="paragraph" w:styleId="Footer">
    <w:name w:val="footer"/>
    <w:basedOn w:val="Normal"/>
    <w:link w:val="FooterChar"/>
    <w:uiPriority w:val="99"/>
    <w:unhideWhenUsed/>
    <w:rsid w:val="00404D94"/>
    <w:pPr>
      <w:tabs>
        <w:tab w:val="center" w:pos="4320"/>
        <w:tab w:val="right" w:pos="8640"/>
      </w:tabs>
    </w:pPr>
  </w:style>
  <w:style w:type="character" w:customStyle="1" w:styleId="FooterChar">
    <w:name w:val="Footer Char"/>
    <w:basedOn w:val="DefaultParagraphFont"/>
    <w:link w:val="Footer"/>
    <w:uiPriority w:val="99"/>
    <w:rsid w:val="00404D94"/>
    <w:rPr>
      <w:rFonts w:ascii="Arial" w:hAnsi="Arial"/>
      <w:sz w:val="22"/>
    </w:rPr>
  </w:style>
  <w:style w:type="paragraph" w:styleId="BalloonText">
    <w:name w:val="Balloon Text"/>
    <w:basedOn w:val="Normal"/>
    <w:link w:val="BalloonTextChar"/>
    <w:uiPriority w:val="99"/>
    <w:semiHidden/>
    <w:unhideWhenUsed/>
    <w:rsid w:val="00A44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4D80"/>
    <w:rPr>
      <w:rFonts w:ascii="Lucida Grande" w:hAnsi="Lucida Grande" w:cs="Lucida Grande"/>
      <w:sz w:val="18"/>
      <w:szCs w:val="18"/>
    </w:rPr>
  </w:style>
  <w:style w:type="table" w:styleId="TableGrid">
    <w:name w:val="Table Grid"/>
    <w:basedOn w:val="TableNormal"/>
    <w:uiPriority w:val="59"/>
    <w:rsid w:val="000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FE8"/>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D94"/>
    <w:pPr>
      <w:tabs>
        <w:tab w:val="center" w:pos="4320"/>
        <w:tab w:val="right" w:pos="8640"/>
      </w:tabs>
    </w:pPr>
  </w:style>
  <w:style w:type="character" w:customStyle="1" w:styleId="HeaderChar">
    <w:name w:val="Header Char"/>
    <w:basedOn w:val="DefaultParagraphFont"/>
    <w:link w:val="Header"/>
    <w:uiPriority w:val="99"/>
    <w:rsid w:val="00404D94"/>
    <w:rPr>
      <w:rFonts w:ascii="Arial" w:hAnsi="Arial"/>
      <w:sz w:val="22"/>
    </w:rPr>
  </w:style>
  <w:style w:type="paragraph" w:styleId="Footer">
    <w:name w:val="footer"/>
    <w:basedOn w:val="Normal"/>
    <w:link w:val="FooterChar"/>
    <w:uiPriority w:val="99"/>
    <w:unhideWhenUsed/>
    <w:rsid w:val="00404D94"/>
    <w:pPr>
      <w:tabs>
        <w:tab w:val="center" w:pos="4320"/>
        <w:tab w:val="right" w:pos="8640"/>
      </w:tabs>
    </w:pPr>
  </w:style>
  <w:style w:type="character" w:customStyle="1" w:styleId="FooterChar">
    <w:name w:val="Footer Char"/>
    <w:basedOn w:val="DefaultParagraphFont"/>
    <w:link w:val="Footer"/>
    <w:uiPriority w:val="99"/>
    <w:rsid w:val="00404D94"/>
    <w:rPr>
      <w:rFonts w:ascii="Arial" w:hAnsi="Arial"/>
      <w:sz w:val="22"/>
    </w:rPr>
  </w:style>
  <w:style w:type="paragraph" w:styleId="BalloonText">
    <w:name w:val="Balloon Text"/>
    <w:basedOn w:val="Normal"/>
    <w:link w:val="BalloonTextChar"/>
    <w:uiPriority w:val="99"/>
    <w:semiHidden/>
    <w:unhideWhenUsed/>
    <w:rsid w:val="00A44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4D80"/>
    <w:rPr>
      <w:rFonts w:ascii="Lucida Grande" w:hAnsi="Lucida Grande" w:cs="Lucida Grande"/>
      <w:sz w:val="18"/>
      <w:szCs w:val="18"/>
    </w:rPr>
  </w:style>
  <w:style w:type="table" w:styleId="TableGrid">
    <w:name w:val="Table Grid"/>
    <w:basedOn w:val="TableNormal"/>
    <w:uiPriority w:val="59"/>
    <w:rsid w:val="000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953</Characters>
  <Application>Microsoft Macintosh Word</Application>
  <DocSecurity>0</DocSecurity>
  <Lines>7</Lines>
  <Paragraphs>2</Paragraphs>
  <ScaleCrop>false</ScaleCrop>
  <Company>Healthcare Success</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Ashbaugh</dc:creator>
  <cp:keywords/>
  <dc:description/>
  <cp:lastModifiedBy>Greg Ashbaugh</cp:lastModifiedBy>
  <cp:revision>2</cp:revision>
  <dcterms:created xsi:type="dcterms:W3CDTF">2016-03-03T21:05:00Z</dcterms:created>
  <dcterms:modified xsi:type="dcterms:W3CDTF">2016-03-03T21:05:00Z</dcterms:modified>
</cp:coreProperties>
</file>