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F611E" w:rsidRPr="00CF6C47" w14:paraId="5F1149B6" w14:textId="77777777" w:rsidTr="00663EF7">
        <w:tc>
          <w:tcPr>
            <w:tcW w:w="954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D145E" w14:textId="4A57C939" w:rsidR="005F611E" w:rsidRPr="00CF6C47" w:rsidRDefault="00C53E11" w:rsidP="00663EF7">
            <w:pPr>
              <w:spacing w:after="0"/>
            </w:pPr>
            <w:r>
              <w:rPr>
                <w:b/>
              </w:rPr>
              <w:t>Print Ad</w:t>
            </w:r>
            <w:r w:rsidR="005F611E" w:rsidRPr="00CF6C47">
              <w:t xml:space="preserve"> –</w:t>
            </w:r>
            <w:r w:rsidR="00075F80">
              <w:t xml:space="preserve"> </w:t>
            </w:r>
            <w:r>
              <w:t>2020 Wine and Roses Event</w:t>
            </w:r>
            <w:r w:rsidR="005F611E" w:rsidRPr="00CF6C47">
              <w:t>_d1</w:t>
            </w:r>
          </w:p>
          <w:p w14:paraId="77930AC6" w14:textId="57E9990E" w:rsidR="005F611E" w:rsidRPr="00CF6C47" w:rsidRDefault="00C53E11" w:rsidP="00663EF7">
            <w:pPr>
              <w:spacing w:after="0"/>
            </w:pPr>
            <w:r>
              <w:t>Regional Cancer Care Associates – Central Jersey</w:t>
            </w:r>
          </w:p>
        </w:tc>
      </w:tr>
    </w:tbl>
    <w:p w14:paraId="3545A7A8" w14:textId="77777777" w:rsidR="005F611E" w:rsidRDefault="005F611E" w:rsidP="00FB33D5">
      <w:pPr>
        <w:spacing w:after="0"/>
      </w:pPr>
    </w:p>
    <w:p w14:paraId="2453FC7B" w14:textId="4509B62D" w:rsidR="00C53E11" w:rsidRDefault="00C53E11" w:rsidP="00C53E11">
      <w:pPr>
        <w:pStyle w:val="Instruction"/>
      </w:pPr>
      <w:r>
        <w:t>PUBLICATION:</w:t>
      </w:r>
    </w:p>
    <w:p w14:paraId="209EBEBB" w14:textId="50AA8519" w:rsidR="00C53E11" w:rsidRDefault="00C53E11" w:rsidP="005130A0">
      <w:r>
        <w:t>2020 Wine &amp; Roses Gala Program</w:t>
      </w:r>
    </w:p>
    <w:p w14:paraId="4C3D9805" w14:textId="3FA126A2" w:rsidR="007C1F72" w:rsidRDefault="00C53E11" w:rsidP="00C53E11">
      <w:pPr>
        <w:pStyle w:val="Instruction"/>
      </w:pPr>
      <w:r w:rsidRPr="00C53E11">
        <w:t>SPECS</w:t>
      </w:r>
      <w:r>
        <w:t>:</w:t>
      </w:r>
    </w:p>
    <w:p w14:paraId="39D14CBD" w14:textId="21C5B533" w:rsidR="00C53E11" w:rsidRDefault="00C53E11" w:rsidP="005130A0">
      <w:r>
        <w:t>Full-Page ad; full-color, 8.5”w X 11”h</w:t>
      </w:r>
    </w:p>
    <w:p w14:paraId="32F9B497" w14:textId="102B52A8" w:rsidR="00C53E11" w:rsidRDefault="00E209FA" w:rsidP="00E209FA">
      <w:pPr>
        <w:pStyle w:val="Instruction"/>
      </w:pPr>
      <w:r>
        <w:t>Theme</w:t>
      </w:r>
    </w:p>
    <w:p w14:paraId="26B50B9A" w14:textId="63CE3C52" w:rsidR="00C53E11" w:rsidRDefault="00E209FA" w:rsidP="00E209FA">
      <w:r>
        <w:t>Roaring 20s</w:t>
      </w:r>
    </w:p>
    <w:p w14:paraId="79ED0953" w14:textId="77777777" w:rsidR="00E209FA" w:rsidRDefault="00E209FA" w:rsidP="00E209FA">
      <w:pPr>
        <w:pStyle w:val="Instruction"/>
        <w:pBdr>
          <w:top w:val="single" w:sz="2" w:space="1" w:color="A6A6A6" w:themeColor="background1" w:themeShade="A6"/>
        </w:pBdr>
      </w:pPr>
    </w:p>
    <w:p w14:paraId="1F4EEBB5" w14:textId="4267E877" w:rsidR="00C53E11" w:rsidRDefault="00C53E11" w:rsidP="000D23FB">
      <w:pPr>
        <w:pStyle w:val="Heading1"/>
      </w:pPr>
      <w:r>
        <w:t>Thank You to the American Cancer Society</w:t>
      </w:r>
      <w:r w:rsidR="000D23FB">
        <w:br/>
      </w:r>
      <w:r w:rsidRPr="000D23FB">
        <w:rPr>
          <w:b w:val="0"/>
        </w:rPr>
        <w:t>and congratulations to 2020’s Honorees!</w:t>
      </w:r>
    </w:p>
    <w:p w14:paraId="0FE03B00" w14:textId="2C909464" w:rsidR="00FA0171" w:rsidRDefault="00FA0171" w:rsidP="000D23FB">
      <w:pPr>
        <w:pStyle w:val="Heading2"/>
      </w:pPr>
      <w:r>
        <w:t>We appreciate your continued contributions and dedication to helping defeat cancer!</w:t>
      </w:r>
    </w:p>
    <w:p w14:paraId="443E7EBB" w14:textId="1C9C4178" w:rsidR="00FA0171" w:rsidRDefault="00FA0171" w:rsidP="00C53E11">
      <w:r>
        <w:t>RCCA Central Jersey and Princeton Radiation Oncology are proud to participate in the American Society’s mission to advance the quality, capability and reach of cancer care across the United States.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23FB" w14:paraId="20FE3BD1" w14:textId="77777777" w:rsidTr="000D23FB">
        <w:tc>
          <w:tcPr>
            <w:tcW w:w="93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98A18" w14:textId="77777777" w:rsidR="000D23FB" w:rsidRDefault="000D23FB" w:rsidP="000D23FB">
            <w:r>
              <w:t xml:space="preserve">A special thanks to this year’s honorees for </w:t>
            </w:r>
            <w:bookmarkStart w:id="0" w:name="_GoBack"/>
            <w:bookmarkEnd w:id="0"/>
            <w:r>
              <w:t>their continued involvement, inspiration and leadership!</w:t>
            </w:r>
          </w:p>
          <w:p w14:paraId="24438FA7" w14:textId="77777777" w:rsidR="000D23FB" w:rsidRPr="000D23FB" w:rsidRDefault="000D23FB" w:rsidP="000D23FB">
            <w:pPr>
              <w:spacing w:after="0"/>
              <w:rPr>
                <w:rFonts w:cs="Times New Roman (Body CS)"/>
                <w:sz w:val="20"/>
              </w:rPr>
            </w:pPr>
            <w:r w:rsidRPr="000D23FB">
              <w:rPr>
                <w:rFonts w:cs="Times New Roman (Body CS)"/>
                <w:sz w:val="20"/>
              </w:rPr>
              <w:t>Community Shining Star(s)</w:t>
            </w:r>
          </w:p>
          <w:p w14:paraId="4EEABC0E" w14:textId="77777777" w:rsidR="000D23FB" w:rsidRPr="000D23FB" w:rsidRDefault="000D23FB" w:rsidP="000D23FB">
            <w:pPr>
              <w:rPr>
                <w:rFonts w:cs="Times New Roman (Body CS)"/>
                <w:b/>
                <w:smallCaps/>
                <w:sz w:val="24"/>
              </w:rPr>
            </w:pPr>
            <w:r w:rsidRPr="000D23FB">
              <w:rPr>
                <w:rFonts w:cs="Times New Roman (Body CS)"/>
                <w:b/>
                <w:smallCaps/>
                <w:sz w:val="24"/>
              </w:rPr>
              <w:t>Jack Aaronson</w:t>
            </w:r>
          </w:p>
          <w:p w14:paraId="1E3D3C61" w14:textId="77777777" w:rsidR="000D23FB" w:rsidRPr="000D23FB" w:rsidRDefault="000D23FB" w:rsidP="000D23FB">
            <w:pPr>
              <w:spacing w:after="0"/>
              <w:rPr>
                <w:rFonts w:cs="Times New Roman (Body CS)"/>
                <w:sz w:val="20"/>
              </w:rPr>
            </w:pPr>
            <w:r w:rsidRPr="000D23FB">
              <w:rPr>
                <w:rFonts w:cs="Times New Roman (Body CS)"/>
                <w:sz w:val="20"/>
              </w:rPr>
              <w:t>Medical Honoree</w:t>
            </w:r>
          </w:p>
          <w:p w14:paraId="2E42202B" w14:textId="77777777" w:rsidR="000D23FB" w:rsidRPr="000D23FB" w:rsidRDefault="000D23FB" w:rsidP="000D23FB">
            <w:pPr>
              <w:rPr>
                <w:rFonts w:cs="Times New Roman (Body CS)"/>
                <w:b/>
                <w:smallCaps/>
                <w:sz w:val="24"/>
              </w:rPr>
            </w:pPr>
            <w:r w:rsidRPr="000D23FB">
              <w:rPr>
                <w:rFonts w:cs="Times New Roman (Body CS)"/>
                <w:b/>
                <w:smallCaps/>
                <w:sz w:val="24"/>
              </w:rPr>
              <w:t>Dr. Gopal Rao Desai</w:t>
            </w:r>
          </w:p>
          <w:p w14:paraId="39D8DDAD" w14:textId="77777777" w:rsidR="000D23FB" w:rsidRPr="000D23FB" w:rsidRDefault="000D23FB" w:rsidP="000D23FB">
            <w:pPr>
              <w:spacing w:after="0"/>
              <w:rPr>
                <w:rFonts w:cs="Times New Roman (Body CS)"/>
                <w:sz w:val="20"/>
              </w:rPr>
            </w:pPr>
            <w:r w:rsidRPr="000D23FB">
              <w:rPr>
                <w:rFonts w:cs="Times New Roman (Body CS)"/>
                <w:sz w:val="20"/>
              </w:rPr>
              <w:t>3rd Annual Judith A. Hoffman Humanitarian Award</w:t>
            </w:r>
          </w:p>
          <w:p w14:paraId="0F934D04" w14:textId="1F696EA4" w:rsidR="000D23FB" w:rsidRPr="000D23FB" w:rsidRDefault="000D23FB" w:rsidP="00C53E11">
            <w:pPr>
              <w:rPr>
                <w:rFonts w:cs="Times New Roman (Body CS)"/>
                <w:b/>
                <w:smallCaps/>
                <w:sz w:val="24"/>
              </w:rPr>
            </w:pPr>
            <w:r w:rsidRPr="000D23FB">
              <w:rPr>
                <w:rFonts w:cs="Times New Roman (Body CS)"/>
                <w:b/>
                <w:smallCaps/>
                <w:sz w:val="24"/>
              </w:rPr>
              <w:t>Amy B. Mansue</w:t>
            </w:r>
          </w:p>
        </w:tc>
      </w:tr>
    </w:tbl>
    <w:p w14:paraId="486DA3D7" w14:textId="313344E6" w:rsidR="00FA0171" w:rsidRDefault="00FA0171" w:rsidP="00C53E11"/>
    <w:p w14:paraId="16E70493" w14:textId="14259EA2" w:rsidR="00FA0171" w:rsidRDefault="00FA0171" w:rsidP="00FA0171">
      <w:pPr>
        <w:pStyle w:val="Instruction"/>
      </w:pPr>
      <w:r>
        <w:t xml:space="preserve">[PRO </w:t>
      </w:r>
      <w:r w:rsidRPr="00FA0171">
        <w:rPr>
          <w:caps w:val="0"/>
        </w:rPr>
        <w:t>Logo</w:t>
      </w:r>
      <w:r>
        <w:t>]</w:t>
      </w:r>
    </w:p>
    <w:p w14:paraId="49DF2D9A" w14:textId="69ABCBF4" w:rsidR="00FA0171" w:rsidRDefault="00FA0171" w:rsidP="00FA0171">
      <w:pPr>
        <w:pStyle w:val="Instruction"/>
      </w:pPr>
      <w:r>
        <w:t>[RCCA CJ L</w:t>
      </w:r>
      <w:r w:rsidRPr="00FA0171">
        <w:rPr>
          <w:caps w:val="0"/>
        </w:rPr>
        <w:t>ogo</w:t>
      </w:r>
      <w:r>
        <w:t>]</w:t>
      </w:r>
    </w:p>
    <w:p w14:paraId="4AA38822" w14:textId="77777777" w:rsidR="00FA0171" w:rsidRPr="00FA0171" w:rsidRDefault="00FA0171" w:rsidP="00FA0171">
      <w:pPr>
        <w:pStyle w:val="Instruction"/>
      </w:pPr>
    </w:p>
    <w:p w14:paraId="707597F7" w14:textId="77777777" w:rsidR="00FA0171" w:rsidRPr="00FA0171" w:rsidRDefault="00FA0171" w:rsidP="00FA0171">
      <w:pPr>
        <w:pStyle w:val="Heading3"/>
      </w:pPr>
      <w:r w:rsidRPr="00FA0171">
        <w:t>12 Convenient Locations</w:t>
      </w:r>
    </w:p>
    <w:p w14:paraId="2490AB63" w14:textId="0B1A9036" w:rsidR="00FA0171" w:rsidRPr="00FA0171" w:rsidRDefault="00FA0171" w:rsidP="00FA0171">
      <w:r w:rsidRPr="00FA0171">
        <w:t>East Brunswick, NJ • Edison, NJ • Flemington, NJ • Freehold, NJ • Hamilton, NJ</w:t>
      </w:r>
      <w:r w:rsidRPr="00FA0171">
        <w:br/>
        <w:t>Monroe, NJ • Plainsboro, NJ • Somerset, NJ • Somerville, NJ • Langhorne, PA</w:t>
      </w:r>
    </w:p>
    <w:p w14:paraId="5753465B" w14:textId="77777777" w:rsidR="00FA0171" w:rsidRPr="00C53E11" w:rsidRDefault="00FA0171" w:rsidP="00C53E11"/>
    <w:sectPr w:rsidR="00FA0171" w:rsidRPr="00C53E11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BCD2" w14:textId="77777777" w:rsidR="00C1569E" w:rsidRDefault="00C1569E" w:rsidP="00453C51">
      <w:r>
        <w:separator/>
      </w:r>
    </w:p>
  </w:endnote>
  <w:endnote w:type="continuationSeparator" w:id="0">
    <w:p w14:paraId="7A3EF72B" w14:textId="77777777" w:rsidR="00C1569E" w:rsidRDefault="00C1569E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399A" w14:textId="77777777" w:rsidR="00C1569E" w:rsidRDefault="00C1569E" w:rsidP="00453C51">
      <w:r>
        <w:separator/>
      </w:r>
    </w:p>
  </w:footnote>
  <w:footnote w:type="continuationSeparator" w:id="0">
    <w:p w14:paraId="2DD9821A" w14:textId="77777777" w:rsidR="00C1569E" w:rsidRDefault="00C1569E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F575" w14:textId="02A5C940" w:rsidR="00453C51" w:rsidRPr="0003054D" w:rsidRDefault="00453C51" w:rsidP="00844765">
    <w:pPr>
      <w:tabs>
        <w:tab w:val="right" w:pos="9360"/>
      </w:tabs>
      <w:spacing w:after="0"/>
      <w:rPr>
        <w:color w:val="FFFFFF" w:themeColor="background1"/>
        <w:sz w:val="18"/>
        <w:szCs w:val="18"/>
      </w:rPr>
    </w:pPr>
    <w:r w:rsidRPr="0003054D">
      <w:rPr>
        <w:color w:val="FFFFFF" w:themeColor="background1"/>
        <w:sz w:val="18"/>
        <w:szCs w:val="18"/>
      </w:rPr>
      <w:t xml:space="preserve">File: </w:t>
    </w:r>
    <w:r w:rsidRPr="0003054D">
      <w:rPr>
        <w:color w:val="FFFFFF" w:themeColor="background1"/>
        <w:sz w:val="18"/>
        <w:szCs w:val="18"/>
      </w:rPr>
      <w:fldChar w:fldCharType="begin"/>
    </w:r>
    <w:r w:rsidRPr="0003054D">
      <w:rPr>
        <w:color w:val="FFFFFF" w:themeColor="background1"/>
        <w:sz w:val="18"/>
        <w:szCs w:val="18"/>
      </w:rPr>
      <w:instrText xml:space="preserve"> FILENAME  \* MERGEFORMAT </w:instrText>
    </w:r>
    <w:r w:rsidRPr="0003054D">
      <w:rPr>
        <w:color w:val="FFFFFF" w:themeColor="background1"/>
        <w:sz w:val="18"/>
        <w:szCs w:val="18"/>
      </w:rPr>
      <w:fldChar w:fldCharType="separate"/>
    </w:r>
    <w:r w:rsidR="00EE1D6B">
      <w:rPr>
        <w:noProof/>
        <w:color w:val="FFFFFF" w:themeColor="background1"/>
        <w:sz w:val="18"/>
        <w:szCs w:val="18"/>
      </w:rPr>
      <w:t>RCCA-CJ_Ad_2020 Wine and Roses Gala_d1_2020-06-12.docx</w:t>
    </w:r>
    <w:r w:rsidRPr="0003054D">
      <w:rPr>
        <w:color w:val="FFFFFF" w:themeColor="background1"/>
        <w:sz w:val="18"/>
        <w:szCs w:val="18"/>
      </w:rPr>
      <w:fldChar w:fldCharType="end"/>
    </w:r>
    <w:r w:rsidRPr="0003054D">
      <w:rPr>
        <w:color w:val="FFFFFF" w:themeColor="background1"/>
        <w:sz w:val="18"/>
        <w:szCs w:val="18"/>
      </w:rPr>
      <w:tab/>
      <w:t xml:space="preserve">Page </w:t>
    </w:r>
    <w:r w:rsidRPr="0003054D">
      <w:rPr>
        <w:color w:val="FFFFFF" w:themeColor="background1"/>
        <w:sz w:val="18"/>
        <w:szCs w:val="18"/>
      </w:rPr>
      <w:fldChar w:fldCharType="begin"/>
    </w:r>
    <w:r w:rsidRPr="0003054D">
      <w:rPr>
        <w:color w:val="FFFFFF" w:themeColor="background1"/>
        <w:sz w:val="18"/>
        <w:szCs w:val="18"/>
      </w:rPr>
      <w:instrText xml:space="preserve"> PAGE </w:instrText>
    </w:r>
    <w:r w:rsidRPr="0003054D">
      <w:rPr>
        <w:color w:val="FFFFFF" w:themeColor="background1"/>
        <w:sz w:val="18"/>
        <w:szCs w:val="18"/>
      </w:rPr>
      <w:fldChar w:fldCharType="separate"/>
    </w:r>
    <w:r w:rsidR="00626FB9" w:rsidRPr="0003054D">
      <w:rPr>
        <w:color w:val="FFFFFF" w:themeColor="background1"/>
        <w:sz w:val="18"/>
        <w:szCs w:val="18"/>
      </w:rPr>
      <w:t>1</w:t>
    </w:r>
    <w:r w:rsidRPr="0003054D">
      <w:rPr>
        <w:color w:val="FFFFFF" w:themeColor="background1"/>
        <w:sz w:val="18"/>
        <w:szCs w:val="18"/>
      </w:rPr>
      <w:fldChar w:fldCharType="end"/>
    </w:r>
    <w:r w:rsidRPr="0003054D">
      <w:rPr>
        <w:color w:val="FFFFFF" w:themeColor="background1"/>
        <w:sz w:val="18"/>
        <w:szCs w:val="18"/>
      </w:rPr>
      <w:t xml:space="preserve"> of </w:t>
    </w:r>
    <w:r w:rsidRPr="0003054D">
      <w:rPr>
        <w:color w:val="FFFFFF" w:themeColor="background1"/>
        <w:sz w:val="18"/>
        <w:szCs w:val="18"/>
      </w:rPr>
      <w:fldChar w:fldCharType="begin"/>
    </w:r>
    <w:r w:rsidRPr="0003054D">
      <w:rPr>
        <w:color w:val="FFFFFF" w:themeColor="background1"/>
        <w:sz w:val="18"/>
        <w:szCs w:val="18"/>
      </w:rPr>
      <w:instrText xml:space="preserve"> NUMPAGES </w:instrText>
    </w:r>
    <w:r w:rsidRPr="0003054D">
      <w:rPr>
        <w:color w:val="FFFFFF" w:themeColor="background1"/>
        <w:sz w:val="18"/>
        <w:szCs w:val="18"/>
      </w:rPr>
      <w:fldChar w:fldCharType="separate"/>
    </w:r>
    <w:r w:rsidR="00626FB9" w:rsidRPr="0003054D">
      <w:rPr>
        <w:color w:val="FFFFFF" w:themeColor="background1"/>
        <w:sz w:val="18"/>
        <w:szCs w:val="18"/>
      </w:rPr>
      <w:t>1</w:t>
    </w:r>
    <w:r w:rsidRPr="0003054D">
      <w:rPr>
        <w:color w:val="FFFFFF" w:themeColor="background1"/>
        <w:sz w:val="18"/>
        <w:szCs w:val="18"/>
      </w:rPr>
      <w:fldChar w:fldCharType="end"/>
    </w:r>
  </w:p>
  <w:p w14:paraId="38E63AA8" w14:textId="083FB9A8" w:rsidR="00453C51" w:rsidRPr="0003054D" w:rsidRDefault="00453C51" w:rsidP="00844765">
    <w:pPr>
      <w:tabs>
        <w:tab w:val="right" w:pos="9360"/>
      </w:tabs>
      <w:spacing w:after="0"/>
      <w:rPr>
        <w:color w:val="FFFFFF" w:themeColor="background1"/>
        <w:sz w:val="18"/>
        <w:szCs w:val="18"/>
      </w:rPr>
    </w:pPr>
    <w:r w:rsidRPr="0003054D">
      <w:rPr>
        <w:color w:val="FFFFFF" w:themeColor="background1"/>
        <w:sz w:val="18"/>
        <w:szCs w:val="18"/>
      </w:rPr>
      <w:t xml:space="preserve">Saved: </w:t>
    </w:r>
    <w:r w:rsidRPr="0003054D">
      <w:rPr>
        <w:color w:val="FFFFFF" w:themeColor="background1"/>
        <w:sz w:val="18"/>
        <w:szCs w:val="18"/>
      </w:rPr>
      <w:fldChar w:fldCharType="begin"/>
    </w:r>
    <w:r w:rsidRPr="0003054D">
      <w:rPr>
        <w:color w:val="FFFFFF" w:themeColor="background1"/>
        <w:sz w:val="18"/>
        <w:szCs w:val="18"/>
      </w:rPr>
      <w:instrText xml:space="preserve"> SAVEDATE \@ "M/d/yy h:mm AM/PM" </w:instrText>
    </w:r>
    <w:r w:rsidRPr="0003054D">
      <w:rPr>
        <w:color w:val="FFFFFF" w:themeColor="background1"/>
        <w:sz w:val="18"/>
        <w:szCs w:val="18"/>
      </w:rPr>
      <w:fldChar w:fldCharType="separate"/>
    </w:r>
    <w:r w:rsidR="00EE1D6B">
      <w:rPr>
        <w:noProof/>
        <w:color w:val="FFFFFF" w:themeColor="background1"/>
        <w:sz w:val="18"/>
        <w:szCs w:val="18"/>
      </w:rPr>
      <w:t>6/15/20 9:00 AM</w:t>
    </w:r>
    <w:r w:rsidRPr="0003054D">
      <w:rPr>
        <w:color w:val="FFFFFF" w:themeColor="background1"/>
        <w:sz w:val="18"/>
        <w:szCs w:val="18"/>
      </w:rPr>
      <w:fldChar w:fldCharType="end"/>
    </w:r>
    <w:r w:rsidRPr="0003054D">
      <w:rPr>
        <w:color w:val="FFFFFF" w:themeColor="background1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5A1"/>
    <w:multiLevelType w:val="hybridMultilevel"/>
    <w:tmpl w:val="FF143DC4"/>
    <w:lvl w:ilvl="0" w:tplc="7B6C7D4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24F"/>
    <w:multiLevelType w:val="multilevel"/>
    <w:tmpl w:val="22D6B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0438"/>
    <w:multiLevelType w:val="hybridMultilevel"/>
    <w:tmpl w:val="F7F8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1"/>
    <w:rsid w:val="00003FBE"/>
    <w:rsid w:val="0003054D"/>
    <w:rsid w:val="00075F80"/>
    <w:rsid w:val="000B034F"/>
    <w:rsid w:val="000D23FB"/>
    <w:rsid w:val="00117521"/>
    <w:rsid w:val="00160FB6"/>
    <w:rsid w:val="00171F33"/>
    <w:rsid w:val="001B090F"/>
    <w:rsid w:val="001E23AF"/>
    <w:rsid w:val="00254429"/>
    <w:rsid w:val="002971A0"/>
    <w:rsid w:val="002B0E77"/>
    <w:rsid w:val="002C1287"/>
    <w:rsid w:val="002D50A1"/>
    <w:rsid w:val="002F658E"/>
    <w:rsid w:val="00453C51"/>
    <w:rsid w:val="004A4D25"/>
    <w:rsid w:val="004D296F"/>
    <w:rsid w:val="005130A0"/>
    <w:rsid w:val="00563199"/>
    <w:rsid w:val="005F611E"/>
    <w:rsid w:val="00626FB9"/>
    <w:rsid w:val="0064710F"/>
    <w:rsid w:val="006B5FFD"/>
    <w:rsid w:val="006C1CF4"/>
    <w:rsid w:val="006F118D"/>
    <w:rsid w:val="0078033C"/>
    <w:rsid w:val="007C1F72"/>
    <w:rsid w:val="007F6322"/>
    <w:rsid w:val="00804D45"/>
    <w:rsid w:val="00844765"/>
    <w:rsid w:val="00882CFF"/>
    <w:rsid w:val="00902AD6"/>
    <w:rsid w:val="00911987"/>
    <w:rsid w:val="00915055"/>
    <w:rsid w:val="00937B98"/>
    <w:rsid w:val="00A31AB4"/>
    <w:rsid w:val="00A527B0"/>
    <w:rsid w:val="00A834FC"/>
    <w:rsid w:val="00A8772C"/>
    <w:rsid w:val="00AB144C"/>
    <w:rsid w:val="00AC77EA"/>
    <w:rsid w:val="00B16EEC"/>
    <w:rsid w:val="00C1569E"/>
    <w:rsid w:val="00C40CBA"/>
    <w:rsid w:val="00C53E11"/>
    <w:rsid w:val="00C863DB"/>
    <w:rsid w:val="00CC067E"/>
    <w:rsid w:val="00CC15F7"/>
    <w:rsid w:val="00CD377D"/>
    <w:rsid w:val="00CF6C47"/>
    <w:rsid w:val="00D03BAF"/>
    <w:rsid w:val="00D44B05"/>
    <w:rsid w:val="00DD16BC"/>
    <w:rsid w:val="00E209FA"/>
    <w:rsid w:val="00E73618"/>
    <w:rsid w:val="00E8447C"/>
    <w:rsid w:val="00EA6C6D"/>
    <w:rsid w:val="00EE1D6B"/>
    <w:rsid w:val="00EF77F4"/>
    <w:rsid w:val="00F329BD"/>
    <w:rsid w:val="00F52080"/>
    <w:rsid w:val="00F5559F"/>
    <w:rsid w:val="00FA0171"/>
    <w:rsid w:val="00FB33D5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BFEC"/>
  <w14:defaultImageDpi w14:val="32767"/>
  <w15:chartTrackingRefBased/>
  <w15:docId w15:val="{3FD5C4F6-DD6B-F745-A621-278E53D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611E"/>
    <w:pPr>
      <w:spacing w:after="240"/>
    </w:pPr>
    <w:rPr>
      <w:rFonts w:ascii="Calibri" w:eastAsiaTheme="minorEastAsia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BAF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BAF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BAF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F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3BAF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3BAF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BAF"/>
    <w:rPr>
      <w:rFonts w:ascii="Calibri" w:eastAsiaTheme="majorEastAsia" w:hAnsi="Calibri" w:cstheme="majorBidi"/>
      <w:b/>
      <w:color w:val="000000" w:themeColor="text1"/>
      <w:sz w:val="22"/>
    </w:rPr>
  </w:style>
  <w:style w:type="paragraph" w:styleId="List">
    <w:name w:val="List"/>
    <w:basedOn w:val="Normal"/>
    <w:uiPriority w:val="99"/>
    <w:semiHidden/>
    <w:unhideWhenUsed/>
    <w:rsid w:val="00D03BAF"/>
    <w:pPr>
      <w:keepLines/>
      <w:numPr>
        <w:numId w:val="1"/>
      </w:numPr>
      <w:contextualSpacing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F611E"/>
    <w:rPr>
      <w:color w:val="002060"/>
      <w:u w:val="single"/>
    </w:rPr>
  </w:style>
  <w:style w:type="paragraph" w:customStyle="1" w:styleId="Instruction">
    <w:name w:val="Instruction"/>
    <w:basedOn w:val="Normal"/>
    <w:next w:val="Normal"/>
    <w:qFormat/>
    <w:rsid w:val="000B034F"/>
    <w:pPr>
      <w:keepNext/>
      <w:keepLines/>
      <w:spacing w:after="0"/>
    </w:pPr>
    <w:rPr>
      <w:rFonts w:ascii="Calibri Light" w:hAnsi="Calibri Light" w:cs="Times New Roman (Body CS)"/>
      <w:caps/>
      <w:color w:val="595959" w:themeColor="text1" w:themeTint="A6"/>
      <w:spacing w:val="20"/>
      <w:sz w:val="18"/>
    </w:rPr>
  </w:style>
  <w:style w:type="character" w:customStyle="1" w:styleId="Problem">
    <w:name w:val="Problem"/>
    <w:basedOn w:val="DefaultParagraphFont"/>
    <w:uiPriority w:val="1"/>
    <w:rsid w:val="00E73618"/>
    <w:rPr>
      <w:i/>
      <w:color w:val="C00000"/>
    </w:rPr>
  </w:style>
  <w:style w:type="paragraph" w:styleId="ListParagraph">
    <w:name w:val="List Paragraph"/>
    <w:basedOn w:val="Normal"/>
    <w:uiPriority w:val="34"/>
    <w:qFormat/>
    <w:rsid w:val="0088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2020-06-11T22:07:00Z</dcterms:created>
  <dcterms:modified xsi:type="dcterms:W3CDTF">2020-06-15T16:00:00Z</dcterms:modified>
</cp:coreProperties>
</file>