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57EA32E6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 xml:space="preserve">– </w:t>
      </w:r>
      <w:r w:rsidR="00574632">
        <w:rPr>
          <w:b/>
          <w:bCs/>
          <w:sz w:val="48"/>
        </w:rPr>
        <w:t>National Cancer Prevention Month Tips to Lower Your Risk for Cancer</w:t>
      </w:r>
      <w:r w:rsidR="00DD39E5">
        <w:rPr>
          <w:b/>
          <w:bCs/>
          <w:sz w:val="48"/>
        </w:rPr>
        <w:t>_</w:t>
      </w:r>
      <w:r>
        <w:rPr>
          <w:b/>
          <w:bCs/>
          <w:sz w:val="48"/>
        </w:rPr>
        <w:t>v</w:t>
      </w:r>
      <w:r w:rsidR="00C470BC">
        <w:rPr>
          <w:b/>
          <w:bCs/>
          <w:sz w:val="48"/>
        </w:rPr>
        <w:t>2</w:t>
      </w:r>
    </w:p>
    <w:p w14:paraId="2E8806CD" w14:textId="4F861FB4" w:rsidR="00EE024F" w:rsidRDefault="00574632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</w:t>
      </w:r>
    </w:p>
    <w:p w14:paraId="3379B167" w14:textId="77777777" w:rsidR="00EE024F" w:rsidRDefault="00EE024F" w:rsidP="00EE024F"/>
    <w:p w14:paraId="5E978878" w14:textId="191A1AB4" w:rsidR="00EE024F" w:rsidRDefault="00574632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National Cancer Prevention Month: Tips to Lower Your Risk for Cancer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40341544" w:rsidR="00EE024F" w:rsidRDefault="00574632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National Cancer Prevention Month, cancer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2D329C8F" w14:textId="7DB54B2F" w:rsidR="00EE024F" w:rsidRDefault="009726ED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 w:rsidRPr="009726ED">
        <w:rPr>
          <w:rFonts w:cs="Arial"/>
          <w:sz w:val="20"/>
          <w:szCs w:val="20"/>
          <w:lang w:eastAsia="ja-JP"/>
        </w:rPr>
        <w:t>http://www.regionalcancercare.org/think-cancer-prevention-breast-cancer-awareness-month/</w:t>
      </w:r>
      <w:bookmarkStart w:id="0" w:name="_GoBack"/>
      <w:bookmarkEnd w:id="0"/>
    </w:p>
    <w:p w14:paraId="47628879" w14:textId="40EA737D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574632">
        <w:rPr>
          <w:rFonts w:cs="Arial"/>
          <w:color w:val="0000FF"/>
          <w:sz w:val="20"/>
          <w:szCs w:val="20"/>
        </w:rPr>
        <w:t>136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41802AB3" w:rsidR="00EE024F" w:rsidRDefault="00DD39E5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Learn simple ways you can </w:t>
      </w:r>
      <w:r w:rsidR="00574632">
        <w:rPr>
          <w:rFonts w:cs="Arial"/>
          <w:sz w:val="20"/>
          <w:szCs w:val="20"/>
        </w:rPr>
        <w:t>lower your risk for cancer with</w:t>
      </w:r>
      <w:r>
        <w:rPr>
          <w:rFonts w:cs="Arial"/>
          <w:sz w:val="20"/>
          <w:szCs w:val="20"/>
        </w:rPr>
        <w:t xml:space="preserve"> the help of </w:t>
      </w:r>
      <w:r w:rsidR="00574632">
        <w:rPr>
          <w:rFonts w:cs="Arial"/>
          <w:sz w:val="20"/>
          <w:szCs w:val="20"/>
        </w:rPr>
        <w:t>Regional Cancer Care Associates</w:t>
      </w:r>
      <w:r>
        <w:rPr>
          <w:rFonts w:cs="Arial"/>
          <w:sz w:val="20"/>
          <w:szCs w:val="20"/>
        </w:rPr>
        <w:t xml:space="preserve">. Contact us today at </w:t>
      </w:r>
      <w:r w:rsidR="00574632">
        <w:rPr>
          <w:rFonts w:cs="Arial"/>
          <w:sz w:val="20"/>
          <w:szCs w:val="20"/>
        </w:rPr>
        <w:t>888</w:t>
      </w:r>
      <w:r>
        <w:rPr>
          <w:rFonts w:cs="Arial"/>
          <w:sz w:val="20"/>
          <w:szCs w:val="20"/>
        </w:rPr>
        <w:t>-</w:t>
      </w:r>
      <w:r w:rsidR="00574632">
        <w:rPr>
          <w:rFonts w:cs="Arial"/>
          <w:sz w:val="20"/>
          <w:szCs w:val="20"/>
        </w:rPr>
        <w:t>824</w:t>
      </w:r>
      <w:r>
        <w:rPr>
          <w:rFonts w:cs="Arial"/>
          <w:sz w:val="20"/>
          <w:szCs w:val="20"/>
        </w:rPr>
        <w:t>-</w:t>
      </w:r>
      <w:r w:rsidR="00574632">
        <w:rPr>
          <w:rFonts w:cs="Arial"/>
          <w:sz w:val="20"/>
          <w:szCs w:val="20"/>
        </w:rPr>
        <w:t>8312</w:t>
      </w:r>
      <w:r>
        <w:rPr>
          <w:rFonts w:cs="Arial"/>
          <w:sz w:val="20"/>
          <w:szCs w:val="20"/>
        </w:rPr>
        <w:t>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21BB1F13" w:rsidR="00EE024F" w:rsidRDefault="00A26F87" w:rsidP="00EE024F">
      <w:pPr>
        <w:keepNext/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574632">
        <w:t xml:space="preserve">National Cancer Prevention Month: Tips to Lower Your Risk for Cancer </w:t>
      </w:r>
    </w:p>
    <w:p w14:paraId="004D5E99" w14:textId="77777777" w:rsidR="00BB6578" w:rsidRDefault="00BB6578" w:rsidP="00DC604B">
      <w:pPr>
        <w:rPr>
          <w:rFonts w:cs="Arial"/>
          <w:lang w:eastAsia="ja-JP"/>
        </w:rPr>
      </w:pPr>
    </w:p>
    <w:p w14:paraId="7935680E" w14:textId="61F5600C" w:rsidR="006B0EFF" w:rsidRDefault="00574632" w:rsidP="00DC604B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Did you know </w:t>
      </w:r>
      <w:r w:rsidR="000B4546">
        <w:rPr>
          <w:rFonts w:cs="Arial"/>
          <w:lang w:eastAsia="ja-JP"/>
        </w:rPr>
        <w:t>about a third of all cancer diagnoses are</w:t>
      </w:r>
      <w:r>
        <w:rPr>
          <w:rFonts w:cs="Arial"/>
          <w:lang w:eastAsia="ja-JP"/>
        </w:rPr>
        <w:t xml:space="preserve"> preventable through diet, activity and weight </w:t>
      </w:r>
      <w:r w:rsidR="000B4546">
        <w:rPr>
          <w:rFonts w:cs="Arial"/>
          <w:lang w:eastAsia="ja-JP"/>
        </w:rPr>
        <w:t xml:space="preserve">control? </w:t>
      </w:r>
      <w:r w:rsidR="00BB7419">
        <w:rPr>
          <w:rFonts w:cs="Arial"/>
          <w:lang w:eastAsia="ja-JP"/>
        </w:rPr>
        <w:t>This month is National Cancer Prevention Month; e</w:t>
      </w:r>
      <w:r w:rsidR="000B4546">
        <w:rPr>
          <w:rFonts w:cs="Arial"/>
          <w:lang w:eastAsia="ja-JP"/>
        </w:rPr>
        <w:t xml:space="preserve">ach year 12.7 million people are diagnosed with cancer. </w:t>
      </w:r>
      <w:r w:rsidR="00BB7419">
        <w:rPr>
          <w:rFonts w:cs="Arial"/>
          <w:lang w:eastAsia="ja-JP"/>
        </w:rPr>
        <w:t xml:space="preserve">About a third of those diagnoses are preventable. </w:t>
      </w:r>
      <w:r w:rsidR="000B4546">
        <w:rPr>
          <w:rFonts w:cs="Arial"/>
          <w:lang w:eastAsia="ja-JP"/>
        </w:rPr>
        <w:t xml:space="preserve">Imagine reducing that number by a third just by making a few adjustments to your diet and lifestyle. </w:t>
      </w:r>
    </w:p>
    <w:p w14:paraId="3C389CF5" w14:textId="77777777" w:rsidR="00AE0FF6" w:rsidRDefault="00AE0FF6" w:rsidP="00DC604B">
      <w:pPr>
        <w:rPr>
          <w:rFonts w:cs="Arial"/>
          <w:lang w:eastAsia="ja-JP"/>
        </w:rPr>
      </w:pPr>
    </w:p>
    <w:p w14:paraId="50B3EA8D" w14:textId="1247270F" w:rsidR="00AE0FF6" w:rsidRPr="007140FC" w:rsidRDefault="000B4546" w:rsidP="00AE0FF6">
      <w:pPr>
        <w:rPr>
          <w:rFonts w:cs="Arial"/>
          <w:lang w:eastAsia="ja-JP"/>
        </w:rPr>
      </w:pPr>
      <w:r>
        <w:rPr>
          <w:rFonts w:cs="Arial"/>
          <w:b/>
          <w:lang w:eastAsia="ja-JP"/>
        </w:rPr>
        <w:t>Tips for lowering your cancer risk</w:t>
      </w:r>
      <w:r w:rsidR="007140FC">
        <w:rPr>
          <w:rFonts w:cs="Arial"/>
          <w:b/>
          <w:lang w:eastAsia="ja-JP"/>
        </w:rPr>
        <w:br/>
      </w:r>
      <w:r w:rsidR="007140FC">
        <w:rPr>
          <w:rFonts w:cs="Arial"/>
          <w:lang w:eastAsia="ja-JP"/>
        </w:rPr>
        <w:t>Get started by making a few simple changes. These recommendations can also prevent heart disease, diabetes, and other chronic diseases.</w:t>
      </w:r>
    </w:p>
    <w:p w14:paraId="213A0B9A" w14:textId="77777777" w:rsidR="00AE0FF6" w:rsidRDefault="00AE0FF6" w:rsidP="00AE0FF6">
      <w:pPr>
        <w:rPr>
          <w:rFonts w:cs="Arial"/>
          <w:lang w:eastAsia="ja-JP"/>
        </w:rPr>
      </w:pPr>
    </w:p>
    <w:p w14:paraId="0CDE5799" w14:textId="38016B78" w:rsidR="007140FC" w:rsidRPr="009726ED" w:rsidRDefault="007140FC" w:rsidP="009726ED">
      <w:pPr>
        <w:rPr>
          <w:rFonts w:cs="Arial"/>
          <w:b/>
          <w:lang w:eastAsia="ja-JP"/>
        </w:rPr>
      </w:pPr>
      <w:r w:rsidRPr="00E06682">
        <w:rPr>
          <w:rFonts w:cs="Arial"/>
          <w:b/>
          <w:lang w:eastAsia="ja-JP"/>
        </w:rPr>
        <w:t>Maintain a healthy diet</w:t>
      </w:r>
      <w:r w:rsidR="003605DC" w:rsidRPr="00E06682">
        <w:rPr>
          <w:rFonts w:cs="Arial"/>
          <w:lang w:eastAsia="ja-JP"/>
        </w:rPr>
        <w:br/>
      </w:r>
      <w:r w:rsidR="00DB4A70" w:rsidRPr="009726ED">
        <w:rPr>
          <w:rFonts w:cs="Arial"/>
          <w:lang w:eastAsia="ja-JP"/>
        </w:rPr>
        <w:t>Dark</w:t>
      </w:r>
      <w:r w:rsidR="008E48CB" w:rsidRPr="009726ED">
        <w:rPr>
          <w:rFonts w:cs="Arial"/>
          <w:lang w:eastAsia="ja-JP"/>
        </w:rPr>
        <w:t xml:space="preserve"> leafy green vegetables, fruit, and </w:t>
      </w:r>
      <w:r w:rsidR="00DB4A70" w:rsidRPr="009726ED">
        <w:rPr>
          <w:rFonts w:cs="Arial"/>
          <w:lang w:eastAsia="ja-JP"/>
        </w:rPr>
        <w:t xml:space="preserve">whole grains have cancer-fighting nutrients like vitamins A and C. Leafy vegetables in particular contain antiviral and antibacterial properties, </w:t>
      </w:r>
      <w:r w:rsidR="008C51DC" w:rsidRPr="009726ED">
        <w:rPr>
          <w:rFonts w:cs="Arial"/>
          <w:lang w:eastAsia="ja-JP"/>
        </w:rPr>
        <w:t>have the ability to</w:t>
      </w:r>
      <w:r w:rsidR="00DB4A70" w:rsidRPr="009726ED">
        <w:rPr>
          <w:rFonts w:cs="Arial"/>
          <w:lang w:eastAsia="ja-JP"/>
        </w:rPr>
        <w:t xml:space="preserve"> deactivate carcinogens, and help reprogram cancer cells so they die off instead of multiply. </w:t>
      </w:r>
      <w:r w:rsidRPr="009726ED">
        <w:rPr>
          <w:rFonts w:cs="Arial"/>
          <w:lang w:eastAsia="ja-JP"/>
        </w:rPr>
        <w:br/>
      </w:r>
    </w:p>
    <w:p w14:paraId="32C30FCF" w14:textId="3D4102C3" w:rsidR="007140FC" w:rsidRPr="009726ED" w:rsidRDefault="007140FC" w:rsidP="009726ED">
      <w:pPr>
        <w:rPr>
          <w:rFonts w:cs="Arial"/>
          <w:b/>
          <w:lang w:eastAsia="ja-JP"/>
        </w:rPr>
      </w:pPr>
      <w:r w:rsidRPr="009726ED">
        <w:rPr>
          <w:rFonts w:cs="Arial"/>
          <w:b/>
          <w:lang w:eastAsia="ja-JP"/>
        </w:rPr>
        <w:t>Maintain healthy weight</w:t>
      </w:r>
      <w:r w:rsidR="00DB4A70" w:rsidRPr="009726ED">
        <w:rPr>
          <w:rFonts w:cs="Arial"/>
          <w:lang w:eastAsia="ja-JP"/>
        </w:rPr>
        <w:br/>
        <w:t xml:space="preserve">Avoiding obesity is one of the most important things you can to do help prevent your risk of cancer and many other diseases. </w:t>
      </w:r>
      <w:r w:rsidR="008C51DC" w:rsidRPr="009726ED">
        <w:rPr>
          <w:rFonts w:cs="Arial"/>
          <w:lang w:eastAsia="ja-JP"/>
        </w:rPr>
        <w:t xml:space="preserve">People who carry an excessive amount of weight have more fat tissue that produce hormones like insulin and estrogen, which </w:t>
      </w:r>
      <w:r w:rsidR="00E06682">
        <w:rPr>
          <w:rFonts w:cs="Arial"/>
          <w:lang w:eastAsia="ja-JP"/>
        </w:rPr>
        <w:t>m</w:t>
      </w:r>
      <w:r w:rsidR="008C51DC" w:rsidRPr="00E06682">
        <w:rPr>
          <w:rFonts w:cs="Arial"/>
          <w:lang w:eastAsia="ja-JP"/>
        </w:rPr>
        <w:t>ay encourage the growth of cancer cells.</w:t>
      </w:r>
      <w:r w:rsidRPr="009726ED">
        <w:rPr>
          <w:rFonts w:cs="Arial"/>
          <w:lang w:eastAsia="ja-JP"/>
        </w:rPr>
        <w:br/>
      </w:r>
    </w:p>
    <w:p w14:paraId="6F6F1385" w14:textId="4EAF9731" w:rsidR="007B7486" w:rsidRPr="009726ED" w:rsidRDefault="007140FC" w:rsidP="009726ED">
      <w:pPr>
        <w:rPr>
          <w:rFonts w:cs="Arial"/>
          <w:b/>
          <w:lang w:eastAsia="ja-JP"/>
        </w:rPr>
      </w:pPr>
      <w:r w:rsidRPr="009726ED">
        <w:rPr>
          <w:rFonts w:cs="Arial"/>
          <w:b/>
          <w:lang w:eastAsia="ja-JP"/>
        </w:rPr>
        <w:t>Be physically active each day</w:t>
      </w:r>
      <w:r w:rsidRPr="009726ED">
        <w:rPr>
          <w:rFonts w:cs="Arial"/>
          <w:lang w:eastAsia="ja-JP"/>
        </w:rPr>
        <w:br/>
        <w:t>Take 30</w:t>
      </w:r>
      <w:r w:rsidR="00E06682">
        <w:rPr>
          <w:rFonts w:cs="Arial"/>
          <w:lang w:eastAsia="ja-JP"/>
        </w:rPr>
        <w:t xml:space="preserve"> </w:t>
      </w:r>
      <w:r w:rsidRPr="00E06682">
        <w:rPr>
          <w:rFonts w:cs="Arial"/>
          <w:lang w:eastAsia="ja-JP"/>
        </w:rPr>
        <w:t>minutes for yourself eac</w:t>
      </w:r>
      <w:r w:rsidR="008E48CB" w:rsidRPr="00E06682">
        <w:rPr>
          <w:rFonts w:cs="Arial"/>
          <w:lang w:eastAsia="ja-JP"/>
        </w:rPr>
        <w:t xml:space="preserve">h day to get your blood pumping with moderate exercise. This can be as easy as a brisk walk </w:t>
      </w:r>
      <w:r w:rsidR="008C51DC" w:rsidRPr="009726ED">
        <w:rPr>
          <w:rFonts w:cs="Arial"/>
          <w:lang w:eastAsia="ja-JP"/>
        </w:rPr>
        <w:t xml:space="preserve">or jog around your neighborhood; when </w:t>
      </w:r>
      <w:r w:rsidR="008E48CB" w:rsidRPr="009726ED">
        <w:rPr>
          <w:rFonts w:cs="Arial"/>
          <w:lang w:eastAsia="ja-JP"/>
        </w:rPr>
        <w:t>you exercise</w:t>
      </w:r>
      <w:r w:rsidR="008C51DC" w:rsidRPr="009726ED">
        <w:rPr>
          <w:rFonts w:cs="Arial"/>
          <w:lang w:eastAsia="ja-JP"/>
        </w:rPr>
        <w:t xml:space="preserve"> regularly</w:t>
      </w:r>
      <w:r w:rsidR="008E48CB" w:rsidRPr="009726ED">
        <w:rPr>
          <w:rFonts w:cs="Arial"/>
          <w:lang w:eastAsia="ja-JP"/>
        </w:rPr>
        <w:t xml:space="preserve"> </w:t>
      </w:r>
      <w:r w:rsidR="008E48CB" w:rsidRPr="009726ED">
        <w:rPr>
          <w:rFonts w:cs="Arial"/>
          <w:lang w:eastAsia="ja-JP"/>
        </w:rPr>
        <w:lastRenderedPageBreak/>
        <w:t>you prevent obesity, inflammation, and hormone levels.</w:t>
      </w:r>
      <w:r w:rsidR="009964D6" w:rsidRPr="009726ED">
        <w:rPr>
          <w:rFonts w:cs="Arial"/>
          <w:lang w:eastAsia="ja-JP"/>
        </w:rPr>
        <w:br/>
      </w:r>
    </w:p>
    <w:p w14:paraId="4B09D9AB" w14:textId="7634B823" w:rsidR="00AE0FF6" w:rsidRDefault="00BB7419" w:rsidP="00AE0FF6">
      <w:pPr>
        <w:rPr>
          <w:rFonts w:cs="Arial"/>
          <w:lang w:eastAsia="ja-JP"/>
        </w:rPr>
      </w:pPr>
      <w:r>
        <w:rPr>
          <w:rFonts w:cs="Arial"/>
          <w:lang w:eastAsia="ja-JP"/>
        </w:rPr>
        <w:t>Take a step toward a healthier lifestyle now to help prevent cancer later</w:t>
      </w:r>
      <w:r w:rsidR="00C4580E">
        <w:rPr>
          <w:rFonts w:cs="Arial"/>
          <w:lang w:eastAsia="ja-JP"/>
        </w:rPr>
        <w:t xml:space="preserve"> in life</w:t>
      </w:r>
      <w:r>
        <w:rPr>
          <w:rFonts w:cs="Arial"/>
          <w:lang w:eastAsia="ja-JP"/>
        </w:rPr>
        <w:t xml:space="preserve">. </w:t>
      </w:r>
      <w:hyperlink r:id="rId9" w:history="1">
        <w:r w:rsidR="00C4580E" w:rsidRPr="009726ED">
          <w:rPr>
            <w:rStyle w:val="Hyperlink"/>
            <w:rFonts w:cs="Arial"/>
            <w:lang w:eastAsia="ja-JP"/>
          </w:rPr>
          <w:t>Regional Cancer Care Associates</w:t>
        </w:r>
      </w:hyperlink>
      <w:r w:rsidR="00C4580E">
        <w:rPr>
          <w:rFonts w:cs="Arial"/>
          <w:lang w:eastAsia="ja-JP"/>
        </w:rPr>
        <w:t xml:space="preserve"> encourage you to have regular screenings to protect your health. E</w:t>
      </w:r>
      <w:r w:rsidR="007140FC">
        <w:rPr>
          <w:rFonts w:cs="Arial"/>
          <w:lang w:eastAsia="ja-JP"/>
        </w:rPr>
        <w:t>arly diagnosis, intervention, and treatment</w:t>
      </w:r>
      <w:r>
        <w:rPr>
          <w:rFonts w:cs="Arial"/>
          <w:lang w:eastAsia="ja-JP"/>
        </w:rPr>
        <w:t xml:space="preserve"> of cancer</w:t>
      </w:r>
      <w:r w:rsidR="007140FC">
        <w:rPr>
          <w:rFonts w:cs="Arial"/>
          <w:lang w:eastAsia="ja-JP"/>
        </w:rPr>
        <w:t xml:space="preserve"> can be the difference between life and death. Contact Regional Cancer Care Associates and schedule a health screening today at 888-824-8312.</w:t>
      </w:r>
    </w:p>
    <w:p w14:paraId="23E66CEF" w14:textId="77777777" w:rsidR="00EE024F" w:rsidRDefault="00EE024F" w:rsidP="00EE024F">
      <w:pPr>
        <w:rPr>
          <w:rFonts w:cs="Arial"/>
          <w:color w:val="0000FF"/>
          <w:lang w:eastAsia="ja-JP"/>
        </w:rPr>
      </w:pPr>
    </w:p>
    <w:p w14:paraId="59EDD19B" w14:textId="4D3E902B" w:rsidR="00EE024F" w:rsidRDefault="00485853" w:rsidP="00EE024F">
      <w:pPr>
        <w:rPr>
          <w:rFonts w:cs="Arial"/>
          <w:color w:val="0000FF"/>
          <w:lang w:eastAsia="ja-JP"/>
        </w:rPr>
      </w:pPr>
      <w:r>
        <w:rPr>
          <w:rFonts w:cs="Arial"/>
          <w:color w:val="0000FF"/>
          <w:lang w:eastAsia="ja-JP"/>
        </w:rPr>
        <w:t>[</w:t>
      </w:r>
      <w:proofErr w:type="gramStart"/>
      <w:r>
        <w:rPr>
          <w:rFonts w:cs="Arial"/>
          <w:color w:val="0000FF"/>
          <w:lang w:eastAsia="ja-JP"/>
        </w:rPr>
        <w:t>link</w:t>
      </w:r>
      <w:proofErr w:type="gramEnd"/>
      <w:r>
        <w:rPr>
          <w:rFonts w:cs="Arial"/>
          <w:color w:val="0000FF"/>
          <w:lang w:eastAsia="ja-JP"/>
        </w:rPr>
        <w:t xml:space="preserve"> to: </w:t>
      </w:r>
      <w:r w:rsidR="00574632" w:rsidRPr="00574632">
        <w:rPr>
          <w:rFonts w:cs="Arial"/>
          <w:color w:val="0000FF"/>
          <w:lang w:eastAsia="ja-JP"/>
        </w:rPr>
        <w:t>http://centraljerseyrcca.com/contact-us/</w:t>
      </w:r>
      <w:r w:rsidR="00574632">
        <w:rPr>
          <w:rFonts w:cs="Arial"/>
          <w:color w:val="0000FF"/>
          <w:lang w:eastAsia="ja-JP"/>
        </w:rPr>
        <w:t>]</w:t>
      </w:r>
    </w:p>
    <w:p w14:paraId="138F1DC6" w14:textId="77777777" w:rsidR="00EE024F" w:rsidRDefault="00EE024F" w:rsidP="00EE024F">
      <w:pPr>
        <w:rPr>
          <w:rFonts w:cs="Arial"/>
          <w:color w:val="0000FF"/>
          <w:lang w:eastAsia="ja-JP"/>
        </w:rPr>
      </w:pPr>
    </w:p>
    <w:p w14:paraId="7475EF12" w14:textId="1EF66A13" w:rsidR="00EE024F" w:rsidRDefault="00EE024F" w:rsidP="00EE024F">
      <w:pPr>
        <w:rPr>
          <w:color w:val="0000FF"/>
        </w:rPr>
      </w:pPr>
      <w:r>
        <w:rPr>
          <w:color w:val="0000FF"/>
        </w:rPr>
        <w:t>[ART:</w:t>
      </w:r>
      <w:r w:rsidR="005A0769">
        <w:rPr>
          <w:rFonts w:cs="Arial"/>
          <w:color w:val="0000FF"/>
          <w:lang w:eastAsia="ja-JP"/>
        </w:rPr>
        <w:t xml:space="preserve"> </w:t>
      </w:r>
      <w:r w:rsidR="00574632">
        <w:rPr>
          <w:rFonts w:cs="Arial"/>
          <w:color w:val="0000FF"/>
          <w:lang w:eastAsia="ja-JP"/>
        </w:rPr>
        <w:t>Purple ribbon]</w:t>
      </w:r>
    </w:p>
    <w:p w14:paraId="6B6183F1" w14:textId="2D7033FF" w:rsidR="00EE024F" w:rsidRPr="00F96CFD" w:rsidRDefault="00EE024F" w:rsidP="00EE024F">
      <w:r>
        <w:rPr>
          <w:color w:val="0000FF"/>
        </w:rPr>
        <w:t>[CAPTION]</w:t>
      </w:r>
      <w:r w:rsidR="00F96CFD">
        <w:rPr>
          <w:color w:val="0000FF"/>
        </w:rPr>
        <w:t xml:space="preserve"> </w:t>
      </w:r>
      <w:r w:rsidR="00574632">
        <w:t xml:space="preserve">Prevent cancer with easy changes to your diet and lifestyle. </w:t>
      </w:r>
    </w:p>
    <w:p w14:paraId="170F9EE0" w14:textId="1AF4F091" w:rsidR="00EE024F" w:rsidRDefault="00EE024F" w:rsidP="00EE024F">
      <w:pPr>
        <w:rPr>
          <w:color w:val="0000FF"/>
        </w:rPr>
      </w:pPr>
      <w:r>
        <w:rPr>
          <w:color w:val="0000FF"/>
        </w:rPr>
        <w:t xml:space="preserve">[ALT TAG] </w:t>
      </w:r>
      <w:proofErr w:type="gramStart"/>
      <w:r w:rsidR="00574632" w:rsidRPr="00574632">
        <w:t>Tips for lowering your cancer risk during</w:t>
      </w:r>
      <w:r w:rsidR="00574632">
        <w:rPr>
          <w:color w:val="0000FF"/>
        </w:rPr>
        <w:t xml:space="preserve"> </w:t>
      </w:r>
      <w:r w:rsidR="00574632">
        <w:rPr>
          <w:rFonts w:cs="Arial"/>
          <w:lang w:eastAsia="ja-JP"/>
        </w:rPr>
        <w:t>National Cancer Prevention Month</w:t>
      </w:r>
      <w:r w:rsidR="005011DC">
        <w:rPr>
          <w:rFonts w:cs="Arial"/>
          <w:lang w:eastAsia="ja-JP"/>
        </w:rPr>
        <w:t>.</w:t>
      </w:r>
      <w:proofErr w:type="gramEnd"/>
    </w:p>
    <w:p w14:paraId="4D4EC79F" w14:textId="77777777" w:rsidR="00EE024F" w:rsidRDefault="00EE024F" w:rsidP="00EE024F">
      <w:pPr>
        <w:rPr>
          <w:rFonts w:cs="Arial"/>
          <w:color w:val="0000FF"/>
          <w:lang w:eastAsia="ja-JP"/>
        </w:rPr>
      </w:pPr>
    </w:p>
    <w:p w14:paraId="624D0D34" w14:textId="77777777" w:rsidR="00A26F87" w:rsidRDefault="00A26F87" w:rsidP="00EE024F">
      <w:pPr>
        <w:rPr>
          <w:rFonts w:cs="Arial"/>
          <w:color w:val="0000FF"/>
          <w:lang w:eastAsia="ja-JP"/>
        </w:rPr>
      </w:pPr>
    </w:p>
    <w:p w14:paraId="41007A0E" w14:textId="77777777" w:rsidR="00A26F87" w:rsidRDefault="00A26F87" w:rsidP="00EE024F">
      <w:pPr>
        <w:rPr>
          <w:rFonts w:cs="Arial"/>
          <w:color w:val="0000FF"/>
          <w:lang w:eastAsia="ja-JP"/>
        </w:rPr>
      </w:pPr>
    </w:p>
    <w:p w14:paraId="4A572FB8" w14:textId="77777777" w:rsidR="00FD3EB9" w:rsidRDefault="00FD3EB9" w:rsidP="00EE024F">
      <w:pPr>
        <w:rPr>
          <w:rFonts w:cs="Arial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10"/>
      <w:foot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BB7419" w:rsidRDefault="00BB7419" w:rsidP="00E035BD">
      <w:r>
        <w:separator/>
      </w:r>
    </w:p>
  </w:endnote>
  <w:endnote w:type="continuationSeparator" w:id="0">
    <w:p w14:paraId="0BC80CC5" w14:textId="77777777" w:rsidR="00BB7419" w:rsidRDefault="00BB7419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BB7419" w:rsidRPr="00E035BD" w:rsidRDefault="00BB7419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BB7419" w:rsidRDefault="00BB7419" w:rsidP="00E035BD">
      <w:r>
        <w:separator/>
      </w:r>
    </w:p>
  </w:footnote>
  <w:footnote w:type="continuationSeparator" w:id="0">
    <w:p w14:paraId="66A0D9C2" w14:textId="77777777" w:rsidR="00BB7419" w:rsidRDefault="00BB7419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BB7419" w:rsidRDefault="00BB7419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BB7419" w:rsidRDefault="00BB7419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7213"/>
    <w:rsid w:val="00026D7D"/>
    <w:rsid w:val="00033D3B"/>
    <w:rsid w:val="000549C2"/>
    <w:rsid w:val="000740AB"/>
    <w:rsid w:val="000916D0"/>
    <w:rsid w:val="000B4546"/>
    <w:rsid w:val="000C2350"/>
    <w:rsid w:val="000E0AB0"/>
    <w:rsid w:val="00131353"/>
    <w:rsid w:val="001345F9"/>
    <w:rsid w:val="0013777B"/>
    <w:rsid w:val="00164A38"/>
    <w:rsid w:val="00176114"/>
    <w:rsid w:val="001878AF"/>
    <w:rsid w:val="001B442C"/>
    <w:rsid w:val="001C3252"/>
    <w:rsid w:val="00204866"/>
    <w:rsid w:val="00257039"/>
    <w:rsid w:val="002A2BE5"/>
    <w:rsid w:val="002E3A5D"/>
    <w:rsid w:val="002F0136"/>
    <w:rsid w:val="002F03F6"/>
    <w:rsid w:val="002F5744"/>
    <w:rsid w:val="00301394"/>
    <w:rsid w:val="0030148F"/>
    <w:rsid w:val="00316884"/>
    <w:rsid w:val="00334C40"/>
    <w:rsid w:val="00340510"/>
    <w:rsid w:val="003605DC"/>
    <w:rsid w:val="003722DA"/>
    <w:rsid w:val="00374BE3"/>
    <w:rsid w:val="0037537C"/>
    <w:rsid w:val="00404193"/>
    <w:rsid w:val="00423079"/>
    <w:rsid w:val="00427300"/>
    <w:rsid w:val="00466632"/>
    <w:rsid w:val="004737A8"/>
    <w:rsid w:val="00473AC9"/>
    <w:rsid w:val="00485853"/>
    <w:rsid w:val="004B52E2"/>
    <w:rsid w:val="004B5A72"/>
    <w:rsid w:val="004D3789"/>
    <w:rsid w:val="004E695D"/>
    <w:rsid w:val="004F3320"/>
    <w:rsid w:val="00500D5C"/>
    <w:rsid w:val="005011DC"/>
    <w:rsid w:val="00512084"/>
    <w:rsid w:val="00513047"/>
    <w:rsid w:val="005327EC"/>
    <w:rsid w:val="00533C9A"/>
    <w:rsid w:val="00574632"/>
    <w:rsid w:val="00576BB1"/>
    <w:rsid w:val="0058192E"/>
    <w:rsid w:val="00582754"/>
    <w:rsid w:val="00582A2F"/>
    <w:rsid w:val="005A0769"/>
    <w:rsid w:val="005A602B"/>
    <w:rsid w:val="005B0AA8"/>
    <w:rsid w:val="005C5552"/>
    <w:rsid w:val="005E71A7"/>
    <w:rsid w:val="0067070B"/>
    <w:rsid w:val="006762DB"/>
    <w:rsid w:val="006820D4"/>
    <w:rsid w:val="006B0EFF"/>
    <w:rsid w:val="006C2568"/>
    <w:rsid w:val="007140FC"/>
    <w:rsid w:val="0073665E"/>
    <w:rsid w:val="00754AA7"/>
    <w:rsid w:val="00780B3C"/>
    <w:rsid w:val="00784814"/>
    <w:rsid w:val="007852D6"/>
    <w:rsid w:val="00792E6C"/>
    <w:rsid w:val="007B2D00"/>
    <w:rsid w:val="007B67B4"/>
    <w:rsid w:val="007B6CAF"/>
    <w:rsid w:val="007B7486"/>
    <w:rsid w:val="007C109F"/>
    <w:rsid w:val="007E0E01"/>
    <w:rsid w:val="00846A78"/>
    <w:rsid w:val="00847680"/>
    <w:rsid w:val="0085096A"/>
    <w:rsid w:val="008600F3"/>
    <w:rsid w:val="008C2241"/>
    <w:rsid w:val="008C51DC"/>
    <w:rsid w:val="008C6B6A"/>
    <w:rsid w:val="008D6F63"/>
    <w:rsid w:val="008E48CB"/>
    <w:rsid w:val="009726ED"/>
    <w:rsid w:val="009964D6"/>
    <w:rsid w:val="00996DFB"/>
    <w:rsid w:val="009C5631"/>
    <w:rsid w:val="009C61C2"/>
    <w:rsid w:val="009D7A26"/>
    <w:rsid w:val="009F4036"/>
    <w:rsid w:val="00A01092"/>
    <w:rsid w:val="00A06F80"/>
    <w:rsid w:val="00A26F87"/>
    <w:rsid w:val="00A72DE2"/>
    <w:rsid w:val="00AB3ED4"/>
    <w:rsid w:val="00AD3333"/>
    <w:rsid w:val="00AE0FF6"/>
    <w:rsid w:val="00AF0A81"/>
    <w:rsid w:val="00AF48FF"/>
    <w:rsid w:val="00B046C1"/>
    <w:rsid w:val="00B103DE"/>
    <w:rsid w:val="00B1358E"/>
    <w:rsid w:val="00B605A9"/>
    <w:rsid w:val="00B76E59"/>
    <w:rsid w:val="00B811F5"/>
    <w:rsid w:val="00BB6578"/>
    <w:rsid w:val="00BB7419"/>
    <w:rsid w:val="00BD169A"/>
    <w:rsid w:val="00C12456"/>
    <w:rsid w:val="00C325FA"/>
    <w:rsid w:val="00C4515E"/>
    <w:rsid w:val="00C4580E"/>
    <w:rsid w:val="00C470BC"/>
    <w:rsid w:val="00C725B6"/>
    <w:rsid w:val="00CB18A9"/>
    <w:rsid w:val="00CE28E2"/>
    <w:rsid w:val="00D10536"/>
    <w:rsid w:val="00D4537B"/>
    <w:rsid w:val="00DB4A70"/>
    <w:rsid w:val="00DC1C00"/>
    <w:rsid w:val="00DC604B"/>
    <w:rsid w:val="00DD39E5"/>
    <w:rsid w:val="00DE14E1"/>
    <w:rsid w:val="00E035BD"/>
    <w:rsid w:val="00E06682"/>
    <w:rsid w:val="00E26F18"/>
    <w:rsid w:val="00E3451C"/>
    <w:rsid w:val="00E37EA8"/>
    <w:rsid w:val="00E80540"/>
    <w:rsid w:val="00E83B06"/>
    <w:rsid w:val="00EA07E4"/>
    <w:rsid w:val="00EE024F"/>
    <w:rsid w:val="00EE3032"/>
    <w:rsid w:val="00F14A33"/>
    <w:rsid w:val="00F14DF6"/>
    <w:rsid w:val="00F1777B"/>
    <w:rsid w:val="00F43111"/>
    <w:rsid w:val="00F463DF"/>
    <w:rsid w:val="00F70325"/>
    <w:rsid w:val="00F84709"/>
    <w:rsid w:val="00F96CFD"/>
    <w:rsid w:val="00FA6EC5"/>
    <w:rsid w:val="00FC72CF"/>
    <w:rsid w:val="00FD3EB9"/>
    <w:rsid w:val="00FD4DF2"/>
    <w:rsid w:val="00FE3AF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gionalcancercare.org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D4B86-C1A6-EE47-97BF-D0AD3C33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2720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Tony and Sara Romero</cp:lastModifiedBy>
  <cp:revision>2</cp:revision>
  <cp:lastPrinted>2014-04-01T16:50:00Z</cp:lastPrinted>
  <dcterms:created xsi:type="dcterms:W3CDTF">2017-02-14T05:14:00Z</dcterms:created>
  <dcterms:modified xsi:type="dcterms:W3CDTF">2017-02-14T05:14:00Z</dcterms:modified>
</cp:coreProperties>
</file>