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E7E72" w14:textId="6A517A55" w:rsidR="004844F5" w:rsidRDefault="00D33B49" w:rsidP="00FA57B5">
      <w:pPr>
        <w:rPr>
          <w:u w:val="single"/>
        </w:rPr>
      </w:pPr>
      <w:r>
        <w:rPr>
          <w:u w:val="single"/>
        </w:rPr>
        <w:t>Lisa</w:t>
      </w:r>
      <w:r w:rsidR="00025C0C">
        <w:rPr>
          <w:u w:val="single"/>
        </w:rPr>
        <w:t xml:space="preserve"> A. </w:t>
      </w:r>
      <w:r>
        <w:rPr>
          <w:u w:val="single"/>
        </w:rPr>
        <w:t>Hopkins</w:t>
      </w:r>
      <w:r w:rsidR="00025C0C">
        <w:rPr>
          <w:u w:val="single"/>
        </w:rPr>
        <w:t>, MD</w:t>
      </w:r>
      <w:r w:rsidR="004844F5" w:rsidRPr="004844F5">
        <w:rPr>
          <w:u w:val="single"/>
        </w:rPr>
        <w:br/>
      </w:r>
    </w:p>
    <w:p w14:paraId="6B703669" w14:textId="52CEF3CE" w:rsidR="00FA57B5" w:rsidRDefault="005F34C8" w:rsidP="00FA57B5">
      <w:r w:rsidRPr="00D33B49">
        <w:rPr>
          <w:b/>
        </w:rPr>
        <w:t>Board Certified</w:t>
      </w:r>
      <w:r w:rsidRPr="005F34C8">
        <w:t>: General Surgery</w:t>
      </w:r>
    </w:p>
    <w:p w14:paraId="3ACF4046" w14:textId="286CC4B5" w:rsidR="00202D62" w:rsidRDefault="00202D62" w:rsidP="00FA57B5">
      <w:r w:rsidRPr="00202D62">
        <w:t xml:space="preserve">Being a breast surgeon allows me the opportunity to take care of a variety of patients with both benign and malignant diseases of the breast. I have the privilege of working closely with patients and their families to develop the best treatment plan for each person’s individual needs. It is my goal to ensure that care is delivered in a respectful and compassionate manner, taking into account physical, social and emotional well- being and focusing on </w:t>
      </w:r>
      <w:proofErr w:type="gramStart"/>
      <w:r w:rsidRPr="00202D62">
        <w:t>the  person</w:t>
      </w:r>
      <w:proofErr w:type="gramEnd"/>
      <w:r w:rsidRPr="00202D62">
        <w:t xml:space="preserve"> as a whole.</w:t>
      </w:r>
    </w:p>
    <w:p w14:paraId="317147DD" w14:textId="0EB738F3" w:rsidR="00FA57B5" w:rsidRDefault="00D33B49" w:rsidP="00FA57B5">
      <w:r>
        <w:rPr>
          <w:b/>
        </w:rPr>
        <w:t>Fellowship</w:t>
      </w:r>
      <w:r w:rsidR="00FA57B5">
        <w:t xml:space="preserve">: </w:t>
      </w:r>
      <w:r>
        <w:t xml:space="preserve">Breast Surgical Oncology, </w:t>
      </w:r>
      <w:r w:rsidR="009B7DC2">
        <w:t>Beth Israel Medical Center, New York, New York</w:t>
      </w:r>
    </w:p>
    <w:p w14:paraId="71CDE533" w14:textId="62F202B8" w:rsidR="00D33B49" w:rsidRDefault="00D33B49" w:rsidP="00FA57B5">
      <w:r w:rsidRPr="00DB3003">
        <w:rPr>
          <w:b/>
        </w:rPr>
        <w:t>Residency</w:t>
      </w:r>
      <w:r>
        <w:t>: General Surgery, York Hospital, York, PA</w:t>
      </w:r>
    </w:p>
    <w:p w14:paraId="3F0C38DB" w14:textId="5AFE29E0" w:rsidR="0058503F" w:rsidRDefault="0058503F" w:rsidP="00FA57B5">
      <w:r w:rsidRPr="0058503F">
        <w:rPr>
          <w:b/>
        </w:rPr>
        <w:t>Honors:</w:t>
      </w:r>
      <w:r>
        <w:t xml:space="preserve"> </w:t>
      </w:r>
      <w:r w:rsidRPr="0058503F">
        <w:rPr>
          <w:i/>
          <w:iCs/>
        </w:rPr>
        <w:t>New Jersey Monthly,</w:t>
      </w:r>
      <w:r w:rsidRPr="0058503F">
        <w:t> Top Doctor;</w:t>
      </w:r>
      <w:r w:rsidRPr="0058503F">
        <w:rPr>
          <w:i/>
          <w:iCs/>
        </w:rPr>
        <w:t> </w:t>
      </w:r>
      <w:r w:rsidR="00901682">
        <w:rPr>
          <w:i/>
          <w:iCs/>
        </w:rPr>
        <w:t>Jersey Choice</w:t>
      </w:r>
      <w:r w:rsidRPr="0058503F">
        <w:t>, Top Doctor</w:t>
      </w:r>
    </w:p>
    <w:p w14:paraId="35530973" w14:textId="6F2E004F" w:rsidR="00FA57B5" w:rsidRDefault="009B7DC2" w:rsidP="00FA57B5">
      <w:r w:rsidRPr="00DB3003">
        <w:rPr>
          <w:b/>
        </w:rPr>
        <w:t>Member</w:t>
      </w:r>
      <w:r w:rsidR="00FA57B5">
        <w:t xml:space="preserve">: </w:t>
      </w:r>
      <w:r>
        <w:t xml:space="preserve">American College of Surgeons, </w:t>
      </w:r>
      <w:r w:rsidR="003710D9">
        <w:t>American Society of Breast Surgeons, Society of Surgical Oncology</w:t>
      </w:r>
      <w:bookmarkStart w:id="0" w:name="_GoBack"/>
      <w:bookmarkEnd w:id="0"/>
    </w:p>
    <w:p w14:paraId="3073C470" w14:textId="15F4CEAC" w:rsidR="00457AE9" w:rsidRDefault="00FA57B5" w:rsidP="00FA57B5">
      <w:r w:rsidRPr="00DB3003">
        <w:rPr>
          <w:b/>
        </w:rPr>
        <w:t>Languages</w:t>
      </w:r>
      <w:r>
        <w:t>: English</w:t>
      </w:r>
      <w:r w:rsidR="00457AE9">
        <w:t xml:space="preserve"> </w:t>
      </w:r>
    </w:p>
    <w:p w14:paraId="71BBA668" w14:textId="1A7990E4" w:rsidR="005C0936" w:rsidRPr="00DB3003" w:rsidRDefault="009B7DC2" w:rsidP="005C0936">
      <w:pPr>
        <w:rPr>
          <w:b/>
        </w:rPr>
      </w:pPr>
      <w:r w:rsidRPr="00DB3003">
        <w:rPr>
          <w:b/>
        </w:rPr>
        <w:t xml:space="preserve">Locations: </w:t>
      </w:r>
      <w:hyperlink r:id="rId4" w:history="1">
        <w:r w:rsidR="003710D9" w:rsidRPr="005F5399">
          <w:rPr>
            <w:rStyle w:val="Hyperlink"/>
          </w:rPr>
          <w:t>Monroe</w:t>
        </w:r>
      </w:hyperlink>
      <w:r w:rsidR="003710D9" w:rsidRPr="003710D9">
        <w:t>, New Brunswick</w:t>
      </w:r>
    </w:p>
    <w:p w14:paraId="7CD148CF" w14:textId="77777777" w:rsidR="005C0936" w:rsidRDefault="005C0936" w:rsidP="005C0936">
      <w:pPr>
        <w:spacing w:line="240" w:lineRule="auto"/>
      </w:pPr>
      <w:r w:rsidRPr="005C0936">
        <w:t>The Breast Center at Saint Peter’s University Hospital </w:t>
      </w:r>
    </w:p>
    <w:p w14:paraId="64C05F88" w14:textId="03E31820" w:rsidR="005C0936" w:rsidRPr="005C0936" w:rsidRDefault="005C0936" w:rsidP="005C0936">
      <w:pPr>
        <w:spacing w:line="240" w:lineRule="auto"/>
      </w:pPr>
      <w:r w:rsidRPr="005C0936">
        <w:t>CARES Building</w:t>
      </w:r>
      <w:r w:rsidRPr="005C0936">
        <w:br/>
        <w:t>240 Easton Avenue, 3rd Floor </w:t>
      </w:r>
    </w:p>
    <w:p w14:paraId="431DE1B0" w14:textId="77777777" w:rsidR="005C0936" w:rsidRPr="005C0936" w:rsidRDefault="005C0936" w:rsidP="005C0936">
      <w:pPr>
        <w:spacing w:line="240" w:lineRule="auto"/>
      </w:pPr>
      <w:r w:rsidRPr="005C0936">
        <w:t>New Brunswick, NJ  08901</w:t>
      </w:r>
    </w:p>
    <w:p w14:paraId="4D523B40" w14:textId="70D04792" w:rsidR="003710D9" w:rsidRPr="003710D9" w:rsidRDefault="003710D9" w:rsidP="003710D9">
      <w:r w:rsidRPr="003710D9">
        <w:t xml:space="preserve">To schedule an appointment with Dr. </w:t>
      </w:r>
      <w:r>
        <w:t>Lisa Hopkins</w:t>
      </w:r>
      <w:r w:rsidRPr="003710D9">
        <w:t>, call </w:t>
      </w:r>
      <w:hyperlink r:id="rId5" w:history="1">
        <w:r w:rsidRPr="003710D9">
          <w:rPr>
            <w:rStyle w:val="Hyperlink"/>
          </w:rPr>
          <w:t>732-724-1746</w:t>
        </w:r>
      </w:hyperlink>
      <w:r w:rsidRPr="003710D9">
        <w:t>. You may also request an appointment using our </w:t>
      </w:r>
      <w:hyperlink r:id="rId6" w:history="1">
        <w:r w:rsidRPr="003710D9">
          <w:rPr>
            <w:rStyle w:val="Hyperlink"/>
          </w:rPr>
          <w:t>online form</w:t>
        </w:r>
      </w:hyperlink>
      <w:r w:rsidRPr="003710D9">
        <w:t>.</w:t>
      </w:r>
    </w:p>
    <w:p w14:paraId="6A07247D" w14:textId="2F0FB7B6" w:rsidR="009B7DC2" w:rsidRDefault="009B7DC2" w:rsidP="00FA57B5"/>
    <w:sectPr w:rsidR="009B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E9"/>
    <w:rsid w:val="00025C0C"/>
    <w:rsid w:val="001B19F2"/>
    <w:rsid w:val="00202D62"/>
    <w:rsid w:val="003710D9"/>
    <w:rsid w:val="00384D80"/>
    <w:rsid w:val="00457AE9"/>
    <w:rsid w:val="004844F5"/>
    <w:rsid w:val="0058503F"/>
    <w:rsid w:val="005C0936"/>
    <w:rsid w:val="005F34C8"/>
    <w:rsid w:val="005F5399"/>
    <w:rsid w:val="006B23A8"/>
    <w:rsid w:val="008F22F6"/>
    <w:rsid w:val="00901682"/>
    <w:rsid w:val="00902462"/>
    <w:rsid w:val="00993062"/>
    <w:rsid w:val="009B7DC2"/>
    <w:rsid w:val="009E0BE9"/>
    <w:rsid w:val="00D33B49"/>
    <w:rsid w:val="00DB3003"/>
    <w:rsid w:val="00FA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1500"/>
  <w15:chartTrackingRefBased/>
  <w15:docId w15:val="{3FD5B8A2-07FB-41A2-B035-D938BD1E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4916">
      <w:bodyDiv w:val="1"/>
      <w:marLeft w:val="0"/>
      <w:marRight w:val="0"/>
      <w:marTop w:val="0"/>
      <w:marBottom w:val="0"/>
      <w:divBdr>
        <w:top w:val="none" w:sz="0" w:space="0" w:color="auto"/>
        <w:left w:val="none" w:sz="0" w:space="0" w:color="auto"/>
        <w:bottom w:val="none" w:sz="0" w:space="0" w:color="auto"/>
        <w:right w:val="none" w:sz="0" w:space="0" w:color="auto"/>
      </w:divBdr>
    </w:div>
    <w:div w:id="526720125">
      <w:bodyDiv w:val="1"/>
      <w:marLeft w:val="0"/>
      <w:marRight w:val="0"/>
      <w:marTop w:val="0"/>
      <w:marBottom w:val="0"/>
      <w:divBdr>
        <w:top w:val="none" w:sz="0" w:space="0" w:color="auto"/>
        <w:left w:val="none" w:sz="0" w:space="0" w:color="auto"/>
        <w:bottom w:val="none" w:sz="0" w:space="0" w:color="auto"/>
        <w:right w:val="none" w:sz="0" w:space="0" w:color="auto"/>
      </w:divBdr>
    </w:div>
    <w:div w:id="795880014">
      <w:bodyDiv w:val="1"/>
      <w:marLeft w:val="0"/>
      <w:marRight w:val="0"/>
      <w:marTop w:val="0"/>
      <w:marBottom w:val="0"/>
      <w:divBdr>
        <w:top w:val="none" w:sz="0" w:space="0" w:color="auto"/>
        <w:left w:val="none" w:sz="0" w:space="0" w:color="auto"/>
        <w:bottom w:val="none" w:sz="0" w:space="0" w:color="auto"/>
        <w:right w:val="none" w:sz="0" w:space="0" w:color="auto"/>
      </w:divBdr>
    </w:div>
    <w:div w:id="823621533">
      <w:bodyDiv w:val="1"/>
      <w:marLeft w:val="0"/>
      <w:marRight w:val="0"/>
      <w:marTop w:val="0"/>
      <w:marBottom w:val="0"/>
      <w:divBdr>
        <w:top w:val="none" w:sz="0" w:space="0" w:color="auto"/>
        <w:left w:val="none" w:sz="0" w:space="0" w:color="auto"/>
        <w:bottom w:val="none" w:sz="0" w:space="0" w:color="auto"/>
        <w:right w:val="none" w:sz="0" w:space="0" w:color="auto"/>
      </w:divBdr>
    </w:div>
    <w:div w:id="972905429">
      <w:bodyDiv w:val="1"/>
      <w:marLeft w:val="0"/>
      <w:marRight w:val="0"/>
      <w:marTop w:val="0"/>
      <w:marBottom w:val="0"/>
      <w:divBdr>
        <w:top w:val="none" w:sz="0" w:space="0" w:color="auto"/>
        <w:left w:val="none" w:sz="0" w:space="0" w:color="auto"/>
        <w:bottom w:val="none" w:sz="0" w:space="0" w:color="auto"/>
        <w:right w:val="none" w:sz="0" w:space="0" w:color="auto"/>
      </w:divBdr>
    </w:div>
    <w:div w:id="974721559">
      <w:bodyDiv w:val="1"/>
      <w:marLeft w:val="0"/>
      <w:marRight w:val="0"/>
      <w:marTop w:val="0"/>
      <w:marBottom w:val="0"/>
      <w:divBdr>
        <w:top w:val="none" w:sz="0" w:space="0" w:color="auto"/>
        <w:left w:val="none" w:sz="0" w:space="0" w:color="auto"/>
        <w:bottom w:val="none" w:sz="0" w:space="0" w:color="auto"/>
        <w:right w:val="none" w:sz="0" w:space="0" w:color="auto"/>
      </w:divBdr>
    </w:div>
    <w:div w:id="1111165540">
      <w:bodyDiv w:val="1"/>
      <w:marLeft w:val="0"/>
      <w:marRight w:val="0"/>
      <w:marTop w:val="0"/>
      <w:marBottom w:val="0"/>
      <w:divBdr>
        <w:top w:val="none" w:sz="0" w:space="0" w:color="auto"/>
        <w:left w:val="none" w:sz="0" w:space="0" w:color="auto"/>
        <w:bottom w:val="none" w:sz="0" w:space="0" w:color="auto"/>
        <w:right w:val="none" w:sz="0" w:space="0" w:color="auto"/>
      </w:divBdr>
      <w:divsChild>
        <w:div w:id="1304312377">
          <w:marLeft w:val="0"/>
          <w:marRight w:val="0"/>
          <w:marTop w:val="0"/>
          <w:marBottom w:val="0"/>
          <w:divBdr>
            <w:top w:val="none" w:sz="0" w:space="0" w:color="auto"/>
            <w:left w:val="none" w:sz="0" w:space="0" w:color="auto"/>
            <w:bottom w:val="none" w:sz="0" w:space="0" w:color="auto"/>
            <w:right w:val="none" w:sz="0" w:space="0" w:color="auto"/>
          </w:divBdr>
        </w:div>
        <w:div w:id="788277964">
          <w:marLeft w:val="0"/>
          <w:marRight w:val="0"/>
          <w:marTop w:val="0"/>
          <w:marBottom w:val="0"/>
          <w:divBdr>
            <w:top w:val="none" w:sz="0" w:space="0" w:color="auto"/>
            <w:left w:val="none" w:sz="0" w:space="0" w:color="auto"/>
            <w:bottom w:val="none" w:sz="0" w:space="0" w:color="auto"/>
            <w:right w:val="none" w:sz="0" w:space="0" w:color="auto"/>
          </w:divBdr>
        </w:div>
        <w:div w:id="1832480374">
          <w:marLeft w:val="0"/>
          <w:marRight w:val="0"/>
          <w:marTop w:val="0"/>
          <w:marBottom w:val="0"/>
          <w:divBdr>
            <w:top w:val="none" w:sz="0" w:space="0" w:color="auto"/>
            <w:left w:val="none" w:sz="0" w:space="0" w:color="auto"/>
            <w:bottom w:val="none" w:sz="0" w:space="0" w:color="auto"/>
            <w:right w:val="none" w:sz="0" w:space="0" w:color="auto"/>
          </w:divBdr>
        </w:div>
      </w:divsChild>
    </w:div>
    <w:div w:id="1953246060">
      <w:bodyDiv w:val="1"/>
      <w:marLeft w:val="0"/>
      <w:marRight w:val="0"/>
      <w:marTop w:val="0"/>
      <w:marBottom w:val="0"/>
      <w:divBdr>
        <w:top w:val="none" w:sz="0" w:space="0" w:color="auto"/>
        <w:left w:val="none" w:sz="0" w:space="0" w:color="auto"/>
        <w:bottom w:val="none" w:sz="0" w:space="0" w:color="auto"/>
        <w:right w:val="none" w:sz="0" w:space="0" w:color="auto"/>
      </w:divBdr>
      <w:divsChild>
        <w:div w:id="103884780">
          <w:marLeft w:val="0"/>
          <w:marRight w:val="0"/>
          <w:marTop w:val="0"/>
          <w:marBottom w:val="0"/>
          <w:divBdr>
            <w:top w:val="none" w:sz="0" w:space="0" w:color="auto"/>
            <w:left w:val="none" w:sz="0" w:space="0" w:color="auto"/>
            <w:bottom w:val="none" w:sz="0" w:space="0" w:color="auto"/>
            <w:right w:val="none" w:sz="0" w:space="0" w:color="auto"/>
          </w:divBdr>
        </w:div>
        <w:div w:id="265232411">
          <w:marLeft w:val="0"/>
          <w:marRight w:val="0"/>
          <w:marTop w:val="0"/>
          <w:marBottom w:val="0"/>
          <w:divBdr>
            <w:top w:val="none" w:sz="0" w:space="0" w:color="auto"/>
            <w:left w:val="none" w:sz="0" w:space="0" w:color="auto"/>
            <w:bottom w:val="none" w:sz="0" w:space="0" w:color="auto"/>
            <w:right w:val="none" w:sz="0" w:space="0" w:color="auto"/>
          </w:divBdr>
        </w:div>
        <w:div w:id="104367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entraljerseyrcca.com/locations/directions-monroe-township/" TargetMode="External"/><Relationship Id="rId5" Type="http://schemas.openxmlformats.org/officeDocument/2006/relationships/hyperlink" Target="tel:732-724-1746" TargetMode="External"/><Relationship Id="rId6" Type="http://schemas.openxmlformats.org/officeDocument/2006/relationships/hyperlink" Target="http://centraljerseyr.wpengine.com/contact-us/request-an-appointme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1143</Characters>
  <Application>Microsoft Macintosh Word</Application>
  <DocSecurity>0</DocSecurity>
  <Lines>163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Kazemi</dc:creator>
  <cp:keywords/>
  <dc:description/>
  <cp:lastModifiedBy>Microsoft Office User</cp:lastModifiedBy>
  <cp:revision>3</cp:revision>
  <dcterms:created xsi:type="dcterms:W3CDTF">2021-03-31T22:06:00Z</dcterms:created>
  <dcterms:modified xsi:type="dcterms:W3CDTF">2021-04-01T22:25:00Z</dcterms:modified>
</cp:coreProperties>
</file>