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098BC367" w:rsidR="00EE024F" w:rsidRDefault="00EE024F" w:rsidP="00EE024F">
      <w:pPr>
        <w:spacing w:before="240"/>
        <w:rPr>
          <w:b/>
          <w:bCs/>
          <w:sz w:val="48"/>
        </w:rPr>
      </w:pPr>
      <w:r>
        <w:rPr>
          <w:b/>
          <w:bCs/>
          <w:sz w:val="48"/>
        </w:rPr>
        <w:t xml:space="preserve">BLOG </w:t>
      </w:r>
      <w:r w:rsidR="00B76E59">
        <w:rPr>
          <w:b/>
          <w:bCs/>
          <w:sz w:val="48"/>
        </w:rPr>
        <w:t xml:space="preserve">– </w:t>
      </w:r>
      <w:r w:rsidR="001075BB">
        <w:rPr>
          <w:b/>
          <w:bCs/>
          <w:sz w:val="48"/>
        </w:rPr>
        <w:t>Melanoma/Skin Cancer Detection and Prevention Month: Tips to Lower Your Risk for Skin Cancer</w:t>
      </w:r>
      <w:r w:rsidR="00DD39E5">
        <w:rPr>
          <w:b/>
          <w:bCs/>
          <w:sz w:val="48"/>
        </w:rPr>
        <w:t>_</w:t>
      </w:r>
      <w:r>
        <w:rPr>
          <w:b/>
          <w:bCs/>
          <w:sz w:val="48"/>
        </w:rPr>
        <w:t>v</w:t>
      </w:r>
      <w:r w:rsidR="00960837">
        <w:rPr>
          <w:b/>
          <w:bCs/>
          <w:sz w:val="48"/>
        </w:rPr>
        <w:t>2</w:t>
      </w:r>
    </w:p>
    <w:p w14:paraId="2E8806CD" w14:textId="6BAA7E92" w:rsidR="00EE024F" w:rsidRDefault="00C51C8D" w:rsidP="00EE024F">
      <w:pPr>
        <w:pBdr>
          <w:bottom w:val="single" w:sz="18" w:space="1" w:color="auto"/>
        </w:pBdr>
        <w:rPr>
          <w:sz w:val="36"/>
        </w:rPr>
      </w:pPr>
      <w:r>
        <w:rPr>
          <w:sz w:val="36"/>
        </w:rPr>
        <w:t>Regional Cancer Care Associates (Central Jersey)</w:t>
      </w:r>
    </w:p>
    <w:p w14:paraId="3379B167" w14:textId="77777777" w:rsidR="00EE024F" w:rsidRDefault="00EE024F" w:rsidP="00EE024F"/>
    <w:p w14:paraId="5E978878" w14:textId="24C431E0" w:rsidR="00EE024F" w:rsidRDefault="001075BB"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Melanoma/Skin Cancer Detection and Prevention Month: Tips to Lower Your Risk for Skin Cancer</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7A5F3B35" w:rsidR="00EE024F" w:rsidRDefault="001075BB" w:rsidP="00EE024F">
      <w:pPr>
        <w:keepNext/>
        <w:keepLines/>
        <w:spacing w:after="160"/>
        <w:rPr>
          <w:rFonts w:cs="Arial"/>
          <w:sz w:val="20"/>
          <w:szCs w:val="20"/>
          <w:lang w:eastAsia="ja-JP"/>
        </w:rPr>
      </w:pPr>
      <w:r>
        <w:rPr>
          <w:rFonts w:cs="Arial"/>
          <w:sz w:val="20"/>
          <w:szCs w:val="20"/>
          <w:lang w:eastAsia="ja-JP"/>
        </w:rPr>
        <w:t>Melanoma/Skin Cancer Detection and Prevention Month, melanoma, skin cancer</w:t>
      </w:r>
    </w:p>
    <w:p w14:paraId="2E1315A8" w14:textId="77777777" w:rsidR="00EE024F" w:rsidRDefault="00A26F87" w:rsidP="00EE024F">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r w:rsidR="00EE024F">
        <w:rPr>
          <w:rFonts w:cs="Arial"/>
          <w:color w:val="0000FF"/>
          <w:sz w:val="20"/>
          <w:szCs w:val="20"/>
          <w:lang w:eastAsia="ja-JP"/>
        </w:rPr>
        <w:t xml:space="preserve"> </w:t>
      </w:r>
    </w:p>
    <w:p w14:paraId="0BC9FB68" w14:textId="5756003E" w:rsidR="00CE1B36" w:rsidRDefault="00283339" w:rsidP="00EE024F">
      <w:pPr>
        <w:keepNext/>
        <w:keepLines/>
        <w:widowControl w:val="0"/>
        <w:autoSpaceDE w:val="0"/>
        <w:autoSpaceDN w:val="0"/>
        <w:adjustRightInd w:val="0"/>
        <w:spacing w:before="120"/>
      </w:pPr>
      <w:hyperlink r:id="rId9" w:history="1">
        <w:r w:rsidR="00CE1B36" w:rsidRPr="00C91075">
          <w:rPr>
            <w:rStyle w:val="Hyperlink"/>
          </w:rPr>
          <w:t>http://centraljerseyrcca.com/services/</w:t>
        </w:r>
      </w:hyperlink>
    </w:p>
    <w:p w14:paraId="47628879" w14:textId="3E354FEB"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1075BB">
        <w:rPr>
          <w:rFonts w:cs="Arial"/>
          <w:color w:val="0000FF"/>
          <w:sz w:val="20"/>
          <w:szCs w:val="20"/>
        </w:rPr>
        <w:t>158</w:t>
      </w:r>
      <w:r>
        <w:rPr>
          <w:rFonts w:cs="Arial"/>
          <w:color w:val="0000FF"/>
          <w:sz w:val="20"/>
          <w:szCs w:val="20"/>
        </w:rPr>
        <w:t xml:space="preserve"> characters):</w:t>
      </w:r>
    </w:p>
    <w:p w14:paraId="2A1A6C57" w14:textId="5F6F7CCF" w:rsidR="00EE024F" w:rsidRDefault="001075BB" w:rsidP="00EE024F">
      <w:pPr>
        <w:keepNext/>
        <w:keepLines/>
        <w:widowControl w:val="0"/>
        <w:autoSpaceDE w:val="0"/>
        <w:autoSpaceDN w:val="0"/>
        <w:adjustRightInd w:val="0"/>
        <w:rPr>
          <w:rFonts w:cs="Arial"/>
          <w:sz w:val="20"/>
          <w:szCs w:val="20"/>
        </w:rPr>
      </w:pPr>
      <w:r>
        <w:rPr>
          <w:rFonts w:cs="Arial"/>
          <w:sz w:val="20"/>
          <w:szCs w:val="20"/>
        </w:rPr>
        <w:t>Get tips to lower your risk for melanoma and other skin cancers from RCCA during Melanoma/Skin Cancer Detection and Prevention Month. Call us at 888-824-8312.</w:t>
      </w:r>
    </w:p>
    <w:p w14:paraId="52BB0C0A" w14:textId="77777777" w:rsidR="00EE024F" w:rsidRDefault="00EE024F" w:rsidP="00EE024F">
      <w:pPr>
        <w:rPr>
          <w:szCs w:val="22"/>
        </w:rPr>
      </w:pPr>
    </w:p>
    <w:p w14:paraId="6CC9AB94" w14:textId="40539367" w:rsidR="00EE024F" w:rsidRDefault="00A26F87" w:rsidP="00EE024F">
      <w:pPr>
        <w:keepNext/>
        <w:rPr>
          <w:rFonts w:eastAsia="Times"/>
        </w:rPr>
      </w:pPr>
      <w:r>
        <w:rPr>
          <w:rFonts w:eastAsia="Times"/>
          <w:b/>
          <w:color w:val="0000FF"/>
        </w:rPr>
        <w:t>Title Tag / Headline</w:t>
      </w:r>
      <w:r w:rsidR="00EE024F">
        <w:rPr>
          <w:rFonts w:eastAsia="Times"/>
          <w:color w:val="0000FF"/>
        </w:rPr>
        <w:t xml:space="preserve">: </w:t>
      </w:r>
      <w:r w:rsidR="001075BB">
        <w:t>Melanoma/Skin Cancer Detection and Prevention Month: Tips to Lower Your Risk for Skin Cancer</w:t>
      </w:r>
    </w:p>
    <w:p w14:paraId="004D5E99" w14:textId="77777777" w:rsidR="00BB6578" w:rsidRDefault="00BB6578" w:rsidP="00DC604B">
      <w:pPr>
        <w:rPr>
          <w:rFonts w:cs="Arial"/>
          <w:lang w:eastAsia="ja-JP"/>
        </w:rPr>
      </w:pPr>
    </w:p>
    <w:p w14:paraId="43988DA9" w14:textId="04199D45" w:rsidR="00EA6FB8" w:rsidRDefault="00CE1E52" w:rsidP="00DC604B">
      <w:pPr>
        <w:rPr>
          <w:rFonts w:cs="Arial"/>
          <w:lang w:eastAsia="ja-JP"/>
        </w:rPr>
      </w:pPr>
      <w:r>
        <w:rPr>
          <w:rFonts w:cs="Arial"/>
          <w:lang w:eastAsia="ja-JP"/>
        </w:rPr>
        <w:t>Summer is almost here! It’s a popular time of year for outdoor activities like going to the beach, hiking and swimming. Most people restock their supply of sunscreen at the start of summer so they can avoid the discomfort of sunburned skin</w:t>
      </w:r>
      <w:r w:rsidR="00EA6FB8">
        <w:rPr>
          <w:rFonts w:cs="Arial"/>
          <w:lang w:eastAsia="ja-JP"/>
        </w:rPr>
        <w:t>. However</w:t>
      </w:r>
      <w:r w:rsidR="00CE1B36">
        <w:rPr>
          <w:rFonts w:cs="Arial"/>
          <w:lang w:eastAsia="ja-JP"/>
        </w:rPr>
        <w:t>,</w:t>
      </w:r>
      <w:r w:rsidR="00EA6FB8">
        <w:rPr>
          <w:rFonts w:cs="Arial"/>
          <w:lang w:eastAsia="ja-JP"/>
        </w:rPr>
        <w:t xml:space="preserve"> </w:t>
      </w:r>
      <w:hyperlink r:id="rId10" w:history="1">
        <w:r w:rsidR="00EA6FB8" w:rsidRPr="00001EE4">
          <w:rPr>
            <w:rStyle w:val="Hyperlink"/>
            <w:rFonts w:cs="Arial"/>
            <w:lang w:eastAsia="ja-JP"/>
          </w:rPr>
          <w:t>protecting your skin</w:t>
        </w:r>
      </w:hyperlink>
      <w:r w:rsidR="00EA6FB8">
        <w:rPr>
          <w:rFonts w:cs="Arial"/>
          <w:lang w:eastAsia="ja-JP"/>
        </w:rPr>
        <w:t xml:space="preserve"> from the harmful effects of UVA and UVB rays is important year-round. </w:t>
      </w:r>
      <w:r>
        <w:rPr>
          <w:rFonts w:cs="Arial"/>
          <w:lang w:eastAsia="ja-JP"/>
        </w:rPr>
        <w:t>Ultraviolet</w:t>
      </w:r>
      <w:r w:rsidR="00001EE4">
        <w:rPr>
          <w:rFonts w:cs="Arial"/>
          <w:lang w:eastAsia="ja-JP"/>
        </w:rPr>
        <w:t xml:space="preserve"> rays from the sun are</w:t>
      </w:r>
      <w:r>
        <w:rPr>
          <w:rFonts w:cs="Arial"/>
          <w:lang w:eastAsia="ja-JP"/>
        </w:rPr>
        <w:t xml:space="preserve"> </w:t>
      </w:r>
      <w:r w:rsidR="00001EE4">
        <w:rPr>
          <w:rFonts w:cs="Arial"/>
          <w:lang w:eastAsia="ja-JP"/>
        </w:rPr>
        <w:t xml:space="preserve">equally </w:t>
      </w:r>
      <w:r>
        <w:rPr>
          <w:rFonts w:cs="Arial"/>
          <w:lang w:eastAsia="ja-JP"/>
        </w:rPr>
        <w:t xml:space="preserve">dangerous on sunny days </w:t>
      </w:r>
      <w:r w:rsidR="00CE1B36">
        <w:rPr>
          <w:rFonts w:cs="Arial"/>
          <w:lang w:eastAsia="ja-JP"/>
        </w:rPr>
        <w:t xml:space="preserve">as they are on </w:t>
      </w:r>
      <w:r>
        <w:rPr>
          <w:rFonts w:cs="Arial"/>
          <w:lang w:eastAsia="ja-JP"/>
        </w:rPr>
        <w:t>cloudy</w:t>
      </w:r>
      <w:r w:rsidR="00001EE4">
        <w:rPr>
          <w:rFonts w:cs="Arial"/>
          <w:lang w:eastAsia="ja-JP"/>
        </w:rPr>
        <w:t xml:space="preserve"> or hazy</w:t>
      </w:r>
      <w:r>
        <w:rPr>
          <w:rFonts w:cs="Arial"/>
          <w:lang w:eastAsia="ja-JP"/>
        </w:rPr>
        <w:t xml:space="preserve"> days. </w:t>
      </w:r>
      <w:r w:rsidR="00EA6FB8">
        <w:rPr>
          <w:rFonts w:cs="Arial"/>
          <w:lang w:eastAsia="ja-JP"/>
        </w:rPr>
        <w:t>Using a sunscreen with SPF 30 or higher, and reapplying throughout the day</w:t>
      </w:r>
      <w:r>
        <w:rPr>
          <w:rFonts w:cs="Arial"/>
          <w:lang w:eastAsia="ja-JP"/>
        </w:rPr>
        <w:t>,</w:t>
      </w:r>
      <w:r w:rsidR="00EA6FB8">
        <w:rPr>
          <w:rFonts w:cs="Arial"/>
          <w:lang w:eastAsia="ja-JP"/>
        </w:rPr>
        <w:t xml:space="preserve"> is one of the best ways to maintain healthy skin.</w:t>
      </w:r>
    </w:p>
    <w:p w14:paraId="0949D178" w14:textId="77777777" w:rsidR="00EA6FB8" w:rsidRDefault="00EA6FB8" w:rsidP="00DC604B">
      <w:pPr>
        <w:rPr>
          <w:rFonts w:cs="Arial"/>
          <w:lang w:eastAsia="ja-JP"/>
        </w:rPr>
      </w:pPr>
    </w:p>
    <w:p w14:paraId="3D17E8B6" w14:textId="220783B7" w:rsidR="00EA6FB8" w:rsidRPr="00EA6FB8" w:rsidRDefault="00EA6FB8" w:rsidP="00DC604B">
      <w:pPr>
        <w:rPr>
          <w:rFonts w:cs="Arial"/>
          <w:b/>
          <w:lang w:eastAsia="ja-JP"/>
        </w:rPr>
      </w:pPr>
      <w:r w:rsidRPr="00EA6FB8">
        <w:rPr>
          <w:rFonts w:cs="Arial"/>
          <w:b/>
          <w:lang w:eastAsia="ja-JP"/>
        </w:rPr>
        <w:t>Tips to lower your risk of skin cancer</w:t>
      </w:r>
    </w:p>
    <w:p w14:paraId="59475EAA" w14:textId="207D7EA1" w:rsidR="00EA6FB8" w:rsidRDefault="00001EE4" w:rsidP="00DC604B">
      <w:pPr>
        <w:rPr>
          <w:rFonts w:cs="Arial"/>
          <w:lang w:eastAsia="ja-JP"/>
        </w:rPr>
      </w:pPr>
      <w:r>
        <w:rPr>
          <w:rFonts w:cs="Arial"/>
          <w:lang w:eastAsia="ja-JP"/>
        </w:rPr>
        <w:t>H</w:t>
      </w:r>
      <w:r w:rsidR="00EA6FB8">
        <w:rPr>
          <w:rFonts w:cs="Arial"/>
          <w:lang w:eastAsia="ja-JP"/>
        </w:rPr>
        <w:t xml:space="preserve">ere is a list of </w:t>
      </w:r>
      <w:r w:rsidR="000F67A6">
        <w:rPr>
          <w:rFonts w:cs="Arial"/>
          <w:lang w:eastAsia="ja-JP"/>
        </w:rPr>
        <w:t>recommendations for</w:t>
      </w:r>
      <w:r w:rsidR="00CE1E52">
        <w:rPr>
          <w:rFonts w:cs="Arial"/>
          <w:lang w:eastAsia="ja-JP"/>
        </w:rPr>
        <w:t xml:space="preserve"> </w:t>
      </w:r>
      <w:r w:rsidR="00EA6FB8">
        <w:rPr>
          <w:rFonts w:cs="Arial"/>
          <w:lang w:eastAsia="ja-JP"/>
        </w:rPr>
        <w:t>protect</w:t>
      </w:r>
      <w:r w:rsidR="00CE1E52">
        <w:rPr>
          <w:rFonts w:cs="Arial"/>
          <w:lang w:eastAsia="ja-JP"/>
        </w:rPr>
        <w:t>ing</w:t>
      </w:r>
      <w:r w:rsidR="00EA6FB8">
        <w:rPr>
          <w:rFonts w:cs="Arial"/>
          <w:lang w:eastAsia="ja-JP"/>
        </w:rPr>
        <w:t xml:space="preserve"> your skin from melanoma, </w:t>
      </w:r>
      <w:hyperlink r:id="rId11" w:history="1">
        <w:r w:rsidR="00EA6FB8" w:rsidRPr="00CE1B36">
          <w:rPr>
            <w:rStyle w:val="Hyperlink"/>
            <w:rFonts w:cs="Arial"/>
            <w:lang w:eastAsia="ja-JP"/>
          </w:rPr>
          <w:t>skin cancer</w:t>
        </w:r>
      </w:hyperlink>
      <w:r w:rsidR="00EA6FB8">
        <w:rPr>
          <w:rFonts w:cs="Arial"/>
          <w:lang w:eastAsia="ja-JP"/>
        </w:rPr>
        <w:t xml:space="preserve"> and burning:</w:t>
      </w:r>
    </w:p>
    <w:p w14:paraId="5372ABED" w14:textId="77777777" w:rsidR="00EA6FB8" w:rsidRDefault="00EA6FB8" w:rsidP="00DC604B">
      <w:pPr>
        <w:rPr>
          <w:rFonts w:cs="Arial"/>
          <w:lang w:eastAsia="ja-JP"/>
        </w:rPr>
      </w:pPr>
    </w:p>
    <w:p w14:paraId="713A8879" w14:textId="641FD0FB" w:rsidR="00EA6FB8" w:rsidRDefault="00BA646A" w:rsidP="00EA6FB8">
      <w:pPr>
        <w:pStyle w:val="ListParagraph"/>
        <w:numPr>
          <w:ilvl w:val="0"/>
          <w:numId w:val="26"/>
        </w:numPr>
        <w:rPr>
          <w:rFonts w:cs="Arial"/>
          <w:lang w:eastAsia="ja-JP"/>
        </w:rPr>
      </w:pPr>
      <w:r w:rsidRPr="00BA646A">
        <w:rPr>
          <w:rFonts w:cs="Arial"/>
          <w:b/>
          <w:lang w:eastAsia="ja-JP"/>
        </w:rPr>
        <w:t>Seek shade</w:t>
      </w:r>
      <w:r>
        <w:rPr>
          <w:rFonts w:cs="Arial"/>
          <w:lang w:eastAsia="ja-JP"/>
        </w:rPr>
        <w:br/>
      </w:r>
      <w:r w:rsidR="00CE1E52">
        <w:rPr>
          <w:rFonts w:cs="Arial"/>
          <w:lang w:eastAsia="ja-JP"/>
        </w:rPr>
        <w:t xml:space="preserve">Stay in the shade between the hours of 10:00 a.m. and 4:00 p.m. when ultraviolet rays are the strongest. This is especially true in </w:t>
      </w:r>
      <w:r>
        <w:rPr>
          <w:rFonts w:cs="Arial"/>
          <w:lang w:eastAsia="ja-JP"/>
        </w:rPr>
        <w:t>late</w:t>
      </w:r>
      <w:r w:rsidR="00CE1E52">
        <w:rPr>
          <w:rFonts w:cs="Arial"/>
          <w:lang w:eastAsia="ja-JP"/>
        </w:rPr>
        <w:t xml:space="preserve"> spring </w:t>
      </w:r>
      <w:r>
        <w:rPr>
          <w:rFonts w:cs="Arial"/>
          <w:lang w:eastAsia="ja-JP"/>
        </w:rPr>
        <w:t xml:space="preserve">and early summer because </w:t>
      </w:r>
      <w:r w:rsidR="00D57389">
        <w:rPr>
          <w:rFonts w:cs="Arial"/>
          <w:lang w:eastAsia="ja-JP"/>
        </w:rPr>
        <w:t>UV radiation is the strongest (in North America) during these times</w:t>
      </w:r>
      <w:r>
        <w:rPr>
          <w:rFonts w:cs="Arial"/>
          <w:lang w:eastAsia="ja-JP"/>
        </w:rPr>
        <w:t>.</w:t>
      </w:r>
      <w:r>
        <w:rPr>
          <w:rFonts w:cs="Arial"/>
          <w:lang w:eastAsia="ja-JP"/>
        </w:rPr>
        <w:br/>
      </w:r>
    </w:p>
    <w:p w14:paraId="0DEABCDF" w14:textId="5F66E193" w:rsidR="00BA646A" w:rsidRPr="00BA646A" w:rsidRDefault="00BA646A" w:rsidP="00EA6FB8">
      <w:pPr>
        <w:pStyle w:val="ListParagraph"/>
        <w:numPr>
          <w:ilvl w:val="0"/>
          <w:numId w:val="26"/>
        </w:numPr>
        <w:rPr>
          <w:rFonts w:cs="Arial"/>
          <w:b/>
          <w:lang w:eastAsia="ja-JP"/>
        </w:rPr>
      </w:pPr>
      <w:r w:rsidRPr="00BA646A">
        <w:rPr>
          <w:rFonts w:cs="Arial"/>
          <w:b/>
          <w:lang w:eastAsia="ja-JP"/>
        </w:rPr>
        <w:t>Stay covered</w:t>
      </w:r>
      <w:r w:rsidRPr="00BA646A">
        <w:rPr>
          <w:rFonts w:cs="Arial"/>
          <w:b/>
          <w:lang w:eastAsia="ja-JP"/>
        </w:rPr>
        <w:br/>
      </w:r>
      <w:r>
        <w:rPr>
          <w:rFonts w:cs="Arial"/>
          <w:lang w:eastAsia="ja-JP"/>
        </w:rPr>
        <w:t>If you’re planning to be outdoors for the better part of a day, plan on</w:t>
      </w:r>
      <w:r w:rsidR="000F67A6">
        <w:rPr>
          <w:rFonts w:cs="Arial"/>
          <w:lang w:eastAsia="ja-JP"/>
        </w:rPr>
        <w:t xml:space="preserve"> wearing</w:t>
      </w:r>
      <w:r>
        <w:rPr>
          <w:rFonts w:cs="Arial"/>
          <w:lang w:eastAsia="ja-JP"/>
        </w:rPr>
        <w:t xml:space="preserve"> clothes that cover your arms and legs to limit your skin’s exposure to the sun. Your head and face are vulnerable to the harmful effects of UV rays, so be sure to wear a wide-brimmed hat that provides shade for your face, head, ears and neck. </w:t>
      </w:r>
      <w:r w:rsidR="00D57389">
        <w:rPr>
          <w:rFonts w:cs="Arial"/>
          <w:lang w:eastAsia="ja-JP"/>
        </w:rPr>
        <w:t>Sun</w:t>
      </w:r>
      <w:r w:rsidR="00283339">
        <w:rPr>
          <w:rFonts w:cs="Arial"/>
          <w:lang w:eastAsia="ja-JP"/>
        </w:rPr>
        <w:t>s</w:t>
      </w:r>
      <w:bookmarkStart w:id="0" w:name="_GoBack"/>
      <w:bookmarkEnd w:id="0"/>
      <w:r w:rsidR="00D57389">
        <w:rPr>
          <w:rFonts w:cs="Arial"/>
          <w:lang w:eastAsia="ja-JP"/>
        </w:rPr>
        <w:t>creen and s</w:t>
      </w:r>
      <w:r>
        <w:rPr>
          <w:rFonts w:cs="Arial"/>
          <w:lang w:eastAsia="ja-JP"/>
        </w:rPr>
        <w:t xml:space="preserve">unglasses that provide UV protection are highly recommended, for those with lighter eyes because they </w:t>
      </w:r>
      <w:r>
        <w:rPr>
          <w:rFonts w:cs="Arial"/>
          <w:lang w:eastAsia="ja-JP"/>
        </w:rPr>
        <w:lastRenderedPageBreak/>
        <w:t>have lower amounts of protective melanin pigments throughout their bodies.</w:t>
      </w:r>
      <w:r>
        <w:rPr>
          <w:rFonts w:cs="Arial"/>
          <w:lang w:eastAsia="ja-JP"/>
        </w:rPr>
        <w:br/>
      </w:r>
    </w:p>
    <w:p w14:paraId="14AA1F18" w14:textId="5F15E146" w:rsidR="00BA646A" w:rsidRPr="00BA646A" w:rsidRDefault="00BA646A" w:rsidP="00EA6FB8">
      <w:pPr>
        <w:pStyle w:val="ListParagraph"/>
        <w:numPr>
          <w:ilvl w:val="0"/>
          <w:numId w:val="26"/>
        </w:numPr>
        <w:rPr>
          <w:rFonts w:cs="Arial"/>
          <w:b/>
          <w:lang w:eastAsia="ja-JP"/>
        </w:rPr>
      </w:pPr>
      <w:r>
        <w:rPr>
          <w:rFonts w:cs="Arial"/>
          <w:b/>
          <w:lang w:eastAsia="ja-JP"/>
        </w:rPr>
        <w:t>Choose the right sunscreen</w:t>
      </w:r>
      <w:r>
        <w:rPr>
          <w:rFonts w:cs="Arial"/>
          <w:b/>
          <w:lang w:eastAsia="ja-JP"/>
        </w:rPr>
        <w:br/>
      </w:r>
      <w:r w:rsidR="000F67A6">
        <w:rPr>
          <w:rFonts w:cs="Arial"/>
          <w:lang w:eastAsia="ja-JP"/>
        </w:rPr>
        <w:t>W</w:t>
      </w:r>
      <w:r w:rsidR="00B42FA5">
        <w:rPr>
          <w:rFonts w:cs="Arial"/>
          <w:lang w:eastAsia="ja-JP"/>
        </w:rPr>
        <w:t>hen shopping for a sunscreen</w:t>
      </w:r>
      <w:r w:rsidR="000F67A6">
        <w:rPr>
          <w:rFonts w:cs="Arial"/>
          <w:lang w:eastAsia="ja-JP"/>
        </w:rPr>
        <w:t xml:space="preserve">, </w:t>
      </w:r>
      <w:r w:rsidR="00B42FA5">
        <w:rPr>
          <w:rFonts w:cs="Arial"/>
          <w:lang w:eastAsia="ja-JP"/>
        </w:rPr>
        <w:t>select one with broad-spectrum protection. This type of sunscreen protects against both UVA and UVB rays. All sunscreen products protect against UVB rays</w:t>
      </w:r>
      <w:r w:rsidR="00001EE4">
        <w:rPr>
          <w:rFonts w:cs="Arial"/>
          <w:lang w:eastAsia="ja-JP"/>
        </w:rPr>
        <w:t>,</w:t>
      </w:r>
      <w:r w:rsidR="00B42FA5">
        <w:rPr>
          <w:rFonts w:cs="Arial"/>
          <w:lang w:eastAsia="ja-JP"/>
        </w:rPr>
        <w:t xml:space="preserve"> which are the main cause of sunburn</w:t>
      </w:r>
      <w:r w:rsidR="00960837">
        <w:rPr>
          <w:rFonts w:cs="Arial"/>
          <w:lang w:eastAsia="ja-JP"/>
        </w:rPr>
        <w:t>.</w:t>
      </w:r>
      <w:r w:rsidR="00B42FA5">
        <w:rPr>
          <w:rFonts w:cs="Arial"/>
          <w:lang w:eastAsia="ja-JP"/>
        </w:rPr>
        <w:t xml:space="preserve"> </w:t>
      </w:r>
      <w:r w:rsidR="00960837">
        <w:rPr>
          <w:rFonts w:cs="Arial"/>
          <w:lang w:eastAsia="ja-JP"/>
        </w:rPr>
        <w:t>H</w:t>
      </w:r>
      <w:r w:rsidR="00B42FA5">
        <w:rPr>
          <w:rFonts w:cs="Arial"/>
          <w:lang w:eastAsia="ja-JP"/>
        </w:rPr>
        <w:t>owever</w:t>
      </w:r>
      <w:r w:rsidR="00960837">
        <w:rPr>
          <w:rFonts w:cs="Arial"/>
          <w:lang w:eastAsia="ja-JP"/>
        </w:rPr>
        <w:t>,</w:t>
      </w:r>
      <w:r w:rsidR="00B42FA5">
        <w:rPr>
          <w:rFonts w:cs="Arial"/>
          <w:lang w:eastAsia="ja-JP"/>
        </w:rPr>
        <w:t xml:space="preserve"> UVA rays contribute to premature aging and skin cancer, so it’s important to make sure you’re protected from both.</w:t>
      </w:r>
    </w:p>
    <w:p w14:paraId="799DA273" w14:textId="16428CBF" w:rsidR="00BA7E94" w:rsidRPr="00E87FE1" w:rsidRDefault="00866E0F" w:rsidP="005F5913">
      <w:pPr>
        <w:rPr>
          <w:rFonts w:cs="Arial"/>
          <w:lang w:eastAsia="ja-JP"/>
        </w:rPr>
      </w:pPr>
      <w:r>
        <w:rPr>
          <w:rFonts w:cs="Arial"/>
          <w:lang w:eastAsia="ja-JP"/>
        </w:rPr>
        <w:br/>
      </w:r>
      <w:r w:rsidR="003C375C">
        <w:rPr>
          <w:rFonts w:cs="Arial"/>
          <w:lang w:eastAsia="ja-JP"/>
        </w:rPr>
        <w:t>To learn more about Regional Cancer Care Associates and h</w:t>
      </w:r>
      <w:r w:rsidR="00001EE4">
        <w:rPr>
          <w:rFonts w:cs="Arial"/>
          <w:lang w:eastAsia="ja-JP"/>
        </w:rPr>
        <w:t xml:space="preserve">ow we combine our expertise and </w:t>
      </w:r>
      <w:r w:rsidR="003C375C">
        <w:rPr>
          <w:rFonts w:cs="Arial"/>
          <w:lang w:eastAsia="ja-JP"/>
        </w:rPr>
        <w:t xml:space="preserve">passion to help </w:t>
      </w:r>
      <w:r w:rsidR="00EA6FB8">
        <w:rPr>
          <w:rFonts w:cs="Arial"/>
          <w:lang w:eastAsia="ja-JP"/>
        </w:rPr>
        <w:t>protect your skin</w:t>
      </w:r>
      <w:r w:rsidR="003C375C">
        <w:rPr>
          <w:rFonts w:cs="Arial"/>
          <w:lang w:eastAsia="ja-JP"/>
        </w:rPr>
        <w:t xml:space="preserve">, </w:t>
      </w:r>
      <w:hyperlink r:id="rId12" w:history="1">
        <w:r w:rsidR="00D709BA" w:rsidRPr="00D709BA">
          <w:rPr>
            <w:rStyle w:val="Hyperlink"/>
            <w:rFonts w:cs="Arial"/>
            <w:lang w:eastAsia="ja-JP"/>
          </w:rPr>
          <w:t>schedule an appointment</w:t>
        </w:r>
      </w:hyperlink>
      <w:r w:rsidR="003C375C">
        <w:rPr>
          <w:rFonts w:cs="Arial"/>
          <w:lang w:eastAsia="ja-JP"/>
        </w:rPr>
        <w:t xml:space="preserve"> </w:t>
      </w:r>
      <w:r w:rsidR="00D709BA">
        <w:rPr>
          <w:rFonts w:cs="Arial"/>
          <w:lang w:eastAsia="ja-JP"/>
        </w:rPr>
        <w:t>today. We are dedicated to your health and wellness.</w:t>
      </w:r>
    </w:p>
    <w:p w14:paraId="41007A0E" w14:textId="7D28964B" w:rsidR="00A26F87" w:rsidRDefault="00866E0F" w:rsidP="00866E0F">
      <w:pPr>
        <w:tabs>
          <w:tab w:val="left" w:pos="2160"/>
        </w:tabs>
        <w:rPr>
          <w:rFonts w:cs="Arial"/>
          <w:color w:val="0000FF"/>
          <w:lang w:eastAsia="ja-JP"/>
        </w:rPr>
      </w:pPr>
      <w:r>
        <w:rPr>
          <w:rFonts w:cs="Arial"/>
          <w:color w:val="0000FF"/>
          <w:lang w:eastAsia="ja-JP"/>
        </w:rPr>
        <w:tab/>
      </w:r>
    </w:p>
    <w:p w14:paraId="4A572FB8" w14:textId="77777777" w:rsidR="00FD3EB9" w:rsidRDefault="00FD3EB9" w:rsidP="00EE024F">
      <w:pPr>
        <w:rPr>
          <w:rFonts w:cs="Arial"/>
        </w:rPr>
      </w:pP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3"/>
      <w:footerReference w:type="default" r:id="rId14"/>
      <w:head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0F67A6" w:rsidRDefault="000F67A6" w:rsidP="00E035BD">
      <w:r>
        <w:separator/>
      </w:r>
    </w:p>
  </w:endnote>
  <w:endnote w:type="continuationSeparator" w:id="0">
    <w:p w14:paraId="0BC80CC5" w14:textId="77777777" w:rsidR="000F67A6" w:rsidRDefault="000F67A6"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0F67A6" w:rsidRPr="00E035BD" w:rsidRDefault="000F67A6"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0F67A6" w:rsidRDefault="000F67A6" w:rsidP="00E035BD">
      <w:r>
        <w:separator/>
      </w:r>
    </w:p>
  </w:footnote>
  <w:footnote w:type="continuationSeparator" w:id="0">
    <w:p w14:paraId="66A0D9C2" w14:textId="77777777" w:rsidR="000F67A6" w:rsidRDefault="000F67A6"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0F67A6" w:rsidRDefault="000F67A6"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0F67A6" w:rsidRDefault="000F67A6"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01F3"/>
    <w:multiLevelType w:val="hybridMultilevel"/>
    <w:tmpl w:val="FB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E7F6C"/>
    <w:multiLevelType w:val="hybridMultilevel"/>
    <w:tmpl w:val="6F3E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64F88"/>
    <w:multiLevelType w:val="hybridMultilevel"/>
    <w:tmpl w:val="DB2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B46732A"/>
    <w:multiLevelType w:val="hybridMultilevel"/>
    <w:tmpl w:val="C678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C1B1B"/>
    <w:multiLevelType w:val="hybridMultilevel"/>
    <w:tmpl w:val="4756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27303"/>
    <w:multiLevelType w:val="hybridMultilevel"/>
    <w:tmpl w:val="2AA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12869"/>
    <w:multiLevelType w:val="hybridMultilevel"/>
    <w:tmpl w:val="E748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6"/>
  </w:num>
  <w:num w:numId="4">
    <w:abstractNumId w:val="19"/>
  </w:num>
  <w:num w:numId="5">
    <w:abstractNumId w:val="15"/>
  </w:num>
  <w:num w:numId="6">
    <w:abstractNumId w:val="4"/>
  </w:num>
  <w:num w:numId="7">
    <w:abstractNumId w:val="3"/>
  </w:num>
  <w:num w:numId="8">
    <w:abstractNumId w:val="10"/>
  </w:num>
  <w:num w:numId="9">
    <w:abstractNumId w:val="22"/>
  </w:num>
  <w:num w:numId="10">
    <w:abstractNumId w:val="5"/>
  </w:num>
  <w:num w:numId="11">
    <w:abstractNumId w:val="24"/>
  </w:num>
  <w:num w:numId="12">
    <w:abstractNumId w:val="1"/>
  </w:num>
  <w:num w:numId="13">
    <w:abstractNumId w:val="23"/>
  </w:num>
  <w:num w:numId="14">
    <w:abstractNumId w:val="17"/>
  </w:num>
  <w:num w:numId="15">
    <w:abstractNumId w:val="9"/>
  </w:num>
  <w:num w:numId="16">
    <w:abstractNumId w:val="7"/>
  </w:num>
  <w:num w:numId="17">
    <w:abstractNumId w:val="6"/>
  </w:num>
  <w:num w:numId="18">
    <w:abstractNumId w:val="20"/>
  </w:num>
  <w:num w:numId="19">
    <w:abstractNumId w:val="18"/>
  </w:num>
  <w:num w:numId="20">
    <w:abstractNumId w:val="14"/>
  </w:num>
  <w:num w:numId="21">
    <w:abstractNumId w:val="13"/>
  </w:num>
  <w:num w:numId="22">
    <w:abstractNumId w:val="8"/>
  </w:num>
  <w:num w:numId="23">
    <w:abstractNumId w:val="11"/>
  </w:num>
  <w:num w:numId="24">
    <w:abstractNumId w:val="0"/>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1EE4"/>
    <w:rsid w:val="0000358A"/>
    <w:rsid w:val="00007213"/>
    <w:rsid w:val="00013355"/>
    <w:rsid w:val="000202C7"/>
    <w:rsid w:val="0002491E"/>
    <w:rsid w:val="00026A0D"/>
    <w:rsid w:val="00026D7D"/>
    <w:rsid w:val="00033D3B"/>
    <w:rsid w:val="000416A3"/>
    <w:rsid w:val="000549C2"/>
    <w:rsid w:val="00072BB4"/>
    <w:rsid w:val="000740AB"/>
    <w:rsid w:val="000916D0"/>
    <w:rsid w:val="000C2350"/>
    <w:rsid w:val="000E0A2B"/>
    <w:rsid w:val="000E0AB0"/>
    <w:rsid w:val="000F67A6"/>
    <w:rsid w:val="001075BB"/>
    <w:rsid w:val="00131353"/>
    <w:rsid w:val="001345F9"/>
    <w:rsid w:val="0013777B"/>
    <w:rsid w:val="00142828"/>
    <w:rsid w:val="001476FC"/>
    <w:rsid w:val="001554A2"/>
    <w:rsid w:val="00157E27"/>
    <w:rsid w:val="00164A38"/>
    <w:rsid w:val="00176114"/>
    <w:rsid w:val="001878AF"/>
    <w:rsid w:val="001B1AB6"/>
    <w:rsid w:val="001B442C"/>
    <w:rsid w:val="001C3252"/>
    <w:rsid w:val="001C5604"/>
    <w:rsid w:val="001C56C1"/>
    <w:rsid w:val="00204866"/>
    <w:rsid w:val="0023376A"/>
    <w:rsid w:val="00257039"/>
    <w:rsid w:val="00283339"/>
    <w:rsid w:val="002A2BE5"/>
    <w:rsid w:val="002C0A9D"/>
    <w:rsid w:val="002C78A2"/>
    <w:rsid w:val="002E3A5D"/>
    <w:rsid w:val="002F0136"/>
    <w:rsid w:val="002F03F6"/>
    <w:rsid w:val="002F5744"/>
    <w:rsid w:val="00301394"/>
    <w:rsid w:val="0030148F"/>
    <w:rsid w:val="00316884"/>
    <w:rsid w:val="00320582"/>
    <w:rsid w:val="00334C40"/>
    <w:rsid w:val="00337D73"/>
    <w:rsid w:val="00340510"/>
    <w:rsid w:val="003605DC"/>
    <w:rsid w:val="00373321"/>
    <w:rsid w:val="00374BE3"/>
    <w:rsid w:val="0037537C"/>
    <w:rsid w:val="003C375C"/>
    <w:rsid w:val="00401BCB"/>
    <w:rsid w:val="00401C46"/>
    <w:rsid w:val="00404193"/>
    <w:rsid w:val="00410404"/>
    <w:rsid w:val="00423079"/>
    <w:rsid w:val="00424CDB"/>
    <w:rsid w:val="00427300"/>
    <w:rsid w:val="00466632"/>
    <w:rsid w:val="00471496"/>
    <w:rsid w:val="004737A8"/>
    <w:rsid w:val="00473AC9"/>
    <w:rsid w:val="00483109"/>
    <w:rsid w:val="00485853"/>
    <w:rsid w:val="004B0EC2"/>
    <w:rsid w:val="004B52E2"/>
    <w:rsid w:val="004B5A72"/>
    <w:rsid w:val="004D3789"/>
    <w:rsid w:val="004E399F"/>
    <w:rsid w:val="004E695D"/>
    <w:rsid w:val="004F3320"/>
    <w:rsid w:val="00500D5C"/>
    <w:rsid w:val="005011DC"/>
    <w:rsid w:val="00512084"/>
    <w:rsid w:val="00513047"/>
    <w:rsid w:val="005327EC"/>
    <w:rsid w:val="00533C9A"/>
    <w:rsid w:val="005463DA"/>
    <w:rsid w:val="00574D99"/>
    <w:rsid w:val="00576BB1"/>
    <w:rsid w:val="0058192E"/>
    <w:rsid w:val="00582754"/>
    <w:rsid w:val="00582A2F"/>
    <w:rsid w:val="005A0769"/>
    <w:rsid w:val="005A602B"/>
    <w:rsid w:val="005A6F45"/>
    <w:rsid w:val="005B0AA8"/>
    <w:rsid w:val="005C5552"/>
    <w:rsid w:val="005D1E86"/>
    <w:rsid w:val="005D77F0"/>
    <w:rsid w:val="005E5D37"/>
    <w:rsid w:val="005E71A7"/>
    <w:rsid w:val="005F5913"/>
    <w:rsid w:val="00633332"/>
    <w:rsid w:val="0067070B"/>
    <w:rsid w:val="006762DB"/>
    <w:rsid w:val="006820D4"/>
    <w:rsid w:val="00692F39"/>
    <w:rsid w:val="006A5E87"/>
    <w:rsid w:val="006B0EFF"/>
    <w:rsid w:val="006C2568"/>
    <w:rsid w:val="006E0FF9"/>
    <w:rsid w:val="006E532E"/>
    <w:rsid w:val="0073665E"/>
    <w:rsid w:val="00753E47"/>
    <w:rsid w:val="00754AA7"/>
    <w:rsid w:val="0076559B"/>
    <w:rsid w:val="007710E4"/>
    <w:rsid w:val="00780B3C"/>
    <w:rsid w:val="00784814"/>
    <w:rsid w:val="00784D47"/>
    <w:rsid w:val="007852D6"/>
    <w:rsid w:val="00785AC3"/>
    <w:rsid w:val="00792E6C"/>
    <w:rsid w:val="007B2D00"/>
    <w:rsid w:val="007B67B4"/>
    <w:rsid w:val="007B6CAF"/>
    <w:rsid w:val="007B7486"/>
    <w:rsid w:val="007C01BF"/>
    <w:rsid w:val="007C04E6"/>
    <w:rsid w:val="007C109F"/>
    <w:rsid w:val="007E0E01"/>
    <w:rsid w:val="00815D25"/>
    <w:rsid w:val="008303AB"/>
    <w:rsid w:val="00846A78"/>
    <w:rsid w:val="00847680"/>
    <w:rsid w:val="0085096A"/>
    <w:rsid w:val="008600F3"/>
    <w:rsid w:val="00866E0F"/>
    <w:rsid w:val="008C2241"/>
    <w:rsid w:val="008C5162"/>
    <w:rsid w:val="008C6B6A"/>
    <w:rsid w:val="008D6F63"/>
    <w:rsid w:val="008F4A2C"/>
    <w:rsid w:val="008F6B7A"/>
    <w:rsid w:val="00902270"/>
    <w:rsid w:val="0091660D"/>
    <w:rsid w:val="00954C18"/>
    <w:rsid w:val="00960837"/>
    <w:rsid w:val="0096175D"/>
    <w:rsid w:val="009964D6"/>
    <w:rsid w:val="00996DFB"/>
    <w:rsid w:val="009C5631"/>
    <w:rsid w:val="009C61C2"/>
    <w:rsid w:val="009D6BEC"/>
    <w:rsid w:val="009D7A26"/>
    <w:rsid w:val="009F4036"/>
    <w:rsid w:val="00A01092"/>
    <w:rsid w:val="00A06F80"/>
    <w:rsid w:val="00A26AF1"/>
    <w:rsid w:val="00A26F87"/>
    <w:rsid w:val="00A35D08"/>
    <w:rsid w:val="00A72DE2"/>
    <w:rsid w:val="00A96E68"/>
    <w:rsid w:val="00AA2763"/>
    <w:rsid w:val="00AB3ED4"/>
    <w:rsid w:val="00AD3333"/>
    <w:rsid w:val="00AE0FF6"/>
    <w:rsid w:val="00AF0A81"/>
    <w:rsid w:val="00AF48FF"/>
    <w:rsid w:val="00B046C1"/>
    <w:rsid w:val="00B103DE"/>
    <w:rsid w:val="00B1358E"/>
    <w:rsid w:val="00B203B2"/>
    <w:rsid w:val="00B42FA5"/>
    <w:rsid w:val="00B605A9"/>
    <w:rsid w:val="00B7675C"/>
    <w:rsid w:val="00B76E59"/>
    <w:rsid w:val="00B811F5"/>
    <w:rsid w:val="00B93A2C"/>
    <w:rsid w:val="00BA3924"/>
    <w:rsid w:val="00BA646A"/>
    <w:rsid w:val="00BA7E94"/>
    <w:rsid w:val="00BB6578"/>
    <w:rsid w:val="00BC62EA"/>
    <w:rsid w:val="00BD169A"/>
    <w:rsid w:val="00C12456"/>
    <w:rsid w:val="00C26F87"/>
    <w:rsid w:val="00C325FA"/>
    <w:rsid w:val="00C344F8"/>
    <w:rsid w:val="00C346AB"/>
    <w:rsid w:val="00C4493A"/>
    <w:rsid w:val="00C4515E"/>
    <w:rsid w:val="00C51C8D"/>
    <w:rsid w:val="00C52720"/>
    <w:rsid w:val="00C725B6"/>
    <w:rsid w:val="00C82292"/>
    <w:rsid w:val="00CB18A9"/>
    <w:rsid w:val="00CB69B8"/>
    <w:rsid w:val="00CD0B97"/>
    <w:rsid w:val="00CD169C"/>
    <w:rsid w:val="00CD5BFE"/>
    <w:rsid w:val="00CE1B36"/>
    <w:rsid w:val="00CE1E52"/>
    <w:rsid w:val="00CE28E2"/>
    <w:rsid w:val="00CE3D16"/>
    <w:rsid w:val="00D06CBB"/>
    <w:rsid w:val="00D10536"/>
    <w:rsid w:val="00D4537B"/>
    <w:rsid w:val="00D5270F"/>
    <w:rsid w:val="00D57389"/>
    <w:rsid w:val="00D60970"/>
    <w:rsid w:val="00D709BA"/>
    <w:rsid w:val="00D96AF8"/>
    <w:rsid w:val="00DC1C00"/>
    <w:rsid w:val="00DC604B"/>
    <w:rsid w:val="00DD39E5"/>
    <w:rsid w:val="00DE14E1"/>
    <w:rsid w:val="00E035BD"/>
    <w:rsid w:val="00E03A08"/>
    <w:rsid w:val="00E26F18"/>
    <w:rsid w:val="00E3451C"/>
    <w:rsid w:val="00E37EA8"/>
    <w:rsid w:val="00E54672"/>
    <w:rsid w:val="00E80540"/>
    <w:rsid w:val="00E83B06"/>
    <w:rsid w:val="00E87FE1"/>
    <w:rsid w:val="00EA07E4"/>
    <w:rsid w:val="00EA6FB8"/>
    <w:rsid w:val="00EB6A39"/>
    <w:rsid w:val="00EE024F"/>
    <w:rsid w:val="00EE3032"/>
    <w:rsid w:val="00F06D63"/>
    <w:rsid w:val="00F1059B"/>
    <w:rsid w:val="00F14A33"/>
    <w:rsid w:val="00F14DF6"/>
    <w:rsid w:val="00F1777B"/>
    <w:rsid w:val="00F43111"/>
    <w:rsid w:val="00F463DF"/>
    <w:rsid w:val="00F70325"/>
    <w:rsid w:val="00F84709"/>
    <w:rsid w:val="00F96CFD"/>
    <w:rsid w:val="00FA6EC5"/>
    <w:rsid w:val="00FC72CF"/>
    <w:rsid w:val="00FD3EB9"/>
    <w:rsid w:val="00FD4DF2"/>
    <w:rsid w:val="00FE3AF2"/>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semiHidden/>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ntraljerseyrcca.com/services/" TargetMode="External"/><Relationship Id="rId12" Type="http://schemas.openxmlformats.org/officeDocument/2006/relationships/hyperlink" Target="http://centraljerseyrcca.com/contact-u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ntraljerseyrcca.com/services/" TargetMode="External"/><Relationship Id="rId10" Type="http://schemas.openxmlformats.org/officeDocument/2006/relationships/hyperlink" Target="http://centraljerseyrcca.com/protecting-skin-canc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7019-99C0-9E4E-817B-ADDF3058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3001</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2017-05-03T21:37:00Z</dcterms:created>
  <dcterms:modified xsi:type="dcterms:W3CDTF">2017-05-03T21:37:00Z</dcterms:modified>
</cp:coreProperties>
</file>