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C4" w:rsidRPr="00EB0F27" w:rsidRDefault="00EB0F27">
      <w:pPr>
        <w:rPr>
          <w:b/>
          <w:u w:val="single"/>
        </w:rPr>
      </w:pPr>
      <w:r w:rsidRPr="00EB0F27">
        <w:rPr>
          <w:b/>
          <w:u w:val="single"/>
        </w:rPr>
        <w:t xml:space="preserve">RCCA CJD Physician Office Scheduling Locations and Address for Six Locations as of </w:t>
      </w:r>
      <w:r w:rsidR="00B07FC4">
        <w:rPr>
          <w:b/>
          <w:u w:val="single"/>
        </w:rPr>
        <w:t>10/2/17</w:t>
      </w:r>
    </w:p>
    <w:p w:rsidR="008540EB" w:rsidRPr="0017457E" w:rsidRDefault="0017457E">
      <w:pPr>
        <w:rPr>
          <w:u w:val="single"/>
        </w:rPr>
      </w:pPr>
      <w:r w:rsidRPr="0017457E">
        <w:rPr>
          <w:u w:val="single"/>
        </w:rPr>
        <w:t>East Brunswick</w:t>
      </w:r>
    </w:p>
    <w:p w:rsidR="0017457E" w:rsidRDefault="0017457E">
      <w:r>
        <w:t>Edward J. Licitra, MD</w:t>
      </w:r>
      <w:r w:rsidR="001A539D">
        <w:t>, PhD</w:t>
      </w:r>
    </w:p>
    <w:p w:rsidR="005E2148" w:rsidRPr="005E2148" w:rsidRDefault="005E2148">
      <w:pPr>
        <w:rPr>
          <w:u w:val="single"/>
        </w:rPr>
      </w:pPr>
      <w:r>
        <w:br/>
      </w:r>
      <w:r w:rsidRPr="005E2148">
        <w:rPr>
          <w:u w:val="single"/>
        </w:rPr>
        <w:t>East Brunswick &amp; Hamilton</w:t>
      </w:r>
    </w:p>
    <w:p w:rsidR="005E2148" w:rsidRDefault="005E2148">
      <w:r>
        <w:t>Bruno S. Fang, MD</w:t>
      </w:r>
    </w:p>
    <w:p w:rsidR="000A12B8" w:rsidRPr="000A12B8" w:rsidRDefault="000A12B8" w:rsidP="0017457E">
      <w:pPr>
        <w:rPr>
          <w:u w:val="single"/>
        </w:rPr>
      </w:pPr>
    </w:p>
    <w:p w:rsidR="000A12B8" w:rsidRPr="000A12B8" w:rsidRDefault="000A12B8" w:rsidP="0017457E">
      <w:pPr>
        <w:rPr>
          <w:u w:val="single"/>
        </w:rPr>
      </w:pPr>
      <w:r w:rsidRPr="000A12B8">
        <w:rPr>
          <w:u w:val="single"/>
        </w:rPr>
        <w:t>East Brunswick &amp; Somerset</w:t>
      </w:r>
    </w:p>
    <w:p w:rsidR="000A12B8" w:rsidRDefault="000A12B8" w:rsidP="000A12B8">
      <w:r>
        <w:t>George I. Karp, MD</w:t>
      </w:r>
    </w:p>
    <w:p w:rsidR="00DB634E" w:rsidRDefault="00DB634E" w:rsidP="00DB634E">
      <w:r>
        <w:t>Michael J. Nissenblatt, MD</w:t>
      </w:r>
    </w:p>
    <w:p w:rsidR="000A12B8" w:rsidRDefault="000A12B8" w:rsidP="000A12B8">
      <w:r>
        <w:t>Phillip D. Reid, MD</w:t>
      </w:r>
    </w:p>
    <w:p w:rsidR="000A12B8" w:rsidRDefault="000A12B8" w:rsidP="000A12B8">
      <w:r>
        <w:t>Ellen A. Ronnen, MD</w:t>
      </w:r>
    </w:p>
    <w:p w:rsidR="000A12B8" w:rsidRDefault="000A12B8" w:rsidP="000A12B8">
      <w:r>
        <w:t>James C. Salwitz, MD</w:t>
      </w:r>
    </w:p>
    <w:p w:rsidR="0017457E" w:rsidRDefault="0017457E" w:rsidP="0017457E"/>
    <w:p w:rsidR="0017457E" w:rsidRDefault="0017457E" w:rsidP="0017457E">
      <w:pPr>
        <w:rPr>
          <w:u w:val="single"/>
        </w:rPr>
      </w:pPr>
      <w:r w:rsidRPr="0017457E">
        <w:rPr>
          <w:u w:val="single"/>
        </w:rPr>
        <w:t>Edison</w:t>
      </w:r>
    </w:p>
    <w:p w:rsidR="0017457E" w:rsidRDefault="0017457E" w:rsidP="0017457E">
      <w:r>
        <w:t>Brian F. Canavan, DO</w:t>
      </w:r>
    </w:p>
    <w:p w:rsidR="0017457E" w:rsidRDefault="0017457E" w:rsidP="0017457E">
      <w:r>
        <w:t>Richard M. Schuman, MD</w:t>
      </w:r>
    </w:p>
    <w:p w:rsidR="0017457E" w:rsidRDefault="0017457E" w:rsidP="0017457E">
      <w:r>
        <w:t>Bruce H. Wallach, MD</w:t>
      </w:r>
    </w:p>
    <w:p w:rsidR="00064484" w:rsidRDefault="005E2148" w:rsidP="00064484">
      <w:pPr>
        <w:rPr>
          <w:u w:val="single"/>
        </w:rPr>
      </w:pPr>
      <w:r>
        <w:br/>
      </w:r>
      <w:r w:rsidR="00064484" w:rsidRPr="005E2148">
        <w:rPr>
          <w:u w:val="single"/>
        </w:rPr>
        <w:t>Edison &amp; Hamilton &amp; Somerville</w:t>
      </w:r>
    </w:p>
    <w:p w:rsidR="00064484" w:rsidRDefault="00064484" w:rsidP="00064484">
      <w:r>
        <w:t>Maqs</w:t>
      </w:r>
      <w:r w:rsidRPr="0017457E">
        <w:t>ood Amjad, MD</w:t>
      </w:r>
    </w:p>
    <w:p w:rsidR="00064484" w:rsidRDefault="00064484" w:rsidP="00064484">
      <w:r>
        <w:t>Seeta Trivedi, MD</w:t>
      </w:r>
    </w:p>
    <w:p w:rsidR="00F95B1F" w:rsidRDefault="00F95B1F" w:rsidP="00064484"/>
    <w:p w:rsidR="00F95B1F" w:rsidRPr="0017457E" w:rsidRDefault="00F95B1F" w:rsidP="00F95B1F">
      <w:pPr>
        <w:rPr>
          <w:u w:val="single"/>
        </w:rPr>
      </w:pPr>
      <w:r w:rsidRPr="0017457E">
        <w:rPr>
          <w:u w:val="single"/>
        </w:rPr>
        <w:t xml:space="preserve">Edison &amp; Somerville </w:t>
      </w:r>
    </w:p>
    <w:p w:rsidR="00F95B1F" w:rsidRDefault="00F95B1F" w:rsidP="00F95B1F">
      <w:r>
        <w:t>Beiqing Pan, MD, PhD</w:t>
      </w:r>
    </w:p>
    <w:p w:rsidR="00F95B1F" w:rsidRDefault="00F95B1F" w:rsidP="00F95B1F">
      <w:r>
        <w:t>Aysha Khalid, MD</w:t>
      </w:r>
    </w:p>
    <w:p w:rsidR="0017457E" w:rsidRDefault="0017457E" w:rsidP="0017457E"/>
    <w:p w:rsidR="00C75CF4" w:rsidRPr="0017457E" w:rsidRDefault="00C75CF4" w:rsidP="00C75CF4">
      <w:pPr>
        <w:rPr>
          <w:u w:val="single"/>
        </w:rPr>
      </w:pPr>
      <w:r w:rsidRPr="0017457E">
        <w:rPr>
          <w:u w:val="single"/>
        </w:rPr>
        <w:t>Somerville</w:t>
      </w:r>
    </w:p>
    <w:p w:rsidR="00C75CF4" w:rsidRDefault="00C75CF4" w:rsidP="00C75CF4">
      <w:r>
        <w:t>Andrei M. Dobrescu, MD</w:t>
      </w:r>
    </w:p>
    <w:p w:rsidR="00C75CF4" w:rsidRDefault="00C75CF4" w:rsidP="00C75CF4">
      <w:r>
        <w:t>Kathleen C. Toomey, MD</w:t>
      </w:r>
    </w:p>
    <w:p w:rsidR="00C75CF4" w:rsidRDefault="00C75CF4" w:rsidP="00C75CF4">
      <w:r>
        <w:t>Steven E. Young, MD</w:t>
      </w:r>
    </w:p>
    <w:p w:rsidR="00F95B1F" w:rsidRDefault="00F95B1F" w:rsidP="00C75CF4"/>
    <w:p w:rsidR="00F95B1F" w:rsidRPr="005E2148" w:rsidRDefault="00F95B1F" w:rsidP="00F95B1F">
      <w:pPr>
        <w:rPr>
          <w:u w:val="single"/>
        </w:rPr>
      </w:pPr>
      <w:r w:rsidRPr="005E2148">
        <w:rPr>
          <w:u w:val="single"/>
        </w:rPr>
        <w:t>Hamilton</w:t>
      </w:r>
      <w:r>
        <w:rPr>
          <w:u w:val="single"/>
        </w:rPr>
        <w:t xml:space="preserve"> &amp; Somerville</w:t>
      </w:r>
    </w:p>
    <w:p w:rsidR="00F95B1F" w:rsidRDefault="00F95B1F" w:rsidP="00F95B1F">
      <w:r>
        <w:t>Jonathan Z. Rosenbluth, MD</w:t>
      </w:r>
    </w:p>
    <w:p w:rsidR="00C75CF4" w:rsidRDefault="00C75CF4" w:rsidP="00C75CF4"/>
    <w:p w:rsidR="000A12B8" w:rsidRPr="00F95B1F" w:rsidRDefault="005E2148" w:rsidP="000A12B8">
      <w:r>
        <w:lastRenderedPageBreak/>
        <w:br/>
      </w:r>
      <w:r w:rsidR="000A12B8">
        <w:rPr>
          <w:u w:val="single"/>
        </w:rPr>
        <w:t>Monroe &amp; Somerset</w:t>
      </w:r>
    </w:p>
    <w:p w:rsidR="000A12B8" w:rsidRDefault="000A12B8" w:rsidP="0017457E">
      <w:r w:rsidRPr="000A12B8">
        <w:t>Robert P. Fein, MD</w:t>
      </w:r>
    </w:p>
    <w:p w:rsidR="0017457E" w:rsidRDefault="000A12B8">
      <w:r>
        <w:t>Marcus P. Porcelli, MD</w:t>
      </w:r>
    </w:p>
    <w:p w:rsidR="005E2148" w:rsidRDefault="005E2148"/>
    <w:p w:rsidR="005E2148" w:rsidRPr="005E2148" w:rsidRDefault="005E2148">
      <w:pPr>
        <w:rPr>
          <w:u w:val="single"/>
        </w:rPr>
      </w:pPr>
      <w:r w:rsidRPr="005E2148">
        <w:rPr>
          <w:u w:val="single"/>
        </w:rPr>
        <w:t>Hamilton &amp; Monroe &amp; Somerset</w:t>
      </w:r>
    </w:p>
    <w:p w:rsidR="005E2148" w:rsidRDefault="005E2148" w:rsidP="005E2148">
      <w:r>
        <w:t>Sameer P. Desai, MD</w:t>
      </w:r>
    </w:p>
    <w:p w:rsidR="005E2148" w:rsidRDefault="005E2148" w:rsidP="005E2148">
      <w:r>
        <w:t>Craig Lampert, MD</w:t>
      </w:r>
    </w:p>
    <w:p w:rsidR="00B07FC4" w:rsidRDefault="00B07FC4" w:rsidP="00B07FC4">
      <w:r>
        <w:t>David A. Richards, MD</w:t>
      </w:r>
      <w:bookmarkStart w:id="0" w:name="_GoBack"/>
      <w:bookmarkEnd w:id="0"/>
    </w:p>
    <w:p w:rsidR="001A539D" w:rsidRDefault="001A539D"/>
    <w:p w:rsidR="001A539D" w:rsidRPr="00C952F7" w:rsidRDefault="001A539D">
      <w:pPr>
        <w:rPr>
          <w:u w:val="single"/>
        </w:rPr>
      </w:pPr>
      <w:r w:rsidRPr="00C952F7">
        <w:rPr>
          <w:u w:val="single"/>
        </w:rPr>
        <w:t xml:space="preserve">East Brunswick, Edison and Somerville </w:t>
      </w:r>
      <w:r w:rsidR="00772EFC">
        <w:rPr>
          <w:u w:val="single"/>
        </w:rPr>
        <w:t>remain the same</w:t>
      </w:r>
    </w:p>
    <w:p w:rsidR="009D3082" w:rsidRDefault="009D3082" w:rsidP="00C952F7">
      <w:pPr>
        <w:pStyle w:val="ListParagraph"/>
        <w:numPr>
          <w:ilvl w:val="0"/>
          <w:numId w:val="1"/>
        </w:numPr>
      </w:pPr>
      <w:r w:rsidRPr="00C952F7">
        <w:rPr>
          <w:u w:val="single"/>
        </w:rPr>
        <w:t>East Brunswick</w:t>
      </w:r>
      <w:r>
        <w:br/>
        <w:t>Brier Hill Court, Building J2</w:t>
      </w:r>
      <w:r>
        <w:br/>
        <w:t>East Brunswick, NJ 08816</w:t>
      </w:r>
      <w:r>
        <w:br/>
        <w:t>732.390.7750</w:t>
      </w:r>
      <w:r>
        <w:tab/>
        <w:t>Fax 732.390.7725</w:t>
      </w:r>
    </w:p>
    <w:p w:rsidR="00C952F7" w:rsidRDefault="00C952F7" w:rsidP="00C952F7">
      <w:pPr>
        <w:pStyle w:val="ListParagraph"/>
      </w:pPr>
    </w:p>
    <w:p w:rsidR="00C952F7" w:rsidRDefault="009D3082" w:rsidP="00C952F7">
      <w:pPr>
        <w:pStyle w:val="ListParagraph"/>
        <w:numPr>
          <w:ilvl w:val="0"/>
          <w:numId w:val="1"/>
        </w:numPr>
      </w:pPr>
      <w:r w:rsidRPr="00C952F7">
        <w:rPr>
          <w:u w:val="single"/>
        </w:rPr>
        <w:t>Edison</w:t>
      </w:r>
      <w:r>
        <w:br/>
        <w:t>34-36 Progress Street, Suite B-2</w:t>
      </w:r>
      <w:r>
        <w:br/>
        <w:t>Edison, NJ  08820</w:t>
      </w:r>
      <w:r>
        <w:br/>
      </w:r>
      <w:r w:rsidRPr="009B1178">
        <w:t>908.757.9696</w:t>
      </w:r>
      <w:r w:rsidRPr="009B1178">
        <w:tab/>
        <w:t>Fax 908.757.9721</w:t>
      </w:r>
      <w:r w:rsidR="00C952F7" w:rsidRPr="009B1178">
        <w:tab/>
      </w:r>
      <w:r w:rsidR="00C952F7">
        <w:rPr>
          <w:color w:val="FF0000"/>
        </w:rPr>
        <w:br/>
      </w:r>
    </w:p>
    <w:p w:rsidR="009D3082" w:rsidRPr="00C952F7" w:rsidRDefault="009D3082" w:rsidP="00C952F7">
      <w:pPr>
        <w:pStyle w:val="ListParagraph"/>
        <w:numPr>
          <w:ilvl w:val="0"/>
          <w:numId w:val="1"/>
        </w:numPr>
        <w:rPr>
          <w:u w:val="single"/>
        </w:rPr>
      </w:pPr>
      <w:r w:rsidRPr="00C952F7">
        <w:rPr>
          <w:u w:val="single"/>
        </w:rPr>
        <w:t>Somerville</w:t>
      </w:r>
      <w:r w:rsidRPr="00C952F7">
        <w:rPr>
          <w:u w:val="single"/>
        </w:rPr>
        <w:br/>
      </w:r>
      <w:r w:rsidRPr="009D3082">
        <w:t>Steeplechase Cancer Center</w:t>
      </w:r>
      <w:r w:rsidRPr="009D3082">
        <w:br/>
        <w:t xml:space="preserve">30 </w:t>
      </w:r>
      <w:proofErr w:type="spellStart"/>
      <w:r w:rsidRPr="009D3082">
        <w:t>Rehill</w:t>
      </w:r>
      <w:proofErr w:type="spellEnd"/>
      <w:r w:rsidRPr="009D3082">
        <w:t xml:space="preserve"> Avenue, Suite 2500</w:t>
      </w:r>
      <w:r w:rsidRPr="009D3082">
        <w:br/>
        <w:t>Somerville, NJ 08876</w:t>
      </w:r>
      <w:r w:rsidRPr="009D3082">
        <w:br/>
        <w:t>908.927.8700</w:t>
      </w:r>
      <w:r w:rsidRPr="009D3082">
        <w:tab/>
        <w:t>Fax 908.927.8706</w:t>
      </w:r>
      <w:r w:rsidR="00C952F7">
        <w:br/>
      </w:r>
    </w:p>
    <w:p w:rsidR="001A539D" w:rsidRPr="00C952F7" w:rsidRDefault="001A539D">
      <w:pPr>
        <w:rPr>
          <w:u w:val="single"/>
        </w:rPr>
      </w:pPr>
      <w:r w:rsidRPr="00C952F7">
        <w:rPr>
          <w:u w:val="single"/>
        </w:rPr>
        <w:t xml:space="preserve">Somerset address to be </w:t>
      </w:r>
      <w:r w:rsidRPr="00C952F7">
        <w:rPr>
          <w:b/>
          <w:u w:val="single"/>
        </w:rPr>
        <w:t xml:space="preserve">changed </w:t>
      </w:r>
      <w:r w:rsidRPr="00C952F7">
        <w:rPr>
          <w:u w:val="single"/>
        </w:rPr>
        <w:t>from Elizabeth Ave. address to:</w:t>
      </w:r>
    </w:p>
    <w:p w:rsidR="00581F0C" w:rsidRPr="006D26C4" w:rsidRDefault="00581F0C" w:rsidP="00C952F7">
      <w:pPr>
        <w:pStyle w:val="ListParagraph"/>
        <w:numPr>
          <w:ilvl w:val="0"/>
          <w:numId w:val="2"/>
        </w:numPr>
      </w:pPr>
      <w:r w:rsidRPr="006D26C4">
        <w:rPr>
          <w:u w:val="single"/>
        </w:rPr>
        <w:t>Somerset</w:t>
      </w:r>
      <w:r w:rsidRPr="006D26C4">
        <w:br/>
      </w:r>
      <w:r w:rsidR="001A539D" w:rsidRPr="006D26C4">
        <w:t>75 Veronica Avenue, Suite 201</w:t>
      </w:r>
      <w:r w:rsidR="001A539D" w:rsidRPr="006D26C4">
        <w:br/>
        <w:t>Somerset, NJ 08873</w:t>
      </w:r>
      <w:r w:rsidRPr="006D26C4">
        <w:br/>
        <w:t>732.246.4882</w:t>
      </w:r>
      <w:r w:rsidRPr="006D26C4">
        <w:tab/>
        <w:t>Fax 732.249.5633</w:t>
      </w:r>
      <w:r w:rsidR="00C952F7" w:rsidRPr="006D26C4">
        <w:tab/>
      </w:r>
    </w:p>
    <w:p w:rsidR="00581F0C" w:rsidRPr="006D26C4" w:rsidRDefault="00581F0C"/>
    <w:p w:rsidR="00581F0C" w:rsidRPr="006D26C4" w:rsidRDefault="00581F0C">
      <w:pPr>
        <w:rPr>
          <w:u w:val="single"/>
        </w:rPr>
      </w:pPr>
      <w:r w:rsidRPr="006D26C4">
        <w:rPr>
          <w:u w:val="single"/>
        </w:rPr>
        <w:t>Two offices to be added:</w:t>
      </w:r>
    </w:p>
    <w:p w:rsidR="005E2148" w:rsidRPr="005E2148" w:rsidRDefault="00581F0C" w:rsidP="005E2148">
      <w:pPr>
        <w:pStyle w:val="ListParagraph"/>
        <w:numPr>
          <w:ilvl w:val="0"/>
          <w:numId w:val="2"/>
        </w:numPr>
      </w:pPr>
      <w:r w:rsidRPr="006D26C4">
        <w:rPr>
          <w:u w:val="single"/>
        </w:rPr>
        <w:t>Monroe Township</w:t>
      </w:r>
      <w:r w:rsidRPr="006D26C4">
        <w:rPr>
          <w:u w:val="single"/>
        </w:rPr>
        <w:br/>
      </w:r>
      <w:r w:rsidRPr="006D26C4">
        <w:t>111 Union Valley Road, Suite 205</w:t>
      </w:r>
      <w:r w:rsidRPr="006D26C4">
        <w:br/>
        <w:t>Monroe Township, NJ  08831</w:t>
      </w:r>
      <w:r w:rsidRPr="006D26C4">
        <w:br/>
        <w:t>609.395.5577</w:t>
      </w:r>
      <w:r w:rsidRPr="006D26C4">
        <w:tab/>
        <w:t>Fax 609.395.7955</w:t>
      </w:r>
      <w:r w:rsidR="005E2148">
        <w:rPr>
          <w:color w:val="FF0000"/>
        </w:rPr>
        <w:tab/>
      </w:r>
    </w:p>
    <w:p w:rsidR="005E2148" w:rsidRPr="005E2148" w:rsidRDefault="005E2148" w:rsidP="005E2148">
      <w:pPr>
        <w:pStyle w:val="ListParagraph"/>
      </w:pPr>
    </w:p>
    <w:p w:rsidR="005E2148" w:rsidRPr="005E2148" w:rsidRDefault="00581F0C" w:rsidP="005E2148">
      <w:pPr>
        <w:pStyle w:val="ListParagraph"/>
        <w:numPr>
          <w:ilvl w:val="0"/>
          <w:numId w:val="2"/>
        </w:numPr>
      </w:pPr>
      <w:r w:rsidRPr="005E2148">
        <w:rPr>
          <w:u w:val="single"/>
        </w:rPr>
        <w:t>Hamilton</w:t>
      </w:r>
    </w:p>
    <w:p w:rsidR="001A539D" w:rsidRPr="009B1178" w:rsidRDefault="00F645E9" w:rsidP="005E2148">
      <w:pPr>
        <w:pStyle w:val="ListParagraph"/>
        <w:rPr>
          <w:u w:val="single"/>
        </w:rPr>
      </w:pPr>
      <w:r w:rsidRPr="005E2148">
        <w:t>RWJ Hamilton Cancer Center</w:t>
      </w:r>
      <w:r w:rsidR="00795C04" w:rsidRPr="00C952F7">
        <w:rPr>
          <w:u w:val="single"/>
        </w:rPr>
        <w:br/>
      </w:r>
      <w:r w:rsidR="00795C04" w:rsidRPr="00795C04">
        <w:t>2575 Klockner Road</w:t>
      </w:r>
      <w:r w:rsidR="00795C04" w:rsidRPr="00795C04">
        <w:br/>
        <w:t>Hamilton, NJ 08690</w:t>
      </w:r>
      <w:r w:rsidR="00795C04" w:rsidRPr="00795C04">
        <w:br/>
        <w:t>609.631.6960</w:t>
      </w:r>
      <w:r w:rsidR="00795C04" w:rsidRPr="00795C04">
        <w:tab/>
        <w:t>Fax 609.631.6888</w:t>
      </w:r>
    </w:p>
    <w:sectPr w:rsidR="001A539D" w:rsidRPr="009B1178" w:rsidSect="001A539D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AB"/>
    <w:multiLevelType w:val="hybridMultilevel"/>
    <w:tmpl w:val="2460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319"/>
    <w:multiLevelType w:val="hybridMultilevel"/>
    <w:tmpl w:val="8FFC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7E"/>
    <w:rsid w:val="00064484"/>
    <w:rsid w:val="000A12B8"/>
    <w:rsid w:val="000C306F"/>
    <w:rsid w:val="00120A49"/>
    <w:rsid w:val="0017457E"/>
    <w:rsid w:val="001A539D"/>
    <w:rsid w:val="00581F0C"/>
    <w:rsid w:val="005E2148"/>
    <w:rsid w:val="006D26C4"/>
    <w:rsid w:val="00772EFC"/>
    <w:rsid w:val="00795C04"/>
    <w:rsid w:val="008540EB"/>
    <w:rsid w:val="009B1178"/>
    <w:rsid w:val="009D3082"/>
    <w:rsid w:val="00B07FC4"/>
    <w:rsid w:val="00C75CF4"/>
    <w:rsid w:val="00C952F7"/>
    <w:rsid w:val="00DB634E"/>
    <w:rsid w:val="00EB0F27"/>
    <w:rsid w:val="00F645E9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6A8F"/>
  <w15:chartTrackingRefBased/>
  <w15:docId w15:val="{B888EF07-ABE6-4CB8-B5D0-4162E50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74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Ballweg</dc:creator>
  <cp:keywords/>
  <dc:description/>
  <cp:lastModifiedBy>Dorothy Ballweg</cp:lastModifiedBy>
  <cp:revision>2</cp:revision>
  <cp:lastPrinted>2017-06-23T12:20:00Z</cp:lastPrinted>
  <dcterms:created xsi:type="dcterms:W3CDTF">2017-10-02T14:13:00Z</dcterms:created>
  <dcterms:modified xsi:type="dcterms:W3CDTF">2017-10-02T14:13:00Z</dcterms:modified>
</cp:coreProperties>
</file>