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80F99" w14:textId="77777777" w:rsidR="00CB3F31" w:rsidRPr="00CB3F31" w:rsidRDefault="00CB3F31" w:rsidP="00CB3F31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CB3F31">
        <w:rPr>
          <w:rFonts w:ascii="Arial" w:hAnsi="Arial" w:cs="Arial"/>
          <w:b/>
          <w:color w:val="0000FF"/>
          <w:sz w:val="48"/>
          <w:szCs w:val="48"/>
        </w:rPr>
        <w:t>11 Chronomodulation</w:t>
      </w:r>
    </w:p>
    <w:p w14:paraId="024B4C68" w14:textId="77777777" w:rsidR="00D14611" w:rsidRPr="00CB3F31" w:rsidRDefault="00537CE2" w:rsidP="00CB3F31">
      <w:pPr>
        <w:spacing w:after="0" w:line="240" w:lineRule="auto"/>
        <w:rPr>
          <w:rFonts w:ascii="Arial" w:hAnsi="Arial" w:cs="Arial"/>
          <w:color w:val="0000FF"/>
        </w:rPr>
      </w:pPr>
      <w:r w:rsidRPr="00CB3F31">
        <w:rPr>
          <w:rFonts w:ascii="Arial" w:hAnsi="Arial" w:cs="Arial"/>
          <w:color w:val="0000FF"/>
        </w:rPr>
        <w:t>http://healthcarewebsite.net/tbc/services/chronomodulation/</w:t>
      </w:r>
    </w:p>
    <w:p w14:paraId="1DBEF3DF" w14:textId="77777777" w:rsidR="00537CE2" w:rsidRPr="00CB3F31" w:rsidRDefault="00537CE2" w:rsidP="00CB3F31">
      <w:pPr>
        <w:spacing w:after="0" w:line="240" w:lineRule="auto"/>
        <w:rPr>
          <w:rFonts w:ascii="Arial" w:hAnsi="Arial" w:cs="Arial"/>
        </w:rPr>
      </w:pPr>
    </w:p>
    <w:p w14:paraId="31F0B20F" w14:textId="17F81852" w:rsidR="00490467" w:rsidRDefault="00490467" w:rsidP="004904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http://healthcarewebsite.net/tbc/services/chronomodulation/</w:t>
        </w:r>
      </w:hyperlink>
    </w:p>
    <w:p w14:paraId="457C2959" w14:textId="77777777" w:rsidR="00490467" w:rsidRDefault="00490467" w:rsidP="0049046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3EA994C1" w14:textId="77777777" w:rsidR="00CB3F31" w:rsidRDefault="00CB3F31" w:rsidP="00490467">
      <w:pPr>
        <w:spacing w:after="0" w:line="240" w:lineRule="auto"/>
      </w:pPr>
    </w:p>
    <w:sectPr w:rsidR="00CB3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E2"/>
    <w:rsid w:val="00490467"/>
    <w:rsid w:val="004C69B9"/>
    <w:rsid w:val="00537CE2"/>
    <w:rsid w:val="00676686"/>
    <w:rsid w:val="00844102"/>
    <w:rsid w:val="00A6046E"/>
    <w:rsid w:val="00BE3A90"/>
    <w:rsid w:val="00CB3F31"/>
    <w:rsid w:val="00D14611"/>
    <w:rsid w:val="00F9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970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4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46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04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4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46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04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9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chronomodulatio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2016-08-01T02:45:00Z</dcterms:created>
  <dcterms:modified xsi:type="dcterms:W3CDTF">2016-08-02T18:41:00Z</dcterms:modified>
</cp:coreProperties>
</file>