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DDAB8" w14:textId="77777777" w:rsidR="00877861" w:rsidRDefault="00877861" w:rsidP="00877861">
      <w:pPr>
        <w:pBdr>
          <w:bottom w:val="single" w:sz="18" w:space="1" w:color="auto"/>
        </w:pBdr>
        <w:rPr>
          <w:b/>
          <w:bCs/>
          <w:color w:val="000000"/>
          <w:sz w:val="48"/>
        </w:rPr>
      </w:pPr>
    </w:p>
    <w:p w14:paraId="4DACC066" w14:textId="239FB4D9" w:rsidR="00877861" w:rsidRPr="00D47781" w:rsidRDefault="00481886" w:rsidP="00877861">
      <w:pPr>
        <w:pBdr>
          <w:bottom w:val="single" w:sz="18" w:space="1" w:color="auto"/>
        </w:pBdr>
        <w:rPr>
          <w:rFonts w:asciiTheme="majorHAnsi" w:hAnsiTheme="majorHAnsi" w:cstheme="majorHAnsi"/>
          <w:b/>
          <w:bCs/>
          <w:color w:val="000000"/>
          <w:sz w:val="48"/>
        </w:rPr>
      </w:pPr>
      <w:r>
        <w:rPr>
          <w:rFonts w:asciiTheme="majorHAnsi" w:hAnsiTheme="majorHAnsi" w:cstheme="majorHAnsi"/>
          <w:b/>
          <w:bCs/>
          <w:color w:val="000000"/>
          <w:sz w:val="48"/>
        </w:rPr>
        <w:t>Digital</w:t>
      </w:r>
      <w:r w:rsidR="00ED705B">
        <w:rPr>
          <w:rFonts w:asciiTheme="majorHAnsi" w:hAnsiTheme="majorHAnsi" w:cstheme="majorHAnsi"/>
          <w:b/>
          <w:bCs/>
          <w:color w:val="000000"/>
          <w:sz w:val="48"/>
        </w:rPr>
        <w:t xml:space="preserve"> Campaign</w:t>
      </w:r>
      <w:r w:rsidR="00227839">
        <w:rPr>
          <w:rFonts w:asciiTheme="majorHAnsi" w:hAnsiTheme="majorHAnsi" w:cstheme="majorHAnsi"/>
          <w:b/>
          <w:bCs/>
          <w:color w:val="000000"/>
          <w:sz w:val="48"/>
        </w:rPr>
        <w:t xml:space="preserve"> </w:t>
      </w:r>
      <w:r w:rsidR="00877861" w:rsidRPr="00D47781">
        <w:rPr>
          <w:rFonts w:asciiTheme="majorHAnsi" w:hAnsiTheme="majorHAnsi" w:cstheme="majorHAnsi"/>
          <w:b/>
          <w:bCs/>
          <w:color w:val="000000"/>
          <w:sz w:val="48"/>
        </w:rPr>
        <w:t>Creative Brief</w:t>
      </w:r>
    </w:p>
    <w:p w14:paraId="775DF70C" w14:textId="5A2C8EF4" w:rsidR="00877861" w:rsidRPr="00D47781" w:rsidRDefault="00227839" w:rsidP="00877861">
      <w:pPr>
        <w:pBdr>
          <w:bottom w:val="single" w:sz="18" w:space="1" w:color="auto"/>
        </w:pBdr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>Client:</w:t>
      </w:r>
      <w:r w:rsidR="0029301B">
        <w:rPr>
          <w:rFonts w:asciiTheme="majorHAnsi" w:hAnsiTheme="majorHAnsi" w:cstheme="majorHAnsi"/>
          <w:sz w:val="36"/>
        </w:rPr>
        <w:t xml:space="preserve"> CAROLINA VEIN SPECIALISTS</w:t>
      </w:r>
    </w:p>
    <w:p w14:paraId="6ADB7A13" w14:textId="77777777" w:rsidR="00877861" w:rsidRPr="00D47781" w:rsidRDefault="00877861" w:rsidP="00877861">
      <w:pPr>
        <w:rPr>
          <w:rFonts w:asciiTheme="majorHAnsi" w:hAnsiTheme="majorHAnsi" w:cstheme="majorHAnsi"/>
        </w:rPr>
      </w:pPr>
    </w:p>
    <w:p w14:paraId="00E70858" w14:textId="56175498" w:rsidR="005017D1" w:rsidRPr="00D47781" w:rsidRDefault="00866BD2" w:rsidP="008778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DATE:</w:t>
      </w:r>
      <w:r>
        <w:rPr>
          <w:rFonts w:asciiTheme="majorHAnsi" w:hAnsiTheme="majorHAnsi" w:cstheme="majorHAnsi"/>
        </w:rPr>
        <w:tab/>
      </w:r>
      <w:r w:rsidR="00AD3D73">
        <w:rPr>
          <w:rFonts w:asciiTheme="majorHAnsi" w:hAnsiTheme="majorHAnsi" w:cstheme="majorHAnsi"/>
        </w:rPr>
        <w:t>5</w:t>
      </w:r>
      <w:r w:rsidR="000A06A5">
        <w:rPr>
          <w:rFonts w:asciiTheme="majorHAnsi" w:hAnsiTheme="majorHAnsi" w:cstheme="majorHAnsi"/>
        </w:rPr>
        <w:t>/12</w:t>
      </w:r>
    </w:p>
    <w:p w14:paraId="3A37B890" w14:textId="3DB18854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</w:rPr>
        <w:t>PROJECT</w:t>
      </w:r>
      <w:r w:rsidR="00560163" w:rsidRPr="00D47781">
        <w:rPr>
          <w:rFonts w:asciiTheme="majorHAnsi" w:hAnsiTheme="majorHAnsi" w:cstheme="majorHAnsi"/>
        </w:rPr>
        <w:t xml:space="preserve"> NAME</w:t>
      </w:r>
      <w:r w:rsidRPr="00D47781">
        <w:rPr>
          <w:rFonts w:asciiTheme="majorHAnsi" w:hAnsiTheme="majorHAnsi" w:cstheme="majorHAnsi"/>
        </w:rPr>
        <w:t xml:space="preserve">: </w:t>
      </w:r>
      <w:r w:rsidR="0029301B">
        <w:rPr>
          <w:rFonts w:asciiTheme="majorHAnsi" w:hAnsiTheme="majorHAnsi" w:cstheme="majorHAnsi"/>
        </w:rPr>
        <w:t xml:space="preserve"> CVS POST COVID </w:t>
      </w:r>
      <w:r w:rsidR="000A06A5">
        <w:rPr>
          <w:rFonts w:asciiTheme="majorHAnsi" w:hAnsiTheme="majorHAnsi" w:cstheme="majorHAnsi"/>
        </w:rPr>
        <w:t>FBV LIVE SERIES</w:t>
      </w:r>
    </w:p>
    <w:p w14:paraId="06B046AE" w14:textId="2C1E74D1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</w:rPr>
        <w:t xml:space="preserve">CREATED BY: </w:t>
      </w:r>
      <w:r w:rsidR="00866BD2">
        <w:rPr>
          <w:rFonts w:asciiTheme="majorHAnsi" w:hAnsiTheme="majorHAnsi" w:cstheme="majorHAnsi"/>
        </w:rPr>
        <w:t>Kat</w:t>
      </w:r>
    </w:p>
    <w:p w14:paraId="33944266" w14:textId="77777777" w:rsidR="00877861" w:rsidRPr="00D47781" w:rsidRDefault="00877861" w:rsidP="00877861">
      <w:pPr>
        <w:rPr>
          <w:rFonts w:asciiTheme="majorHAnsi" w:hAnsiTheme="majorHAnsi" w:cstheme="majorHAnsi"/>
        </w:rPr>
      </w:pPr>
    </w:p>
    <w:p w14:paraId="59C41DF1" w14:textId="77777777" w:rsidR="00877861" w:rsidRPr="00D47781" w:rsidRDefault="00877861" w:rsidP="0087786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36EB1" wp14:editId="7BEA3F5C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486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5FA8D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6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Eg1AEAABEEAAAOAAAAZHJzL2Uyb0RvYy54bWysU8Fu2zAMvQ/YPwi6L3aMriiMOD2k6C7D&#10;FqzbB6iyFAuQRIHSYufvR8mJE2wDCgy70KLIR/I90ZvHyVl2VBgN+I6vVzVnykvojT90/Mf35w8P&#10;nMUkfC8seNXxk4r8cfv+3WYMrWpgANsrZFTEx3YMHR9SCm1VRTkoJ+IKgvIU1IBOJHLxUPUoRqru&#10;bNXU9X01AvYBQaoY6fZpDvJtqa+1kumr1lElZjtOs6VisdjXbKvtRrQHFGEw8jyG+IcpnDCemi6l&#10;nkQS7CeaP0o5IxEi6LSS4CrQ2khVOBCbdf0bm5dBBFW4kDgxLDLF/1dWfjnukZm+4w1nXjh6opeE&#10;whyGxHbgPQkIyJqs0xhiS+k7v8ezF8MeM+lJo8tfosOmou1p0VZNiUm6/Hj3cH9X0xPIS6y6AgPG&#10;9EmBY/nQcWt8pi1acfwcEzWj1EtKvrY+2wjW9M/G2uLkhVE7i+wo6KnTtM4jE+4mi7wZqcpinEtn&#10;WjORckonq+Ye35QmYWj0psxSVvLaQUipfLp0sZ6yM0zTPAuwfht4zs/QeaoFvH4bvCBKZ/BpATvj&#10;Af9W4CqMnvNJpBve+fgK/ak8cQnQ3hUdz/9IXuxbv8Cvf/L2FwAAAP//AwBQSwMEFAAGAAgAAAAh&#10;AH10uvHYAAAABgEAAA8AAABkcnMvZG93bnJldi54bWxMj7FOw0AMhnck3uFkJDZ6AdFShVwqhMTI&#10;0MJANzfnJoGcL42vbcrTY8RAR3+/9ftzsRhDZw40SBvZwe0kA0NcRd9y7eD97eVmDkYSsscuMjk4&#10;kcCivLwoMPfxyEs6rFJttIQlRwdNSn1urVQNBZRJ7Ik128YhYNJxqK0f8KjlobN3WTazAVvWCw32&#10;9NxQ9bXaBwfbz92pDbTjbC0yDR9L/23Xr85dX41Pj2ASjel/GX71VR1KddrEPXsxnQN9JCmdPoDR&#10;dD67V7D5A7Ys7Ll++QMAAP//AwBQSwECLQAUAAYACAAAACEAtoM4kv4AAADhAQAAEwAAAAAAAAAA&#10;AAAAAAAAAAAAW0NvbnRlbnRfVHlwZXNdLnhtbFBLAQItABQABgAIAAAAIQA4/SH/1gAAAJQBAAAL&#10;AAAAAAAAAAAAAAAAAC8BAABfcmVscy8ucmVsc1BLAQItABQABgAIAAAAIQDUjtEg1AEAABEEAAAO&#10;AAAAAAAAAAAAAAAAAC4CAABkcnMvZTJvRG9jLnhtbFBLAQItABQABgAIAAAAIQB9dLrx2AAAAAYB&#10;AAAPAAAAAAAAAAAAAAAAAC4EAABkcnMvZG93bnJldi54bWxQSwUGAAAAAAQABADzAAAAMwUAAAAA&#10;" strokecolor="black [3213]" strokeweight="2pt"/>
            </w:pict>
          </mc:Fallback>
        </mc:AlternateContent>
      </w:r>
    </w:p>
    <w:p w14:paraId="53BD8D0D" w14:textId="50CB2175" w:rsidR="00877861" w:rsidRPr="00D81354" w:rsidRDefault="00D81354" w:rsidP="00877861">
      <w:pPr>
        <w:rPr>
          <w:rFonts w:asciiTheme="majorHAnsi" w:hAnsiTheme="majorHAnsi" w:cstheme="majorHAnsi"/>
          <w:szCs w:val="24"/>
          <w:vertAlign w:val="subscript"/>
        </w:rPr>
      </w:pPr>
      <w:r w:rsidRPr="00052967">
        <w:rPr>
          <w:rFonts w:asciiTheme="majorHAnsi" w:hAnsiTheme="majorHAnsi" w:cstheme="majorHAnsi"/>
          <w:szCs w:val="24"/>
          <w:highlight w:val="yellow"/>
        </w:rPr>
        <w:t>New campaign [</w:t>
      </w:r>
      <w:r w:rsidR="00052967" w:rsidRPr="00052967">
        <w:rPr>
          <w:rFonts w:asciiTheme="majorHAnsi" w:hAnsiTheme="majorHAnsi" w:cstheme="majorHAnsi"/>
          <w:szCs w:val="24"/>
          <w:highlight w:val="yellow"/>
        </w:rPr>
        <w:t>X</w:t>
      </w:r>
      <w:r w:rsidRPr="00052967">
        <w:rPr>
          <w:rFonts w:asciiTheme="majorHAnsi" w:hAnsiTheme="majorHAnsi" w:cstheme="majorHAnsi"/>
          <w:szCs w:val="24"/>
          <w:highlight w:val="yellow"/>
        </w:rPr>
        <w:t>]</w:t>
      </w:r>
      <w:r w:rsidRPr="00D81354">
        <w:rPr>
          <w:rFonts w:asciiTheme="majorHAnsi" w:hAnsiTheme="majorHAnsi" w:cstheme="majorHAnsi"/>
          <w:szCs w:val="24"/>
          <w:vertAlign w:val="subscript"/>
        </w:rPr>
        <w:t xml:space="preserve"> </w:t>
      </w:r>
    </w:p>
    <w:p w14:paraId="54BA79BC" w14:textId="061E3B07" w:rsidR="00D81354" w:rsidRPr="00D81354" w:rsidRDefault="00D81354" w:rsidP="00877861">
      <w:pPr>
        <w:rPr>
          <w:rFonts w:asciiTheme="majorHAnsi" w:hAnsiTheme="majorHAnsi" w:cstheme="majorHAnsi"/>
          <w:szCs w:val="24"/>
        </w:rPr>
      </w:pPr>
      <w:r w:rsidRPr="00D81354">
        <w:rPr>
          <w:rFonts w:asciiTheme="majorHAnsi" w:hAnsiTheme="majorHAnsi" w:cstheme="majorHAnsi"/>
          <w:szCs w:val="24"/>
        </w:rPr>
        <w:t>Refresh on existing campaign</w:t>
      </w:r>
      <w:r w:rsidR="0029301B">
        <w:rPr>
          <w:rFonts w:asciiTheme="majorHAnsi" w:hAnsiTheme="majorHAnsi" w:cstheme="majorHAnsi"/>
          <w:szCs w:val="24"/>
        </w:rPr>
        <w:t xml:space="preserve"> </w:t>
      </w:r>
      <w:proofErr w:type="gramStart"/>
      <w:r w:rsidR="00052967">
        <w:rPr>
          <w:rFonts w:asciiTheme="majorHAnsi" w:hAnsiTheme="majorHAnsi" w:cstheme="majorHAnsi"/>
          <w:szCs w:val="24"/>
        </w:rPr>
        <w:t>[    ]</w:t>
      </w:r>
      <w:proofErr w:type="gramEnd"/>
    </w:p>
    <w:p w14:paraId="0C9A915A" w14:textId="7E3358DD" w:rsidR="00D81354" w:rsidRPr="00D81354" w:rsidRDefault="00D81354" w:rsidP="00877861">
      <w:pPr>
        <w:rPr>
          <w:rFonts w:asciiTheme="majorHAnsi" w:hAnsiTheme="majorHAnsi" w:cstheme="majorHAnsi"/>
          <w:szCs w:val="24"/>
        </w:rPr>
      </w:pPr>
      <w:r w:rsidRPr="00D81354">
        <w:rPr>
          <w:rFonts w:asciiTheme="majorHAnsi" w:hAnsiTheme="majorHAnsi" w:cstheme="majorHAnsi"/>
          <w:szCs w:val="24"/>
        </w:rPr>
        <w:t xml:space="preserve">Addition to existing campaign </w:t>
      </w:r>
      <w:proofErr w:type="gramStart"/>
      <w:r>
        <w:rPr>
          <w:rFonts w:asciiTheme="majorHAnsi" w:hAnsiTheme="majorHAnsi" w:cstheme="majorHAnsi"/>
          <w:szCs w:val="24"/>
        </w:rPr>
        <w:t>[    ]</w:t>
      </w:r>
      <w:proofErr w:type="gramEnd"/>
    </w:p>
    <w:p w14:paraId="19869BFA" w14:textId="77777777" w:rsidR="006074F2" w:rsidRDefault="006074F2" w:rsidP="0096541B">
      <w:pPr>
        <w:rPr>
          <w:rFonts w:asciiTheme="majorHAnsi" w:hAnsiTheme="majorHAnsi" w:cstheme="majorHAnsi"/>
          <w:b/>
        </w:rPr>
      </w:pPr>
    </w:p>
    <w:p w14:paraId="08A52505" w14:textId="4EED36F4" w:rsidR="006074F2" w:rsidRPr="00866BD2" w:rsidRDefault="008F1D11" w:rsidP="009654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OBJECTIVE</w:t>
      </w:r>
      <w:r w:rsidR="00866BD2">
        <w:rPr>
          <w:rFonts w:asciiTheme="majorHAnsi" w:hAnsiTheme="majorHAnsi" w:cstheme="majorHAnsi"/>
          <w:b/>
        </w:rPr>
        <w:t xml:space="preserve">: </w:t>
      </w:r>
      <w:r w:rsidR="00AD3D73">
        <w:rPr>
          <w:rFonts w:asciiTheme="majorHAnsi" w:hAnsiTheme="majorHAnsi" w:cstheme="majorHAnsi"/>
        </w:rPr>
        <w:t>Ramp up new patient conversions post-COVID.</w:t>
      </w:r>
    </w:p>
    <w:p w14:paraId="752B490A" w14:textId="77777777" w:rsidR="008F1D11" w:rsidRDefault="008F1D11" w:rsidP="0096541B">
      <w:pPr>
        <w:rPr>
          <w:rFonts w:asciiTheme="majorHAnsi" w:hAnsiTheme="majorHAnsi" w:cstheme="majorHAnsi"/>
          <w:b/>
        </w:rPr>
      </w:pPr>
    </w:p>
    <w:p w14:paraId="2B12AAFF" w14:textId="4C83C556" w:rsidR="00910DF1" w:rsidRDefault="006074F2" w:rsidP="00910DF1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b/>
        </w:rPr>
        <w:t>BACKGROUND</w:t>
      </w:r>
      <w:r w:rsidR="00866BD2">
        <w:rPr>
          <w:rFonts w:asciiTheme="majorHAnsi" w:hAnsiTheme="majorHAnsi" w:cstheme="majorHAnsi"/>
          <w:b/>
        </w:rPr>
        <w:t xml:space="preserve">: </w:t>
      </w:r>
      <w:r w:rsidR="00910DF1" w:rsidRPr="00910DF1">
        <w:rPr>
          <w:rFonts w:asciiTheme="majorHAnsi" w:hAnsiTheme="majorHAnsi" w:cstheme="majorHAnsi"/>
        </w:rPr>
        <w:t xml:space="preserve">Carolina Vein Specialists </w:t>
      </w:r>
      <w:r w:rsidR="00910DF1">
        <w:rPr>
          <w:rFonts w:asciiTheme="majorHAnsi" w:hAnsiTheme="majorHAnsi" w:cstheme="majorHAnsi"/>
        </w:rPr>
        <w:t xml:space="preserve">is being allowed to return to their offices and procedures starting May 11. </w:t>
      </w:r>
    </w:p>
    <w:p w14:paraId="1D3BA358" w14:textId="77777777" w:rsidR="00910DF1" w:rsidRDefault="00910DF1" w:rsidP="00910DF1">
      <w:pPr>
        <w:rPr>
          <w:rFonts w:asciiTheme="majorHAnsi" w:hAnsiTheme="majorHAnsi" w:cstheme="majorHAnsi"/>
        </w:rPr>
      </w:pPr>
    </w:p>
    <w:p w14:paraId="6783297E" w14:textId="6A19BA70" w:rsidR="00910DF1" w:rsidRDefault="00910DF1" w:rsidP="00910D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They have maintained a monthly paid search and Facebook advertising campaign with us every month.</w:t>
      </w:r>
    </w:p>
    <w:p w14:paraId="121A561E" w14:textId="77777777" w:rsidR="00910DF1" w:rsidRDefault="00910DF1" w:rsidP="00910DF1">
      <w:pPr>
        <w:rPr>
          <w:rFonts w:asciiTheme="majorHAnsi" w:hAnsiTheme="majorHAnsi" w:cstheme="majorHAnsi"/>
        </w:rPr>
      </w:pPr>
    </w:p>
    <w:p w14:paraId="50D21A75" w14:textId="3DF13821" w:rsidR="00910DF1" w:rsidRDefault="00910DF1" w:rsidP="00910DF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Facebook advertising dollars (in the budget of $750/</w:t>
      </w:r>
      <w:proofErr w:type="spellStart"/>
      <w:r>
        <w:rPr>
          <w:rFonts w:asciiTheme="majorHAnsi" w:hAnsiTheme="majorHAnsi" w:cstheme="majorHAnsi"/>
        </w:rPr>
        <w:t>mo</w:t>
      </w:r>
      <w:proofErr w:type="spellEnd"/>
      <w:r>
        <w:rPr>
          <w:rFonts w:asciiTheme="majorHAnsi" w:hAnsiTheme="majorHAnsi" w:cstheme="majorHAnsi"/>
        </w:rPr>
        <w:t>) are conserved throughout the year and then spent in “buckets” to support free vein screenings.</w:t>
      </w:r>
    </w:p>
    <w:p w14:paraId="1EE8E803" w14:textId="77777777" w:rsidR="00106BE4" w:rsidRDefault="00106BE4" w:rsidP="00910DF1">
      <w:pPr>
        <w:rPr>
          <w:rFonts w:asciiTheme="majorHAnsi" w:hAnsiTheme="majorHAnsi" w:cstheme="majorHAnsi"/>
        </w:rPr>
      </w:pPr>
    </w:p>
    <w:p w14:paraId="7BEB5564" w14:textId="4433243C" w:rsidR="00910DF1" w:rsidRPr="00910DF1" w:rsidRDefault="00106BE4" w:rsidP="00910DF1">
      <w:pPr>
        <w:rPr>
          <w:rFonts w:asciiTheme="majorHAnsi" w:hAnsiTheme="majorHAnsi" w:cstheme="majorHAnsi"/>
        </w:rPr>
      </w:pPr>
      <w:bookmarkStart w:id="0" w:name="_GoBack"/>
      <w:bookmarkEnd w:id="0"/>
      <w:r w:rsidRPr="000A0188">
        <w:rPr>
          <w:rFonts w:asciiTheme="majorHAnsi" w:hAnsiTheme="majorHAnsi" w:cstheme="majorHAnsi"/>
          <w:highlight w:val="yellow"/>
        </w:rPr>
        <w:t xml:space="preserve">We have tried to talk them into doing a Facebook Live! </w:t>
      </w:r>
      <w:proofErr w:type="gramStart"/>
      <w:r w:rsidRPr="000A0188">
        <w:rPr>
          <w:rFonts w:asciiTheme="majorHAnsi" w:hAnsiTheme="majorHAnsi" w:cstheme="majorHAnsi"/>
          <w:highlight w:val="yellow"/>
        </w:rPr>
        <w:t>Event before without success – until now.</w:t>
      </w:r>
      <w:proofErr w:type="gramEnd"/>
      <w:r w:rsidRPr="000A0188">
        <w:rPr>
          <w:rFonts w:asciiTheme="majorHAnsi" w:hAnsiTheme="majorHAnsi" w:cstheme="majorHAnsi"/>
          <w:highlight w:val="yellow"/>
        </w:rPr>
        <w:t xml:space="preserve">  Since losing some free vein screenings and momentum from TV (which went dark in March), they’re now willing to try Facebook Live!</w:t>
      </w:r>
      <w:r>
        <w:rPr>
          <w:rFonts w:asciiTheme="majorHAnsi" w:hAnsiTheme="majorHAnsi" w:cstheme="majorHAnsi"/>
        </w:rPr>
        <w:t xml:space="preserve"> </w:t>
      </w:r>
    </w:p>
    <w:p w14:paraId="0E37DE6F" w14:textId="77777777" w:rsidR="00910DF1" w:rsidRPr="00910DF1" w:rsidRDefault="00910DF1" w:rsidP="00910DF1">
      <w:pPr>
        <w:rPr>
          <w:rFonts w:asciiTheme="majorHAnsi" w:hAnsiTheme="majorHAnsi" w:cstheme="majorHAnsi"/>
        </w:rPr>
      </w:pPr>
    </w:p>
    <w:p w14:paraId="105CFA9B" w14:textId="77777777" w:rsidR="00910DF1" w:rsidRPr="00910DF1" w:rsidRDefault="00910DF1" w:rsidP="00910DF1">
      <w:pPr>
        <w:rPr>
          <w:rFonts w:asciiTheme="majorHAnsi" w:hAnsiTheme="majorHAnsi" w:cstheme="majorHAnsi"/>
        </w:rPr>
      </w:pPr>
      <w:r w:rsidRPr="000A06A5">
        <w:rPr>
          <w:rFonts w:asciiTheme="majorHAnsi" w:hAnsiTheme="majorHAnsi" w:cstheme="majorHAnsi"/>
          <w:highlight w:val="yellow"/>
        </w:rPr>
        <w:t>Brent referenced </w:t>
      </w:r>
      <w:hyperlink r:id="rId9" w:history="1">
        <w:r w:rsidRPr="000A06A5">
          <w:rPr>
            <w:rStyle w:val="Hyperlink"/>
            <w:rFonts w:asciiTheme="majorHAnsi" w:hAnsiTheme="majorHAnsi" w:cstheme="majorHAnsi"/>
            <w:highlight w:val="yellow"/>
          </w:rPr>
          <w:t>Stephanie Liu</w:t>
        </w:r>
      </w:hyperlink>
      <w:r w:rsidRPr="000A06A5">
        <w:rPr>
          <w:rFonts w:asciiTheme="majorHAnsi" w:hAnsiTheme="majorHAnsi" w:cstheme="majorHAnsi"/>
          <w:highlight w:val="yellow"/>
        </w:rPr>
        <w:t xml:space="preserve"> and thought we should check out her training videos. I confess, I haven’t done a </w:t>
      </w:r>
      <w:proofErr w:type="spellStart"/>
      <w:r w:rsidRPr="000A06A5">
        <w:rPr>
          <w:rFonts w:asciiTheme="majorHAnsi" w:hAnsiTheme="majorHAnsi" w:cstheme="majorHAnsi"/>
          <w:highlight w:val="yellow"/>
        </w:rPr>
        <w:t>facebook</w:t>
      </w:r>
      <w:proofErr w:type="spellEnd"/>
      <w:r w:rsidRPr="000A06A5">
        <w:rPr>
          <w:rFonts w:asciiTheme="majorHAnsi" w:hAnsiTheme="majorHAnsi" w:cstheme="majorHAnsi"/>
          <w:highlight w:val="yellow"/>
        </w:rPr>
        <w:t xml:space="preserve"> live event in over 5 years, and my level of expertise with them is pretty dang low. So I am not sure what the best way to approach this need is. We DO have some unspent media dollars that if we had to throw them at a </w:t>
      </w:r>
      <w:proofErr w:type="spellStart"/>
      <w:r w:rsidRPr="000A06A5">
        <w:rPr>
          <w:rFonts w:asciiTheme="majorHAnsi" w:hAnsiTheme="majorHAnsi" w:cstheme="majorHAnsi"/>
          <w:highlight w:val="yellow"/>
        </w:rPr>
        <w:t>facebook</w:t>
      </w:r>
      <w:proofErr w:type="spellEnd"/>
      <w:r w:rsidRPr="000A06A5">
        <w:rPr>
          <w:rFonts w:asciiTheme="majorHAnsi" w:hAnsiTheme="majorHAnsi" w:cstheme="majorHAnsi"/>
          <w:highlight w:val="yellow"/>
        </w:rPr>
        <w:t xml:space="preserve"> partner I think we could do.</w:t>
      </w:r>
    </w:p>
    <w:p w14:paraId="400BD6EB" w14:textId="278EC46F" w:rsidR="00DC49BD" w:rsidRDefault="00DC49BD" w:rsidP="0096541B">
      <w:pPr>
        <w:rPr>
          <w:rFonts w:asciiTheme="majorHAnsi" w:hAnsiTheme="majorHAnsi" w:cstheme="majorHAnsi"/>
          <w:b/>
        </w:rPr>
      </w:pPr>
    </w:p>
    <w:p w14:paraId="0A014160" w14:textId="01123FD1" w:rsidR="00DC49BD" w:rsidRDefault="00DC49BD" w:rsidP="00DC49BD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b/>
        </w:rPr>
        <w:t>BUDGET</w:t>
      </w:r>
      <w:r w:rsidR="00866BD2">
        <w:rPr>
          <w:rFonts w:asciiTheme="majorHAnsi" w:hAnsiTheme="majorHAnsi" w:cstheme="majorHAnsi"/>
          <w:b/>
        </w:rPr>
        <w:t xml:space="preserve">: </w:t>
      </w:r>
      <w:r w:rsidR="00017CE3">
        <w:rPr>
          <w:rFonts w:asciiTheme="majorHAnsi" w:hAnsiTheme="majorHAnsi" w:cstheme="majorHAnsi"/>
        </w:rPr>
        <w:t xml:space="preserve">Their monthly budget is variable for FB and TV. See </w:t>
      </w:r>
      <w:hyperlink r:id="rId10" w:history="1">
        <w:r w:rsidR="00017CE3" w:rsidRPr="00017CE3">
          <w:rPr>
            <w:rStyle w:val="Hyperlink"/>
            <w:rFonts w:asciiTheme="majorHAnsi" w:hAnsiTheme="majorHAnsi" w:cstheme="majorHAnsi"/>
          </w:rPr>
          <w:t>official budget here</w:t>
        </w:r>
      </w:hyperlink>
      <w:r w:rsidR="00017CE3">
        <w:rPr>
          <w:rFonts w:asciiTheme="majorHAnsi" w:hAnsiTheme="majorHAnsi" w:cstheme="majorHAnsi"/>
        </w:rPr>
        <w:t>.</w:t>
      </w:r>
    </w:p>
    <w:p w14:paraId="3426DD50" w14:textId="77777777" w:rsidR="00017CE3" w:rsidRDefault="00017CE3" w:rsidP="00DC49BD">
      <w:pPr>
        <w:rPr>
          <w:rFonts w:asciiTheme="majorHAnsi" w:hAnsiTheme="majorHAnsi" w:cstheme="majorHAnsi"/>
        </w:rPr>
      </w:pPr>
    </w:p>
    <w:p w14:paraId="6B555E46" w14:textId="5CEA9822" w:rsidR="00017CE3" w:rsidRPr="00866BD2" w:rsidRDefault="00017CE3" w:rsidP="00DC49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 xml:space="preserve">We did NOT do a May mailer, so we also have $3,750 conserved from that bucket, and </w:t>
      </w:r>
      <w:r>
        <w:rPr>
          <w:rFonts w:asciiTheme="majorHAnsi" w:hAnsiTheme="majorHAnsi" w:cstheme="majorHAnsi"/>
        </w:rPr>
        <w:lastRenderedPageBreak/>
        <w:t>another $11K left over from TV media we did not run in April. If we need this budget for a FB partnership, we can likely tap it.</w:t>
      </w:r>
    </w:p>
    <w:p w14:paraId="61CF7886" w14:textId="77777777" w:rsidR="0096541B" w:rsidRDefault="0096541B" w:rsidP="00877861">
      <w:pPr>
        <w:rPr>
          <w:rFonts w:asciiTheme="majorHAnsi" w:hAnsiTheme="majorHAnsi" w:cstheme="majorHAnsi"/>
          <w:szCs w:val="24"/>
        </w:rPr>
      </w:pPr>
    </w:p>
    <w:p w14:paraId="3F74B873" w14:textId="3D0C9915" w:rsidR="00106BE4" w:rsidRDefault="0096541B" w:rsidP="0096541B">
      <w:pPr>
        <w:rPr>
          <w:rFonts w:asciiTheme="majorHAnsi" w:hAnsiTheme="majorHAnsi" w:cstheme="majorHAnsi"/>
        </w:rPr>
      </w:pPr>
      <w:r w:rsidRPr="00D47781">
        <w:rPr>
          <w:rFonts w:asciiTheme="majorHAnsi" w:hAnsiTheme="majorHAnsi" w:cstheme="majorHAnsi"/>
          <w:b/>
        </w:rPr>
        <w:t>TARGET AUDIENCES</w:t>
      </w:r>
      <w:r>
        <w:rPr>
          <w:rFonts w:asciiTheme="majorHAnsi" w:hAnsiTheme="majorHAnsi" w:cstheme="majorHAnsi"/>
          <w:b/>
        </w:rPr>
        <w:t xml:space="preserve"> &amp; DEMOGRAPHICS</w:t>
      </w:r>
      <w:r w:rsidR="00866BD2">
        <w:rPr>
          <w:rFonts w:asciiTheme="majorHAnsi" w:hAnsiTheme="majorHAnsi" w:cstheme="majorHAnsi"/>
          <w:b/>
        </w:rPr>
        <w:t xml:space="preserve">:  </w:t>
      </w:r>
    </w:p>
    <w:p w14:paraId="27598615" w14:textId="77777777" w:rsidR="00106BE4" w:rsidRDefault="00106BE4" w:rsidP="00106BE4">
      <w:pPr>
        <w:rPr>
          <w:rFonts w:asciiTheme="majorHAnsi" w:hAnsiTheme="majorHAnsi" w:cstheme="majorHAnsi"/>
        </w:rPr>
      </w:pPr>
    </w:p>
    <w:p w14:paraId="310BCAD3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Locations:</w:t>
      </w:r>
    </w:p>
    <w:p w14:paraId="2C70C9DC" w14:textId="77777777" w:rsidR="00106BE4" w:rsidRPr="00106BE4" w:rsidRDefault="00106BE4" w:rsidP="00106BE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Greensboro (within 25 mile radius of clinic)</w:t>
      </w:r>
    </w:p>
    <w:p w14:paraId="7DFCC227" w14:textId="77777777" w:rsidR="00106BE4" w:rsidRPr="00106BE4" w:rsidRDefault="00106BE4" w:rsidP="00106BE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Winston-Salem (within 25 mile radius of clinic)</w:t>
      </w:r>
    </w:p>
    <w:p w14:paraId="64B14C13" w14:textId="77777777" w:rsidR="00106BE4" w:rsidRPr="00106BE4" w:rsidRDefault="00106BE4" w:rsidP="00106BE4">
      <w:pPr>
        <w:rPr>
          <w:rFonts w:asciiTheme="majorHAnsi" w:hAnsiTheme="majorHAnsi" w:cstheme="majorHAnsi"/>
        </w:rPr>
      </w:pPr>
    </w:p>
    <w:p w14:paraId="00C06320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Age: 30+</w:t>
      </w:r>
    </w:p>
    <w:p w14:paraId="6FA77D84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Gender: Female</w:t>
      </w:r>
      <w:r w:rsidRPr="00106BE4">
        <w:rPr>
          <w:rFonts w:asciiTheme="majorHAnsi" w:hAnsiTheme="majorHAnsi" w:cstheme="majorHAnsi"/>
        </w:rPr>
        <w:tab/>
      </w:r>
    </w:p>
    <w:p w14:paraId="07872852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Status: N/A</w:t>
      </w:r>
    </w:p>
    <w:p w14:paraId="67227813" w14:textId="77777777" w:rsid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HHI: $50K (US)</w:t>
      </w:r>
    </w:p>
    <w:p w14:paraId="2351B7FE" w14:textId="77777777" w:rsidR="00106BE4" w:rsidRPr="00106BE4" w:rsidRDefault="00106BE4" w:rsidP="00106B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Insurance: All (excluding BC/BS), including Medicare</w:t>
      </w:r>
    </w:p>
    <w:p w14:paraId="22B20AB6" w14:textId="77777777" w:rsidR="00106BE4" w:rsidRPr="00106BE4" w:rsidRDefault="00106BE4" w:rsidP="00106BE4">
      <w:pPr>
        <w:rPr>
          <w:rFonts w:asciiTheme="majorHAnsi" w:hAnsiTheme="majorHAnsi" w:cstheme="majorHAnsi"/>
        </w:rPr>
      </w:pPr>
    </w:p>
    <w:p w14:paraId="3079AA19" w14:textId="77777777" w:rsidR="00106BE4" w:rsidRDefault="00106BE4" w:rsidP="00106BE4">
      <w:pPr>
        <w:rPr>
          <w:rFonts w:asciiTheme="majorHAnsi" w:hAnsiTheme="majorHAnsi" w:cstheme="majorHAnsi"/>
          <w:b/>
        </w:rPr>
      </w:pPr>
    </w:p>
    <w:p w14:paraId="30656A23" w14:textId="77777777" w:rsidR="00106BE4" w:rsidRPr="00106BE4" w:rsidRDefault="00106BE4" w:rsidP="00106BE4">
      <w:pPr>
        <w:rPr>
          <w:rFonts w:asciiTheme="majorHAnsi" w:hAnsiTheme="majorHAnsi" w:cstheme="majorHAnsi"/>
          <w:b/>
        </w:rPr>
      </w:pPr>
      <w:r w:rsidRPr="00106BE4">
        <w:rPr>
          <w:rFonts w:asciiTheme="majorHAnsi" w:hAnsiTheme="majorHAnsi" w:cstheme="majorHAnsi"/>
          <w:b/>
        </w:rPr>
        <w:t>SECONDARY TAREGT AUDIENCE:</w:t>
      </w:r>
    </w:p>
    <w:p w14:paraId="3DA59682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Locations:</w:t>
      </w:r>
    </w:p>
    <w:p w14:paraId="148BD23F" w14:textId="77777777" w:rsidR="00106BE4" w:rsidRPr="00106BE4" w:rsidRDefault="00106BE4" w:rsidP="00106BE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Greensboro (within 25 mile radius of clinic)</w:t>
      </w:r>
    </w:p>
    <w:p w14:paraId="530D6645" w14:textId="77777777" w:rsidR="00106BE4" w:rsidRPr="00106BE4" w:rsidRDefault="00106BE4" w:rsidP="00106BE4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Winston-Salem (within 25 mile radius of clinic)</w:t>
      </w:r>
    </w:p>
    <w:p w14:paraId="4419456D" w14:textId="77777777" w:rsidR="00106BE4" w:rsidRPr="00106BE4" w:rsidRDefault="00106BE4" w:rsidP="00106BE4">
      <w:pPr>
        <w:rPr>
          <w:rFonts w:asciiTheme="majorHAnsi" w:hAnsiTheme="majorHAnsi" w:cstheme="majorHAnsi"/>
        </w:rPr>
      </w:pPr>
    </w:p>
    <w:p w14:paraId="188930B4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Age: 40+</w:t>
      </w:r>
    </w:p>
    <w:p w14:paraId="621E3584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Gender: MALE</w:t>
      </w:r>
      <w:r w:rsidRPr="00106BE4">
        <w:rPr>
          <w:rFonts w:asciiTheme="majorHAnsi" w:hAnsiTheme="majorHAnsi" w:cstheme="majorHAnsi"/>
        </w:rPr>
        <w:tab/>
      </w:r>
    </w:p>
    <w:p w14:paraId="3BF7F7C6" w14:textId="77777777" w:rsidR="00106BE4" w:rsidRP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Status: N/A</w:t>
      </w:r>
    </w:p>
    <w:p w14:paraId="32E93335" w14:textId="77777777" w:rsidR="00106BE4" w:rsidRDefault="00106BE4" w:rsidP="00106BE4">
      <w:p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HHI: $50K (US)</w:t>
      </w:r>
    </w:p>
    <w:p w14:paraId="467F4C16" w14:textId="3EFBEA4F" w:rsidR="00106BE4" w:rsidRPr="00106BE4" w:rsidRDefault="00106BE4" w:rsidP="00106B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Insurance: All (excluding BC/BS), including Medicare</w:t>
      </w:r>
    </w:p>
    <w:p w14:paraId="7BD4E2C0" w14:textId="77777777" w:rsidR="00106BE4" w:rsidRDefault="00106BE4" w:rsidP="0096541B">
      <w:pPr>
        <w:rPr>
          <w:rFonts w:asciiTheme="majorHAnsi" w:hAnsiTheme="majorHAnsi" w:cstheme="majorHAnsi"/>
          <w:b/>
        </w:rPr>
      </w:pPr>
    </w:p>
    <w:p w14:paraId="7C38FD96" w14:textId="12505A87" w:rsidR="00866BD2" w:rsidRDefault="00DC49BD" w:rsidP="00866BD2">
      <w:pPr>
        <w:rPr>
          <w:rFonts w:asciiTheme="majorHAnsi" w:hAnsiTheme="majorHAnsi" w:cstheme="majorHAnsi"/>
          <w:b/>
        </w:rPr>
      </w:pPr>
      <w:r w:rsidRPr="00D47781">
        <w:rPr>
          <w:rFonts w:asciiTheme="majorHAnsi" w:hAnsiTheme="majorHAnsi" w:cstheme="majorHAnsi"/>
          <w:b/>
        </w:rPr>
        <w:t xml:space="preserve">WHAT DO WE WANT </w:t>
      </w:r>
      <w:proofErr w:type="gramStart"/>
      <w:r w:rsidRPr="00D47781">
        <w:rPr>
          <w:rFonts w:asciiTheme="majorHAnsi" w:hAnsiTheme="majorHAnsi" w:cstheme="majorHAnsi"/>
          <w:b/>
        </w:rPr>
        <w:t>AUDIENCE(</w:t>
      </w:r>
      <w:proofErr w:type="gramEnd"/>
      <w:r w:rsidRPr="00D47781">
        <w:rPr>
          <w:rFonts w:asciiTheme="majorHAnsi" w:hAnsiTheme="majorHAnsi" w:cstheme="majorHAnsi"/>
          <w:b/>
        </w:rPr>
        <w:t xml:space="preserve">S) TO DO? </w:t>
      </w:r>
      <w:r w:rsidR="00866BD2">
        <w:rPr>
          <w:rFonts w:asciiTheme="majorHAnsi" w:hAnsiTheme="majorHAnsi" w:cstheme="majorHAnsi"/>
          <w:b/>
        </w:rPr>
        <w:t xml:space="preserve"> </w:t>
      </w:r>
      <w:r w:rsidR="00AD3D73">
        <w:rPr>
          <w:rFonts w:asciiTheme="majorHAnsi" w:hAnsiTheme="majorHAnsi" w:cstheme="majorHAnsi"/>
        </w:rPr>
        <w:t>Pick up the phone or visit the website for an appointment.</w:t>
      </w:r>
    </w:p>
    <w:p w14:paraId="6C25FF76" w14:textId="77777777" w:rsidR="0096541B" w:rsidRDefault="0096541B" w:rsidP="00877861">
      <w:pPr>
        <w:rPr>
          <w:rFonts w:asciiTheme="majorHAnsi" w:hAnsiTheme="majorHAnsi" w:cstheme="majorHAnsi"/>
          <w:szCs w:val="24"/>
        </w:rPr>
      </w:pPr>
    </w:p>
    <w:p w14:paraId="73351465" w14:textId="6C884E6B" w:rsidR="008F1D11" w:rsidRDefault="00866BD2" w:rsidP="008778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Cs w:val="24"/>
        </w:rPr>
        <w:t xml:space="preserve">LOCATION TARGETING: </w:t>
      </w:r>
      <w:r w:rsidR="0029301B">
        <w:rPr>
          <w:rFonts w:asciiTheme="majorHAnsi" w:hAnsiTheme="majorHAnsi" w:cstheme="majorHAnsi"/>
        </w:rPr>
        <w:t>[FILL IN]</w:t>
      </w:r>
    </w:p>
    <w:p w14:paraId="44354513" w14:textId="77777777" w:rsidR="0029301B" w:rsidRDefault="0029301B" w:rsidP="00877861">
      <w:pPr>
        <w:rPr>
          <w:rFonts w:asciiTheme="majorHAnsi" w:hAnsiTheme="majorHAnsi" w:cstheme="majorHAnsi"/>
          <w:b/>
          <w:szCs w:val="24"/>
        </w:rPr>
      </w:pPr>
    </w:p>
    <w:p w14:paraId="7BAD3844" w14:textId="4E230E58" w:rsidR="00106BE4" w:rsidRPr="00910DF1" w:rsidRDefault="008F1D11" w:rsidP="00106BE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Cs w:val="24"/>
        </w:rPr>
        <w:t>DURATION OF CAMPAIGN</w:t>
      </w:r>
      <w:r w:rsidR="00866BD2">
        <w:rPr>
          <w:rFonts w:asciiTheme="majorHAnsi" w:hAnsiTheme="majorHAnsi" w:cstheme="majorHAnsi"/>
          <w:b/>
          <w:szCs w:val="24"/>
        </w:rPr>
        <w:t xml:space="preserve">: </w:t>
      </w:r>
      <w:r w:rsidR="00106BE4" w:rsidRPr="00910DF1">
        <w:rPr>
          <w:rFonts w:asciiTheme="majorHAnsi" w:hAnsiTheme="majorHAnsi" w:cstheme="majorHAnsi"/>
        </w:rPr>
        <w:t xml:space="preserve">Our TV schedule is slated to get back to normal starting May 25th. </w:t>
      </w:r>
      <w:r w:rsidR="00106BE4">
        <w:rPr>
          <w:rFonts w:asciiTheme="majorHAnsi" w:hAnsiTheme="majorHAnsi" w:cstheme="majorHAnsi"/>
        </w:rPr>
        <w:t xml:space="preserve"> Facebook campaigns run only 2 weeks at a time every </w:t>
      </w:r>
      <w:r w:rsidR="00DD5BE4">
        <w:rPr>
          <w:rFonts w:asciiTheme="majorHAnsi" w:hAnsiTheme="majorHAnsi" w:cstheme="majorHAnsi"/>
        </w:rPr>
        <w:t>6-9 weeks and only in support o</w:t>
      </w:r>
      <w:r w:rsidR="00106BE4">
        <w:rPr>
          <w:rFonts w:asciiTheme="majorHAnsi" w:hAnsiTheme="majorHAnsi" w:cstheme="majorHAnsi"/>
        </w:rPr>
        <w:t>f free vein screening events</w:t>
      </w:r>
      <w:proofErr w:type="gramStart"/>
      <w:r w:rsidR="00106BE4">
        <w:rPr>
          <w:rFonts w:asciiTheme="majorHAnsi" w:hAnsiTheme="majorHAnsi" w:cstheme="majorHAnsi"/>
        </w:rPr>
        <w:t>.*</w:t>
      </w:r>
      <w:proofErr w:type="gramEnd"/>
      <w:r w:rsidR="00106BE4">
        <w:rPr>
          <w:rFonts w:asciiTheme="majorHAnsi" w:hAnsiTheme="majorHAnsi" w:cstheme="majorHAnsi"/>
        </w:rPr>
        <w:t xml:space="preserve"> (*typically)</w:t>
      </w:r>
    </w:p>
    <w:p w14:paraId="25B7389D" w14:textId="5BA247E6" w:rsidR="0029301B" w:rsidRDefault="0029301B" w:rsidP="00877861">
      <w:pPr>
        <w:rPr>
          <w:rFonts w:asciiTheme="majorHAnsi" w:hAnsiTheme="majorHAnsi" w:cstheme="majorHAnsi"/>
          <w:b/>
          <w:szCs w:val="24"/>
        </w:rPr>
      </w:pPr>
    </w:p>
    <w:p w14:paraId="31EA322B" w14:textId="3492B89A" w:rsidR="00DD5BE4" w:rsidRDefault="00DD5BE4" w:rsidP="00DD5BE4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DELIVERABLES: </w:t>
      </w:r>
    </w:p>
    <w:p w14:paraId="187CC6C1" w14:textId="77777777" w:rsidR="00384DEE" w:rsidRDefault="00DD5BE4" w:rsidP="00384DEE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/>
          <w:szCs w:val="24"/>
        </w:rPr>
      </w:pPr>
      <w:r w:rsidRPr="00384DEE">
        <w:rPr>
          <w:rFonts w:asciiTheme="majorHAnsi" w:hAnsiTheme="majorHAnsi"/>
          <w:color w:val="000000"/>
          <w:szCs w:val="24"/>
        </w:rPr>
        <w:t>Revised TV script (</w:t>
      </w:r>
      <w:proofErr w:type="gramStart"/>
      <w:r w:rsidRPr="00384DEE">
        <w:rPr>
          <w:rFonts w:asciiTheme="majorHAnsi" w:hAnsiTheme="majorHAnsi"/>
          <w:color w:val="000000"/>
          <w:szCs w:val="24"/>
        </w:rPr>
        <w:t>:30</w:t>
      </w:r>
      <w:proofErr w:type="gramEnd"/>
      <w:r w:rsidRPr="00384DEE">
        <w:rPr>
          <w:rFonts w:asciiTheme="majorHAnsi" w:hAnsiTheme="majorHAnsi"/>
          <w:color w:val="000000"/>
          <w:szCs w:val="24"/>
        </w:rPr>
        <w:t xml:space="preserve"> sec)</w:t>
      </w:r>
    </w:p>
    <w:p w14:paraId="0E0D771A" w14:textId="77777777" w:rsidR="00384DEE" w:rsidRPr="0036475D" w:rsidRDefault="00384DEE" w:rsidP="00DD5BE4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/>
          <w:szCs w:val="24"/>
          <w:highlight w:val="yellow"/>
        </w:rPr>
      </w:pPr>
      <w:r w:rsidRPr="0036475D">
        <w:rPr>
          <w:rFonts w:asciiTheme="majorHAnsi" w:hAnsiTheme="majorHAnsi"/>
          <w:color w:val="000000"/>
          <w:szCs w:val="24"/>
          <w:highlight w:val="yellow"/>
        </w:rPr>
        <w:t>Revised Free Vein Screening for June 15</w:t>
      </w:r>
      <w:r w:rsidRPr="0036475D">
        <w:rPr>
          <w:rFonts w:asciiTheme="majorHAnsi" w:hAnsiTheme="majorHAnsi"/>
          <w:color w:val="000000"/>
          <w:szCs w:val="24"/>
          <w:highlight w:val="yellow"/>
          <w:vertAlign w:val="superscript"/>
        </w:rPr>
        <w:t>th</w:t>
      </w:r>
      <w:r w:rsidRPr="0036475D">
        <w:rPr>
          <w:rFonts w:asciiTheme="majorHAnsi" w:hAnsiTheme="majorHAnsi"/>
          <w:color w:val="000000"/>
          <w:szCs w:val="24"/>
          <w:highlight w:val="yellow"/>
        </w:rPr>
        <w:t xml:space="preserve"> (?)</w:t>
      </w:r>
    </w:p>
    <w:p w14:paraId="1D4CC7A8" w14:textId="359EEAA0" w:rsidR="00DD5BE4" w:rsidRPr="00384DEE" w:rsidRDefault="00DD5BE4" w:rsidP="00DD5BE4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/>
          <w:szCs w:val="24"/>
        </w:rPr>
      </w:pPr>
      <w:r w:rsidRPr="00384DEE">
        <w:rPr>
          <w:rFonts w:asciiTheme="majorHAnsi" w:hAnsiTheme="majorHAnsi"/>
          <w:color w:val="000000"/>
          <w:szCs w:val="24"/>
        </w:rPr>
        <w:t>Facebook LIVE! Script +</w:t>
      </w:r>
    </w:p>
    <w:p w14:paraId="25944030" w14:textId="77777777" w:rsidR="00DD5BE4" w:rsidRPr="00DD5BE4" w:rsidRDefault="00DD5BE4" w:rsidP="00DD5BE4">
      <w:pPr>
        <w:rPr>
          <w:rFonts w:asciiTheme="majorHAnsi" w:hAnsiTheme="majorHAnsi"/>
          <w:color w:val="000000"/>
          <w:szCs w:val="24"/>
        </w:rPr>
      </w:pPr>
      <w:r w:rsidRPr="00DD5BE4">
        <w:rPr>
          <w:rFonts w:asciiTheme="majorHAnsi" w:hAnsiTheme="majorHAnsi"/>
          <w:color w:val="000000"/>
          <w:szCs w:val="24"/>
        </w:rPr>
        <w:tab/>
        <w:t>- FB Ads promoting the event</w:t>
      </w:r>
    </w:p>
    <w:p w14:paraId="436F4834" w14:textId="07CB1C25" w:rsidR="00DD5BE4" w:rsidRPr="00DD5BE4" w:rsidRDefault="00DD5BE4" w:rsidP="00DD5BE4">
      <w:pPr>
        <w:rPr>
          <w:rFonts w:asciiTheme="majorHAnsi" w:hAnsiTheme="majorHAnsi"/>
          <w:color w:val="000000"/>
          <w:szCs w:val="24"/>
        </w:rPr>
      </w:pPr>
      <w:r w:rsidRPr="00DD5BE4">
        <w:rPr>
          <w:rFonts w:asciiTheme="majorHAnsi" w:hAnsiTheme="majorHAnsi"/>
          <w:color w:val="000000"/>
          <w:szCs w:val="24"/>
        </w:rPr>
        <w:tab/>
        <w:t>- A full "how-to” coaching event to lead them through the process</w:t>
      </w:r>
      <w:r>
        <w:rPr>
          <w:rFonts w:asciiTheme="majorHAnsi" w:hAnsiTheme="majorHAnsi"/>
          <w:color w:val="000000"/>
          <w:szCs w:val="24"/>
        </w:rPr>
        <w:t xml:space="preserve"> </w:t>
      </w:r>
    </w:p>
    <w:p w14:paraId="1F31D9C5" w14:textId="77777777" w:rsidR="00DD5BE4" w:rsidRPr="00DD5BE4" w:rsidRDefault="00DD5BE4" w:rsidP="00DD5BE4">
      <w:pPr>
        <w:rPr>
          <w:rFonts w:asciiTheme="majorHAnsi" w:hAnsiTheme="majorHAnsi"/>
          <w:color w:val="000000"/>
          <w:szCs w:val="24"/>
        </w:rPr>
      </w:pPr>
      <w:r w:rsidRPr="00DD5BE4">
        <w:rPr>
          <w:rFonts w:asciiTheme="majorHAnsi" w:hAnsiTheme="majorHAnsi"/>
          <w:color w:val="000000"/>
          <w:szCs w:val="24"/>
        </w:rPr>
        <w:lastRenderedPageBreak/>
        <w:tab/>
        <w:t>- A dress rehearsal/run through </w:t>
      </w:r>
    </w:p>
    <w:p w14:paraId="567C1D1A" w14:textId="77777777" w:rsidR="00DD5BE4" w:rsidRPr="00DD5BE4" w:rsidRDefault="00DD5BE4" w:rsidP="00DD5BE4">
      <w:pPr>
        <w:rPr>
          <w:rFonts w:asciiTheme="majorHAnsi" w:hAnsiTheme="majorHAnsi"/>
          <w:color w:val="000000"/>
          <w:szCs w:val="24"/>
        </w:rPr>
      </w:pPr>
      <w:r w:rsidRPr="00DD5BE4">
        <w:rPr>
          <w:rFonts w:asciiTheme="majorHAnsi" w:hAnsiTheme="majorHAnsi"/>
          <w:color w:val="000000"/>
          <w:szCs w:val="24"/>
        </w:rPr>
        <w:tab/>
        <w:t>- Post-event ad campaign</w:t>
      </w:r>
    </w:p>
    <w:p w14:paraId="727553AC" w14:textId="1BA550FF" w:rsidR="00DD5BE4" w:rsidRPr="00DD5BE4" w:rsidRDefault="00DD5BE4" w:rsidP="00DD5BE4">
      <w:pPr>
        <w:rPr>
          <w:rFonts w:asciiTheme="majorHAnsi" w:hAnsiTheme="majorHAnsi"/>
          <w:color w:val="000000"/>
          <w:szCs w:val="24"/>
        </w:rPr>
      </w:pPr>
      <w:r w:rsidRPr="00DD5BE4">
        <w:rPr>
          <w:rFonts w:asciiTheme="majorHAnsi" w:hAnsiTheme="majorHAnsi"/>
          <w:color w:val="000000"/>
          <w:szCs w:val="24"/>
        </w:rPr>
        <w:tab/>
      </w:r>
      <w:r w:rsidRPr="000A06A5">
        <w:rPr>
          <w:rFonts w:asciiTheme="majorHAnsi" w:hAnsiTheme="majorHAnsi"/>
          <w:color w:val="000000"/>
          <w:szCs w:val="24"/>
          <w:highlight w:val="yellow"/>
        </w:rPr>
        <w:t>- Schedule of future FBL events (</w:t>
      </w:r>
      <w:hyperlink r:id="rId11" w:history="1">
        <w:r w:rsidRPr="000A06A5">
          <w:rPr>
            <w:rStyle w:val="Hyperlink"/>
            <w:rFonts w:asciiTheme="majorHAnsi" w:hAnsiTheme="majorHAnsi"/>
            <w:szCs w:val="24"/>
            <w:highlight w:val="yellow"/>
          </w:rPr>
          <w:t>I created this a while ago, but it needs vetting I’m sure</w:t>
        </w:r>
      </w:hyperlink>
      <w:r w:rsidRPr="000A06A5">
        <w:rPr>
          <w:rFonts w:asciiTheme="majorHAnsi" w:hAnsiTheme="majorHAnsi"/>
          <w:color w:val="000000"/>
          <w:szCs w:val="24"/>
          <w:highlight w:val="yellow"/>
        </w:rPr>
        <w:t>)</w:t>
      </w:r>
    </w:p>
    <w:p w14:paraId="4632DA76" w14:textId="77777777" w:rsidR="00DD5BE4" w:rsidRDefault="00DD5BE4" w:rsidP="00877861">
      <w:pPr>
        <w:rPr>
          <w:rFonts w:asciiTheme="majorHAnsi" w:hAnsiTheme="majorHAnsi" w:cstheme="majorHAnsi"/>
          <w:b/>
          <w:szCs w:val="24"/>
        </w:rPr>
      </w:pPr>
    </w:p>
    <w:p w14:paraId="640204D8" w14:textId="77777777" w:rsidR="00DD5BE4" w:rsidRDefault="0096541B" w:rsidP="00DD5BE4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VISION FOR CREATIVE</w:t>
      </w:r>
      <w:r w:rsidR="00091BFB">
        <w:rPr>
          <w:rFonts w:asciiTheme="majorHAnsi" w:hAnsiTheme="majorHAnsi" w:cstheme="majorHAnsi"/>
          <w:b/>
          <w:szCs w:val="24"/>
        </w:rPr>
        <w:t xml:space="preserve">: </w:t>
      </w:r>
    </w:p>
    <w:p w14:paraId="51411AF9" w14:textId="77777777" w:rsidR="000A06A5" w:rsidRDefault="000A06A5" w:rsidP="00DD5BE4">
      <w:pPr>
        <w:rPr>
          <w:rFonts w:asciiTheme="majorHAnsi" w:hAnsiTheme="majorHAnsi" w:cstheme="majorHAnsi"/>
          <w:b/>
          <w:szCs w:val="24"/>
        </w:rPr>
      </w:pPr>
    </w:p>
    <w:p w14:paraId="30DFC127" w14:textId="46BFF94A" w:rsidR="000A06A5" w:rsidRPr="000A06A5" w:rsidRDefault="000A06A5" w:rsidP="00DD5BE4">
      <w:pPr>
        <w:rPr>
          <w:rFonts w:asciiTheme="majorHAnsi" w:hAnsiTheme="majorHAnsi" w:cstheme="majorHAnsi"/>
          <w:szCs w:val="24"/>
          <w:highlight w:val="yellow"/>
        </w:rPr>
      </w:pPr>
      <w:r w:rsidRPr="000A06A5">
        <w:rPr>
          <w:rFonts w:asciiTheme="majorHAnsi" w:hAnsiTheme="majorHAnsi" w:cstheme="majorHAnsi"/>
          <w:szCs w:val="24"/>
          <w:highlight w:val="yellow"/>
        </w:rPr>
        <w:t>Something AWESOME!</w:t>
      </w:r>
    </w:p>
    <w:p w14:paraId="6B733615" w14:textId="7F53EA45" w:rsidR="00DB5A26" w:rsidRDefault="000A06A5" w:rsidP="00877861">
      <w:pPr>
        <w:rPr>
          <w:rFonts w:asciiTheme="majorHAnsi" w:hAnsiTheme="majorHAnsi"/>
          <w:szCs w:val="24"/>
        </w:rPr>
      </w:pPr>
      <w:r w:rsidRPr="000A06A5">
        <w:rPr>
          <w:rFonts w:asciiTheme="majorHAnsi" w:hAnsiTheme="majorHAnsi"/>
          <w:szCs w:val="24"/>
          <w:highlight w:val="yellow"/>
        </w:rPr>
        <w:fldChar w:fldCharType="begin"/>
      </w:r>
      <w:r w:rsidRPr="000A06A5">
        <w:rPr>
          <w:rFonts w:asciiTheme="majorHAnsi" w:hAnsiTheme="majorHAnsi"/>
          <w:szCs w:val="24"/>
          <w:highlight w:val="yellow"/>
        </w:rPr>
        <w:instrText xml:space="preserve"> HYPERLINK "https://www.dropbox.com/scl/fi/igoxiuhep01gbk6ickmg4/CVS_FacebookLIVE_Outline_V12C.docx?dl=0&amp;rlkey=rs7edsdqd2did3sq14wrbfiwk" </w:instrText>
      </w:r>
      <w:r w:rsidRPr="000A06A5">
        <w:rPr>
          <w:rFonts w:asciiTheme="majorHAnsi" w:hAnsiTheme="majorHAnsi"/>
          <w:szCs w:val="24"/>
          <w:highlight w:val="yellow"/>
        </w:rPr>
      </w:r>
      <w:r w:rsidRPr="000A06A5">
        <w:rPr>
          <w:rFonts w:asciiTheme="majorHAnsi" w:hAnsiTheme="majorHAnsi"/>
          <w:szCs w:val="24"/>
          <w:highlight w:val="yellow"/>
        </w:rPr>
        <w:fldChar w:fldCharType="separate"/>
      </w:r>
      <w:r w:rsidRPr="000A06A5">
        <w:rPr>
          <w:rStyle w:val="Hyperlink"/>
          <w:rFonts w:asciiTheme="majorHAnsi" w:hAnsiTheme="majorHAnsi"/>
          <w:szCs w:val="24"/>
          <w:highlight w:val="yellow"/>
        </w:rPr>
        <w:t>Suggested Series Outline</w:t>
      </w:r>
      <w:r w:rsidRPr="000A06A5">
        <w:rPr>
          <w:rFonts w:asciiTheme="majorHAnsi" w:hAnsiTheme="majorHAnsi"/>
          <w:szCs w:val="24"/>
          <w:highlight w:val="yellow"/>
        </w:rPr>
        <w:fldChar w:fldCharType="end"/>
      </w:r>
    </w:p>
    <w:p w14:paraId="514F4C88" w14:textId="77777777" w:rsidR="000A06A5" w:rsidRDefault="000A06A5" w:rsidP="00877861">
      <w:pPr>
        <w:rPr>
          <w:rFonts w:asciiTheme="majorHAnsi" w:hAnsiTheme="majorHAnsi" w:cstheme="majorHAnsi"/>
          <w:b/>
        </w:rPr>
      </w:pPr>
    </w:p>
    <w:p w14:paraId="63D0C426" w14:textId="69135C0F" w:rsidR="00877861" w:rsidRDefault="0096541B" w:rsidP="0087786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MESSAGING/COPY FOR AD CREATIVE</w:t>
      </w:r>
      <w:r w:rsidR="00091BFB">
        <w:rPr>
          <w:rFonts w:asciiTheme="majorHAnsi" w:hAnsiTheme="majorHAnsi" w:cstheme="majorHAnsi"/>
          <w:b/>
        </w:rPr>
        <w:t>:</w:t>
      </w:r>
    </w:p>
    <w:p w14:paraId="45EAC379" w14:textId="77777777" w:rsidR="00106BE4" w:rsidRDefault="00106BE4" w:rsidP="00877861">
      <w:pPr>
        <w:rPr>
          <w:rFonts w:asciiTheme="majorHAnsi" w:hAnsiTheme="majorHAnsi" w:cstheme="majorHAnsi"/>
          <w:b/>
        </w:rPr>
      </w:pPr>
    </w:p>
    <w:p w14:paraId="2D22E8A1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 xml:space="preserve">Drs. </w:t>
      </w:r>
      <w:proofErr w:type="spellStart"/>
      <w:r w:rsidRPr="00106BE4">
        <w:rPr>
          <w:rFonts w:asciiTheme="majorHAnsi" w:hAnsiTheme="majorHAnsi" w:cstheme="majorHAnsi"/>
        </w:rPr>
        <w:t>Featherston</w:t>
      </w:r>
      <w:proofErr w:type="spellEnd"/>
      <w:r w:rsidRPr="00106BE4">
        <w:rPr>
          <w:rFonts w:asciiTheme="majorHAnsi" w:hAnsiTheme="majorHAnsi" w:cstheme="majorHAnsi"/>
        </w:rPr>
        <w:t xml:space="preserve"> and Greenberg have performed </w:t>
      </w:r>
      <w:r w:rsidRPr="00106BE4">
        <w:rPr>
          <w:rFonts w:asciiTheme="majorHAnsi" w:hAnsiTheme="majorHAnsi" w:cstheme="majorHAnsi"/>
          <w:u w:val="single"/>
        </w:rPr>
        <w:t xml:space="preserve">thousands </w:t>
      </w:r>
      <w:r w:rsidRPr="00106BE4">
        <w:rPr>
          <w:rFonts w:asciiTheme="majorHAnsi" w:hAnsiTheme="majorHAnsi" w:cstheme="majorHAnsi"/>
        </w:rPr>
        <w:t>of successful procedures in the North Carolina</w:t>
      </w:r>
    </w:p>
    <w:p w14:paraId="2F433C7C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Combined 20 + years experience</w:t>
      </w:r>
    </w:p>
    <w:p w14:paraId="41742C46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Condition Symptoms</w:t>
      </w:r>
    </w:p>
    <w:p w14:paraId="20D3615C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Varicose veins</w:t>
      </w:r>
    </w:p>
    <w:p w14:paraId="684AB76C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Spider veins</w:t>
      </w:r>
    </w:p>
    <w:p w14:paraId="156BA27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Leg pain and swelling</w:t>
      </w:r>
    </w:p>
    <w:p w14:paraId="5D45AA11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Restless legs</w:t>
      </w:r>
    </w:p>
    <w:p w14:paraId="549A3666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Blood clots/DVT</w:t>
      </w:r>
    </w:p>
    <w:p w14:paraId="3B25DA4C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Phlebitis</w:t>
      </w:r>
    </w:p>
    <w:p w14:paraId="36345706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COMMON RISK FACTORS FOR VEIN DISEASE:</w:t>
      </w:r>
    </w:p>
    <w:p w14:paraId="10FB4A9D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Age and gender</w:t>
      </w:r>
    </w:p>
    <w:p w14:paraId="136A1CD0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Prolonged sitting or standing</w:t>
      </w:r>
    </w:p>
    <w:p w14:paraId="68E01EBE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Pregnancy and hormonal changes</w:t>
      </w:r>
    </w:p>
    <w:p w14:paraId="79084E4A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Being overweight</w:t>
      </w:r>
    </w:p>
    <w:p w14:paraId="4EB062F8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Leg injury or trauma</w:t>
      </w:r>
    </w:p>
    <w:p w14:paraId="5FD1A81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Sedentary lifestyle</w:t>
      </w:r>
    </w:p>
    <w:p w14:paraId="092B99E9" w14:textId="77777777" w:rsidR="00106BE4" w:rsidRPr="00106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</w:rPr>
        <w:t>Vein Treatments</w:t>
      </w:r>
    </w:p>
    <w:p w14:paraId="68BC41A7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106BE4">
        <w:rPr>
          <w:rFonts w:asciiTheme="majorHAnsi" w:hAnsiTheme="majorHAnsi" w:cstheme="majorHAnsi"/>
          <w:iCs/>
        </w:rPr>
        <w:t>VenaSeal</w:t>
      </w:r>
      <w:proofErr w:type="spellEnd"/>
      <w:r w:rsidRPr="00106BE4">
        <w:rPr>
          <w:rFonts w:asciiTheme="majorHAnsi" w:hAnsiTheme="majorHAnsi" w:cstheme="majorHAnsi"/>
          <w:iCs/>
        </w:rPr>
        <w:t>™ Vein Closure</w:t>
      </w:r>
    </w:p>
    <w:p w14:paraId="192FA4D9" w14:textId="77777777" w:rsidR="00106BE4" w:rsidRPr="00106BE4" w:rsidRDefault="00106BE4" w:rsidP="00106BE4">
      <w:pPr>
        <w:numPr>
          <w:ilvl w:val="2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FIRST and only vein practice in the triad (possibly the whole state) using this treatment.</w:t>
      </w:r>
    </w:p>
    <w:p w14:paraId="53D3D200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 xml:space="preserve">M.O.C.A – </w:t>
      </w:r>
      <w:proofErr w:type="spellStart"/>
      <w:r w:rsidRPr="00106BE4">
        <w:rPr>
          <w:rFonts w:asciiTheme="majorHAnsi" w:hAnsiTheme="majorHAnsi" w:cstheme="majorHAnsi"/>
          <w:iCs/>
        </w:rPr>
        <w:t>ClariVein</w:t>
      </w:r>
      <w:proofErr w:type="spellEnd"/>
    </w:p>
    <w:p w14:paraId="002C3A8C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106BE4">
        <w:rPr>
          <w:rFonts w:asciiTheme="majorHAnsi" w:hAnsiTheme="majorHAnsi" w:cstheme="majorHAnsi"/>
          <w:iCs/>
        </w:rPr>
        <w:t>Endovenous</w:t>
      </w:r>
      <w:proofErr w:type="spellEnd"/>
      <w:r w:rsidRPr="00106BE4">
        <w:rPr>
          <w:rFonts w:asciiTheme="majorHAnsi" w:hAnsiTheme="majorHAnsi" w:cstheme="majorHAnsi"/>
          <w:iCs/>
        </w:rPr>
        <w:t xml:space="preserve"> Laser Thermal Ablation (EVLT/EVLA)</w:t>
      </w:r>
    </w:p>
    <w:p w14:paraId="3BCEB998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106BE4">
        <w:rPr>
          <w:rFonts w:asciiTheme="majorHAnsi" w:hAnsiTheme="majorHAnsi" w:cstheme="majorHAnsi"/>
          <w:iCs/>
        </w:rPr>
        <w:t>Endovenous</w:t>
      </w:r>
      <w:proofErr w:type="spellEnd"/>
      <w:r w:rsidRPr="00106BE4">
        <w:rPr>
          <w:rFonts w:asciiTheme="majorHAnsi" w:hAnsiTheme="majorHAnsi" w:cstheme="majorHAnsi"/>
          <w:iCs/>
        </w:rPr>
        <w:t xml:space="preserve"> Chemical Ablation</w:t>
      </w:r>
    </w:p>
    <w:p w14:paraId="04B2C08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proofErr w:type="spellStart"/>
      <w:r w:rsidRPr="00106BE4">
        <w:rPr>
          <w:rFonts w:asciiTheme="majorHAnsi" w:hAnsiTheme="majorHAnsi" w:cstheme="majorHAnsi"/>
          <w:iCs/>
        </w:rPr>
        <w:t>Sclerotherapy</w:t>
      </w:r>
      <w:proofErr w:type="spellEnd"/>
    </w:p>
    <w:p w14:paraId="5891E29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 xml:space="preserve">Ambulatory </w:t>
      </w:r>
      <w:proofErr w:type="spellStart"/>
      <w:r w:rsidRPr="00106BE4">
        <w:rPr>
          <w:rFonts w:asciiTheme="majorHAnsi" w:hAnsiTheme="majorHAnsi" w:cstheme="majorHAnsi"/>
          <w:iCs/>
        </w:rPr>
        <w:t>Phlebectomy</w:t>
      </w:r>
      <w:proofErr w:type="spellEnd"/>
      <w:r w:rsidRPr="00106BE4">
        <w:rPr>
          <w:rFonts w:asciiTheme="majorHAnsi" w:hAnsiTheme="majorHAnsi" w:cstheme="majorHAnsi"/>
          <w:iCs/>
        </w:rPr>
        <w:t>/</w:t>
      </w:r>
      <w:proofErr w:type="spellStart"/>
      <w:r w:rsidRPr="00106BE4">
        <w:rPr>
          <w:rFonts w:asciiTheme="majorHAnsi" w:hAnsiTheme="majorHAnsi" w:cstheme="majorHAnsi"/>
          <w:iCs/>
        </w:rPr>
        <w:t>Microphlebectomy</w:t>
      </w:r>
      <w:proofErr w:type="spellEnd"/>
    </w:p>
    <w:p w14:paraId="6FAFE233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Compression Hose/Support Stockings</w:t>
      </w:r>
    </w:p>
    <w:p w14:paraId="4985A2B5" w14:textId="77777777" w:rsidR="00106BE4" w:rsidRPr="00DD5BE4" w:rsidRDefault="00106BE4" w:rsidP="00106BE4">
      <w:pPr>
        <w:numPr>
          <w:ilvl w:val="0"/>
          <w:numId w:val="11"/>
        </w:numPr>
        <w:rPr>
          <w:rFonts w:asciiTheme="majorHAnsi" w:hAnsiTheme="majorHAnsi" w:cstheme="majorHAnsi"/>
          <w:b/>
          <w:color w:val="0000FF"/>
          <w:u w:val="single"/>
        </w:rPr>
      </w:pPr>
      <w:r w:rsidRPr="00DD5BE4">
        <w:rPr>
          <w:rFonts w:asciiTheme="majorHAnsi" w:hAnsiTheme="majorHAnsi" w:cstheme="majorHAnsi"/>
          <w:b/>
          <w:iCs/>
          <w:color w:val="0000FF"/>
          <w:u w:val="single"/>
        </w:rPr>
        <w:t>Benefits of treatment:</w:t>
      </w:r>
    </w:p>
    <w:p w14:paraId="1AE68E6B" w14:textId="08D81ED3" w:rsidR="00106BE4" w:rsidRPr="00DD5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  <w:b/>
          <w:color w:val="0000FF"/>
          <w:u w:val="single"/>
        </w:rPr>
      </w:pPr>
      <w:r w:rsidRPr="00DD5BE4">
        <w:rPr>
          <w:rFonts w:asciiTheme="majorHAnsi" w:hAnsiTheme="majorHAnsi" w:cstheme="majorHAnsi"/>
          <w:b/>
          <w:color w:val="0000FF"/>
          <w:u w:val="single"/>
        </w:rPr>
        <w:t>Erase embarrassing varicose, painful</w:t>
      </w:r>
      <w:r w:rsidR="00DD5BE4" w:rsidRPr="00DD5BE4">
        <w:rPr>
          <w:rFonts w:asciiTheme="majorHAnsi" w:hAnsiTheme="majorHAnsi" w:cstheme="majorHAnsi"/>
          <w:b/>
          <w:color w:val="0000FF"/>
          <w:u w:val="single"/>
        </w:rPr>
        <w:t xml:space="preserve"> varicose</w:t>
      </w:r>
      <w:r w:rsidRPr="00DD5BE4">
        <w:rPr>
          <w:rFonts w:asciiTheme="majorHAnsi" w:hAnsiTheme="majorHAnsi" w:cstheme="majorHAnsi"/>
          <w:b/>
          <w:color w:val="0000FF"/>
          <w:u w:val="single"/>
        </w:rPr>
        <w:t xml:space="preserve"> veins in a single day!</w:t>
      </w:r>
    </w:p>
    <w:p w14:paraId="26BFCE0D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Return to activities you enjoy</w:t>
      </w:r>
    </w:p>
    <w:p w14:paraId="27508976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lastRenderedPageBreak/>
        <w:t>Little to no down time with these advanced technologies</w:t>
      </w:r>
    </w:p>
    <w:p w14:paraId="57B64B4F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>Return to work/pleasurable activities same day</w:t>
      </w:r>
    </w:p>
    <w:p w14:paraId="0773EE91" w14:textId="77777777" w:rsidR="00106BE4" w:rsidRPr="00106BE4" w:rsidRDefault="00106BE4" w:rsidP="00106BE4">
      <w:pPr>
        <w:numPr>
          <w:ilvl w:val="1"/>
          <w:numId w:val="11"/>
        </w:numPr>
        <w:rPr>
          <w:rFonts w:asciiTheme="majorHAnsi" w:hAnsiTheme="majorHAnsi" w:cstheme="majorHAnsi"/>
        </w:rPr>
      </w:pPr>
      <w:r w:rsidRPr="00106BE4">
        <w:rPr>
          <w:rFonts w:asciiTheme="majorHAnsi" w:hAnsiTheme="majorHAnsi" w:cstheme="majorHAnsi"/>
          <w:iCs/>
        </w:rPr>
        <w:t xml:space="preserve">Most insurances </w:t>
      </w:r>
    </w:p>
    <w:p w14:paraId="0593F47D" w14:textId="77777777" w:rsidR="00106BE4" w:rsidRPr="00106BE4" w:rsidRDefault="00106BE4" w:rsidP="00106BE4">
      <w:pPr>
        <w:rPr>
          <w:rFonts w:asciiTheme="majorHAnsi" w:hAnsiTheme="majorHAnsi" w:cstheme="majorHAnsi"/>
          <w:b/>
        </w:rPr>
      </w:pPr>
    </w:p>
    <w:p w14:paraId="181721A6" w14:textId="77777777" w:rsidR="00106BE4" w:rsidRPr="00106BE4" w:rsidRDefault="00106BE4" w:rsidP="00106BE4">
      <w:pPr>
        <w:rPr>
          <w:rFonts w:asciiTheme="majorHAnsi" w:hAnsiTheme="majorHAnsi" w:cstheme="majorHAnsi"/>
          <w:i/>
        </w:rPr>
      </w:pPr>
      <w:r w:rsidRPr="00106BE4">
        <w:rPr>
          <w:rFonts w:asciiTheme="majorHAnsi" w:hAnsiTheme="majorHAnsi" w:cstheme="majorHAnsi"/>
          <w:i/>
        </w:rPr>
        <w:t>Feel free to use patient testimonials from anywhere!</w:t>
      </w:r>
    </w:p>
    <w:p w14:paraId="40E87E25" w14:textId="77777777" w:rsidR="0029301B" w:rsidRDefault="0029301B" w:rsidP="00091BFB">
      <w:pPr>
        <w:rPr>
          <w:rFonts w:asciiTheme="majorHAnsi" w:hAnsiTheme="majorHAnsi" w:cstheme="majorHAnsi"/>
          <w:b/>
        </w:rPr>
      </w:pPr>
    </w:p>
    <w:p w14:paraId="6D60BB60" w14:textId="77777777" w:rsidR="00ED4EA9" w:rsidRDefault="0096541B" w:rsidP="00866BD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DESTINATION URL</w:t>
      </w:r>
      <w:r w:rsidR="00866BD2">
        <w:rPr>
          <w:rFonts w:asciiTheme="majorHAnsi" w:hAnsiTheme="majorHAnsi" w:cstheme="majorHAnsi"/>
          <w:b/>
        </w:rPr>
        <w:t xml:space="preserve"> </w:t>
      </w:r>
    </w:p>
    <w:p w14:paraId="49BB55B8" w14:textId="77777777" w:rsidR="00ED4EA9" w:rsidRDefault="00ED4EA9" w:rsidP="00866BD2">
      <w:pPr>
        <w:rPr>
          <w:rFonts w:asciiTheme="majorHAnsi" w:hAnsiTheme="majorHAnsi" w:cstheme="majorHAnsi"/>
        </w:rPr>
      </w:pPr>
    </w:p>
    <w:p w14:paraId="148A11B3" w14:textId="59F800B3" w:rsidR="00ED4EA9" w:rsidRDefault="0029301B" w:rsidP="00ED4EA9">
      <w:r>
        <w:rPr>
          <w:rFonts w:asciiTheme="majorHAnsi" w:hAnsiTheme="majorHAnsi" w:cstheme="majorHAnsi"/>
        </w:rPr>
        <w:t>www.carolinaveinspecialists.com</w:t>
      </w:r>
    </w:p>
    <w:p w14:paraId="3481AC4B" w14:textId="77777777" w:rsidR="00866BD2" w:rsidRDefault="00866BD2" w:rsidP="00D47781">
      <w:pPr>
        <w:rPr>
          <w:rFonts w:asciiTheme="majorHAnsi" w:hAnsiTheme="majorHAnsi" w:cstheme="majorHAnsi"/>
          <w:b/>
        </w:rPr>
      </w:pPr>
    </w:p>
    <w:p w14:paraId="345841F2" w14:textId="6CDBC264" w:rsidR="006074F2" w:rsidRPr="00BF231C" w:rsidRDefault="006074F2" w:rsidP="00D47781">
      <w:pPr>
        <w:rPr>
          <w:rFonts w:asciiTheme="majorHAnsi" w:hAnsiTheme="majorHAnsi" w:cstheme="majorHAnsi"/>
          <w:b/>
          <w:sz w:val="48"/>
          <w:szCs w:val="48"/>
        </w:rPr>
      </w:pPr>
      <w:r w:rsidRPr="00BF231C">
        <w:rPr>
          <w:rFonts w:asciiTheme="majorHAnsi" w:hAnsiTheme="majorHAnsi" w:cstheme="majorHAnsi"/>
          <w:b/>
          <w:sz w:val="48"/>
          <w:szCs w:val="48"/>
          <w:highlight w:val="yellow"/>
        </w:rPr>
        <w:t>LIVE DATE</w:t>
      </w:r>
      <w:r w:rsidR="00866BD2" w:rsidRPr="00BF231C">
        <w:rPr>
          <w:rFonts w:asciiTheme="majorHAnsi" w:hAnsiTheme="majorHAnsi" w:cstheme="majorHAnsi"/>
          <w:b/>
          <w:sz w:val="48"/>
          <w:szCs w:val="48"/>
          <w:highlight w:val="yellow"/>
        </w:rPr>
        <w:t xml:space="preserve">: </w:t>
      </w:r>
    </w:p>
    <w:p w14:paraId="1A816769" w14:textId="77777777" w:rsidR="00D47781" w:rsidRDefault="00D47781" w:rsidP="00D47781">
      <w:pPr>
        <w:rPr>
          <w:rFonts w:asciiTheme="majorHAnsi" w:hAnsiTheme="majorHAnsi" w:cstheme="majorHAnsi"/>
          <w:b/>
        </w:rPr>
      </w:pPr>
    </w:p>
    <w:p w14:paraId="618335CF" w14:textId="3D567EAB" w:rsidR="00D47781" w:rsidRDefault="00BF231C" w:rsidP="00D47781">
      <w:pPr>
        <w:rPr>
          <w:rFonts w:asciiTheme="majorHAnsi" w:hAnsiTheme="majorHAnsi" w:cstheme="majorHAnsi"/>
          <w:b/>
        </w:rPr>
      </w:pPr>
      <w:r w:rsidRPr="00BF231C">
        <w:rPr>
          <w:rFonts w:asciiTheme="majorHAnsi" w:hAnsiTheme="majorHAnsi" w:cstheme="majorHAnsi"/>
          <w:b/>
          <w:highlight w:val="cyan"/>
        </w:rPr>
        <w:t>Proposal for FB Live Event should be fully hashed out by June 8</w:t>
      </w:r>
    </w:p>
    <w:p w14:paraId="40B72E7F" w14:textId="77777777" w:rsidR="00560163" w:rsidRPr="00D47781" w:rsidRDefault="00560163" w:rsidP="00560163">
      <w:pPr>
        <w:rPr>
          <w:rFonts w:asciiTheme="majorHAnsi" w:hAnsiTheme="majorHAnsi" w:cstheme="majorHAnsi"/>
        </w:rPr>
      </w:pPr>
    </w:p>
    <w:p w14:paraId="1C8FF990" w14:textId="618CC20E" w:rsidR="00560163" w:rsidRPr="00D47781" w:rsidRDefault="00560163" w:rsidP="00877861">
      <w:pPr>
        <w:rPr>
          <w:rFonts w:asciiTheme="majorHAnsi" w:hAnsiTheme="majorHAnsi" w:cstheme="majorHAnsi"/>
        </w:rPr>
      </w:pPr>
    </w:p>
    <w:sectPr w:rsidR="00560163" w:rsidRPr="00D47781" w:rsidSect="009A0DD5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5FD52" w14:textId="77777777" w:rsidR="00BF231C" w:rsidRDefault="00BF231C" w:rsidP="00877861">
      <w:r>
        <w:separator/>
      </w:r>
    </w:p>
  </w:endnote>
  <w:endnote w:type="continuationSeparator" w:id="0">
    <w:p w14:paraId="10FC2DEC" w14:textId="77777777" w:rsidR="00BF231C" w:rsidRDefault="00BF231C" w:rsidP="0087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3BC97" w14:textId="77777777" w:rsidR="00BF231C" w:rsidRDefault="00BF231C" w:rsidP="00877861">
      <w:r>
        <w:separator/>
      </w:r>
    </w:p>
  </w:footnote>
  <w:footnote w:type="continuationSeparator" w:id="0">
    <w:p w14:paraId="7ABA77C5" w14:textId="77777777" w:rsidR="00BF231C" w:rsidRDefault="00BF231C" w:rsidP="008778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03497" w14:textId="77777777" w:rsidR="00BF231C" w:rsidRDefault="00BF231C" w:rsidP="00877861">
    <w:pPr>
      <w:pStyle w:val="Header"/>
      <w:jc w:val="center"/>
    </w:pPr>
    <w:r>
      <w:rPr>
        <w:noProof/>
      </w:rPr>
      <w:drawing>
        <wp:inline distT="0" distB="0" distL="0" distR="0" wp14:anchorId="2E69A48D" wp14:editId="25DA75F6">
          <wp:extent cx="2677795" cy="751205"/>
          <wp:effectExtent l="0" t="0" r="0" b="10795"/>
          <wp:docPr id="1" name="Picture 1" descr="Description: 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8B"/>
    <w:multiLevelType w:val="hybridMultilevel"/>
    <w:tmpl w:val="0D92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5897"/>
    <w:multiLevelType w:val="hybridMultilevel"/>
    <w:tmpl w:val="E474F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13C6"/>
    <w:multiLevelType w:val="hybridMultilevel"/>
    <w:tmpl w:val="73EA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67416"/>
    <w:multiLevelType w:val="hybridMultilevel"/>
    <w:tmpl w:val="9EA0D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22FC7"/>
    <w:multiLevelType w:val="hybridMultilevel"/>
    <w:tmpl w:val="342CD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6A03"/>
    <w:multiLevelType w:val="multilevel"/>
    <w:tmpl w:val="98DC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876AA"/>
    <w:multiLevelType w:val="hybridMultilevel"/>
    <w:tmpl w:val="5CB61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E3244"/>
    <w:multiLevelType w:val="hybridMultilevel"/>
    <w:tmpl w:val="13B8F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F57FD0"/>
    <w:multiLevelType w:val="hybridMultilevel"/>
    <w:tmpl w:val="6AE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A1B20"/>
    <w:multiLevelType w:val="hybridMultilevel"/>
    <w:tmpl w:val="A6A0D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547B3"/>
    <w:multiLevelType w:val="hybridMultilevel"/>
    <w:tmpl w:val="C0400A36"/>
    <w:lvl w:ilvl="0" w:tplc="FFC4A2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A1C53"/>
    <w:multiLevelType w:val="hybridMultilevel"/>
    <w:tmpl w:val="147ACD3C"/>
    <w:lvl w:ilvl="0" w:tplc="573E3EA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D86383"/>
    <w:multiLevelType w:val="hybridMultilevel"/>
    <w:tmpl w:val="64E28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708EA"/>
    <w:multiLevelType w:val="hybridMultilevel"/>
    <w:tmpl w:val="3B1E6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15812"/>
    <w:multiLevelType w:val="hybridMultilevel"/>
    <w:tmpl w:val="E20C65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CAB0EC9"/>
    <w:multiLevelType w:val="multilevel"/>
    <w:tmpl w:val="73EA5E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14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61"/>
    <w:rsid w:val="00017CE3"/>
    <w:rsid w:val="00052967"/>
    <w:rsid w:val="00091BFB"/>
    <w:rsid w:val="000A0188"/>
    <w:rsid w:val="000A06A5"/>
    <w:rsid w:val="000B5A7E"/>
    <w:rsid w:val="000C1781"/>
    <w:rsid w:val="00106BE4"/>
    <w:rsid w:val="0014153F"/>
    <w:rsid w:val="00221FA4"/>
    <w:rsid w:val="00223DB4"/>
    <w:rsid w:val="00227839"/>
    <w:rsid w:val="0029301B"/>
    <w:rsid w:val="002E330D"/>
    <w:rsid w:val="002E77DD"/>
    <w:rsid w:val="00324273"/>
    <w:rsid w:val="0036475D"/>
    <w:rsid w:val="00381CED"/>
    <w:rsid w:val="00384DEE"/>
    <w:rsid w:val="00390CF5"/>
    <w:rsid w:val="0041102B"/>
    <w:rsid w:val="00481886"/>
    <w:rsid w:val="005017D1"/>
    <w:rsid w:val="005167BA"/>
    <w:rsid w:val="005357C4"/>
    <w:rsid w:val="00560163"/>
    <w:rsid w:val="00601DCB"/>
    <w:rsid w:val="006074F2"/>
    <w:rsid w:val="00677544"/>
    <w:rsid w:val="006A41B3"/>
    <w:rsid w:val="0070609A"/>
    <w:rsid w:val="00716CDD"/>
    <w:rsid w:val="007A39F6"/>
    <w:rsid w:val="00866BD2"/>
    <w:rsid w:val="00877861"/>
    <w:rsid w:val="008F1D11"/>
    <w:rsid w:val="008F48F7"/>
    <w:rsid w:val="00910DF1"/>
    <w:rsid w:val="0096541B"/>
    <w:rsid w:val="00970DF6"/>
    <w:rsid w:val="009A0DD5"/>
    <w:rsid w:val="00AD3D73"/>
    <w:rsid w:val="00AF1DE9"/>
    <w:rsid w:val="00B37ABB"/>
    <w:rsid w:val="00BA6F67"/>
    <w:rsid w:val="00BF231C"/>
    <w:rsid w:val="00BF536F"/>
    <w:rsid w:val="00C268C9"/>
    <w:rsid w:val="00C342AB"/>
    <w:rsid w:val="00C95652"/>
    <w:rsid w:val="00CC57CB"/>
    <w:rsid w:val="00D47781"/>
    <w:rsid w:val="00D81354"/>
    <w:rsid w:val="00DB5A26"/>
    <w:rsid w:val="00DC49BD"/>
    <w:rsid w:val="00DD5BE4"/>
    <w:rsid w:val="00E06AD0"/>
    <w:rsid w:val="00EC2F87"/>
    <w:rsid w:val="00ED4EA9"/>
    <w:rsid w:val="00ED705B"/>
    <w:rsid w:val="00F1275A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91F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6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61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DF6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DD5BE4"/>
  </w:style>
  <w:style w:type="character" w:styleId="FollowedHyperlink">
    <w:name w:val="FollowedHyperlink"/>
    <w:basedOn w:val="DefaultParagraphFont"/>
    <w:uiPriority w:val="99"/>
    <w:semiHidden/>
    <w:unhideWhenUsed/>
    <w:rsid w:val="000A06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6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7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6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61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0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DF6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DD5BE4"/>
  </w:style>
  <w:style w:type="character" w:styleId="FollowedHyperlink">
    <w:name w:val="FollowedHyperlink"/>
    <w:basedOn w:val="DefaultParagraphFont"/>
    <w:uiPriority w:val="99"/>
    <w:semiHidden/>
    <w:unhideWhenUsed/>
    <w:rsid w:val="000A0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ropbox.com/scl/fi/igoxiuhep01gbk6ickmg4/CVS_FacebookLIVE_Outline_V12C.docx?dl=0&amp;rlkey=rs7edsdqd2did3sq14wrbfiwk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facebook.com/watch/live/?v=592368494916246&amp;ref=watch_permalink" TargetMode="External"/><Relationship Id="rId10" Type="http://schemas.openxmlformats.org/officeDocument/2006/relationships/hyperlink" Target="https://docs.google.com/spreadsheets/d/15A-icZ-GrNM4vQ4JUq98ttbOJFA-3xsYO1Q9tfiFg10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9564BC-14D8-9C48-97E3-2ED76A89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672</Words>
  <Characters>3834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5</cp:revision>
  <dcterms:created xsi:type="dcterms:W3CDTF">2020-05-11T20:29:00Z</dcterms:created>
  <dcterms:modified xsi:type="dcterms:W3CDTF">2020-05-12T19:10:00Z</dcterms:modified>
</cp:coreProperties>
</file>