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66FB" w14:textId="50616BE1" w:rsidR="00EE024F" w:rsidRPr="006C420E" w:rsidRDefault="00EE024F" w:rsidP="006A0C0E">
      <w:pPr>
        <w:rPr>
          <w:rFonts w:ascii="Arial" w:hAnsi="Arial" w:cs="Arial"/>
          <w:b/>
          <w:bCs/>
          <w:sz w:val="36"/>
        </w:rPr>
      </w:pPr>
      <w:r w:rsidRPr="006C420E">
        <w:rPr>
          <w:rFonts w:ascii="Arial" w:hAnsi="Arial" w:cs="Arial"/>
          <w:b/>
          <w:bCs/>
          <w:sz w:val="48"/>
        </w:rPr>
        <w:t xml:space="preserve">BLOG POSTS </w:t>
      </w:r>
      <w:r w:rsidR="002F1EFE">
        <w:rPr>
          <w:rFonts w:ascii="Arial" w:hAnsi="Arial" w:cs="Arial"/>
          <w:b/>
          <w:bCs/>
          <w:sz w:val="48"/>
        </w:rPr>
        <w:t xml:space="preserve">– </w:t>
      </w:r>
      <w:r w:rsidR="00A92B25">
        <w:rPr>
          <w:rFonts w:ascii="Arial" w:hAnsi="Arial" w:cs="Arial"/>
          <w:b/>
          <w:bCs/>
          <w:sz w:val="44"/>
        </w:rPr>
        <w:t>What A</w:t>
      </w:r>
      <w:r w:rsidR="00A92B25" w:rsidRPr="00A92B25">
        <w:rPr>
          <w:rFonts w:ascii="Arial" w:hAnsi="Arial" w:cs="Arial"/>
          <w:b/>
          <w:bCs/>
          <w:sz w:val="44"/>
        </w:rPr>
        <w:t xml:space="preserve">re </w:t>
      </w:r>
      <w:r w:rsidR="00A92B25">
        <w:rPr>
          <w:rFonts w:ascii="Arial" w:hAnsi="Arial" w:cs="Arial"/>
          <w:b/>
          <w:bCs/>
          <w:sz w:val="44"/>
        </w:rPr>
        <w:t>G</w:t>
      </w:r>
      <w:r w:rsidR="00A92B25" w:rsidRPr="00A92B25">
        <w:rPr>
          <w:rFonts w:ascii="Arial" w:hAnsi="Arial" w:cs="Arial"/>
          <w:b/>
          <w:bCs/>
          <w:sz w:val="44"/>
        </w:rPr>
        <w:t xml:space="preserve">ood </w:t>
      </w:r>
      <w:r w:rsidR="00A92B25">
        <w:rPr>
          <w:rFonts w:ascii="Arial" w:hAnsi="Arial" w:cs="Arial"/>
          <w:b/>
          <w:bCs/>
          <w:sz w:val="44"/>
        </w:rPr>
        <w:t>T</w:t>
      </w:r>
      <w:r w:rsidR="00A92B25" w:rsidRPr="00A92B25">
        <w:rPr>
          <w:rFonts w:ascii="Arial" w:hAnsi="Arial" w:cs="Arial"/>
          <w:b/>
          <w:bCs/>
          <w:sz w:val="44"/>
        </w:rPr>
        <w:t xml:space="preserve">reatments for </w:t>
      </w:r>
      <w:r w:rsidR="00A92B25">
        <w:rPr>
          <w:rFonts w:ascii="Arial" w:hAnsi="Arial" w:cs="Arial"/>
          <w:b/>
          <w:bCs/>
          <w:sz w:val="44"/>
        </w:rPr>
        <w:t>Acute L</w:t>
      </w:r>
      <w:r w:rsidR="00A92B25" w:rsidRPr="00A92B25">
        <w:rPr>
          <w:rFonts w:ascii="Arial" w:hAnsi="Arial" w:cs="Arial"/>
          <w:b/>
          <w:bCs/>
          <w:sz w:val="44"/>
        </w:rPr>
        <w:t xml:space="preserve">ower </w:t>
      </w:r>
      <w:r w:rsidR="00A92B25">
        <w:rPr>
          <w:rFonts w:ascii="Arial" w:hAnsi="Arial" w:cs="Arial"/>
          <w:b/>
          <w:bCs/>
          <w:sz w:val="44"/>
        </w:rPr>
        <w:t>B</w:t>
      </w:r>
      <w:r w:rsidR="00A92B25" w:rsidRPr="00A92B25">
        <w:rPr>
          <w:rFonts w:ascii="Arial" w:hAnsi="Arial" w:cs="Arial"/>
          <w:b/>
          <w:bCs/>
          <w:sz w:val="44"/>
        </w:rPr>
        <w:t>ack </w:t>
      </w:r>
      <w:r w:rsidR="00A92B25">
        <w:rPr>
          <w:rFonts w:ascii="Arial" w:hAnsi="Arial" w:cs="Arial"/>
          <w:b/>
          <w:bCs/>
          <w:sz w:val="44"/>
        </w:rPr>
        <w:t>P</w:t>
      </w:r>
      <w:r w:rsidR="00A92B25" w:rsidRPr="00A92B25">
        <w:rPr>
          <w:rFonts w:ascii="Arial" w:hAnsi="Arial" w:cs="Arial"/>
          <w:b/>
          <w:bCs/>
          <w:sz w:val="44"/>
        </w:rPr>
        <w:t>ain</w:t>
      </w:r>
      <w:proofErr w:type="gramStart"/>
      <w:r w:rsidR="00A92B25" w:rsidRPr="00A92B25">
        <w:rPr>
          <w:rFonts w:ascii="Arial" w:hAnsi="Arial" w:cs="Arial"/>
          <w:b/>
          <w:bCs/>
          <w:sz w:val="44"/>
        </w:rPr>
        <w:t>?</w:t>
      </w:r>
      <w:r w:rsidRPr="006C420E">
        <w:rPr>
          <w:rFonts w:ascii="Arial" w:hAnsi="Arial" w:cs="Arial"/>
          <w:b/>
          <w:bCs/>
          <w:sz w:val="48"/>
          <w:szCs w:val="48"/>
        </w:rPr>
        <w:t>_</w:t>
      </w:r>
      <w:proofErr w:type="gramEnd"/>
      <w:r w:rsidR="00C81064" w:rsidRPr="006C420E">
        <w:rPr>
          <w:rFonts w:ascii="Arial" w:hAnsi="Arial" w:cs="Arial"/>
          <w:b/>
          <w:bCs/>
          <w:sz w:val="48"/>
          <w:szCs w:val="48"/>
        </w:rPr>
        <w:t>d</w:t>
      </w:r>
      <w:r w:rsidR="002F1EFE">
        <w:rPr>
          <w:rFonts w:ascii="Arial" w:hAnsi="Arial" w:cs="Arial"/>
          <w:b/>
          <w:bCs/>
          <w:sz w:val="48"/>
          <w:szCs w:val="48"/>
        </w:rPr>
        <w:t>2</w:t>
      </w:r>
    </w:p>
    <w:p w14:paraId="141B6A20" w14:textId="782E39D4" w:rsidR="000103E1" w:rsidRPr="006C420E" w:rsidRDefault="0057352D" w:rsidP="006A0C0E">
      <w:pPr>
        <w:rPr>
          <w:rFonts w:ascii="Arial" w:hAnsi="Arial" w:cs="Arial"/>
          <w:sz w:val="36"/>
        </w:rPr>
      </w:pPr>
      <w:r w:rsidRPr="006C420E">
        <w:rPr>
          <w:rFonts w:ascii="Arial" w:hAnsi="Arial" w:cs="Arial"/>
          <w:sz w:val="36"/>
        </w:rPr>
        <w:t>Cutting Edge Integrative Pain Centers</w:t>
      </w:r>
    </w:p>
    <w:p w14:paraId="7AC31747" w14:textId="1A9EA7B5" w:rsidR="000103E1" w:rsidRPr="000264B5" w:rsidRDefault="000103E1" w:rsidP="000103E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" w:hAnsi="Arial" w:cs="Arial"/>
          <w:b/>
          <w:color w:val="0000FF"/>
          <w:spacing w:val="40"/>
        </w:rPr>
      </w:pPr>
      <w:r w:rsidRPr="006C420E">
        <w:rPr>
          <w:rFonts w:ascii="Arial" w:hAnsi="Arial" w:cs="Arial"/>
          <w:color w:val="0000FF"/>
          <w:spacing w:val="40"/>
        </w:rPr>
        <w:t xml:space="preserve"> </w:t>
      </w:r>
      <w:r w:rsidR="00A92B25">
        <w:rPr>
          <w:rFonts w:ascii="Arial" w:hAnsi="Arial" w:cs="Arial"/>
          <w:b/>
          <w:color w:val="0000FF"/>
          <w:spacing w:val="40"/>
        </w:rPr>
        <w:t>What Are Good T</w:t>
      </w:r>
      <w:r w:rsidR="00A92B25" w:rsidRPr="00A92B25">
        <w:rPr>
          <w:rFonts w:ascii="Arial" w:hAnsi="Arial" w:cs="Arial"/>
          <w:b/>
          <w:color w:val="0000FF"/>
          <w:spacing w:val="40"/>
        </w:rPr>
        <w:t xml:space="preserve">reatments for </w:t>
      </w:r>
      <w:r w:rsidR="00A92B25">
        <w:rPr>
          <w:rFonts w:ascii="Arial" w:hAnsi="Arial" w:cs="Arial"/>
          <w:b/>
          <w:color w:val="0000FF"/>
          <w:spacing w:val="40"/>
        </w:rPr>
        <w:t>Acute Lower Back P</w:t>
      </w:r>
      <w:r w:rsidR="00A92B25" w:rsidRPr="00A92B25">
        <w:rPr>
          <w:rFonts w:ascii="Arial" w:hAnsi="Arial" w:cs="Arial"/>
          <w:b/>
          <w:color w:val="0000FF"/>
          <w:spacing w:val="40"/>
        </w:rPr>
        <w:t>ain?</w:t>
      </w:r>
    </w:p>
    <w:p w14:paraId="2960EDD7" w14:textId="77777777" w:rsidR="00EE024F" w:rsidRPr="006C420E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6C420E">
        <w:rPr>
          <w:rFonts w:ascii="Arial" w:hAnsi="Arial" w:cs="Arial"/>
          <w:b/>
          <w:color w:val="0000FF"/>
        </w:rPr>
        <w:br/>
      </w:r>
      <w:r w:rsidR="00A26F87" w:rsidRPr="006C420E">
        <w:rPr>
          <w:rFonts w:ascii="Arial" w:hAnsi="Arial" w:cs="Arial"/>
          <w:b/>
          <w:color w:val="0000FF"/>
        </w:rPr>
        <w:t>Keyword</w:t>
      </w:r>
    </w:p>
    <w:p w14:paraId="25235147" w14:textId="77777777" w:rsidR="00367A40" w:rsidRDefault="00367A40" w:rsidP="006A0C0E">
      <w:pPr>
        <w:keepNext/>
        <w:keepLines/>
        <w:rPr>
          <w:rFonts w:ascii="Arial" w:hAnsi="Arial" w:cs="Arial"/>
          <w:lang w:eastAsia="ja-JP"/>
        </w:rPr>
      </w:pPr>
      <w:r w:rsidRPr="00367A40">
        <w:rPr>
          <w:rFonts w:ascii="Arial" w:hAnsi="Arial" w:cs="Arial"/>
          <w:lang w:eastAsia="ja-JP"/>
        </w:rPr>
        <w:t>Acute Lower Back Pain Treatments</w:t>
      </w:r>
    </w:p>
    <w:p w14:paraId="05890CDF" w14:textId="56F1CC36" w:rsidR="00EE024F" w:rsidRPr="006C420E" w:rsidRDefault="00001C8E" w:rsidP="006A0C0E">
      <w:pPr>
        <w:keepNext/>
        <w:keepLines/>
        <w:rPr>
          <w:rFonts w:ascii="Arial" w:hAnsi="Arial" w:cs="Arial"/>
          <w:color w:val="0000FF"/>
          <w:lang w:eastAsia="ja-JP"/>
        </w:rPr>
      </w:pPr>
      <w:r w:rsidRPr="006C420E">
        <w:rPr>
          <w:rFonts w:ascii="Arial" w:hAnsi="Arial" w:cs="Arial"/>
          <w:b/>
          <w:color w:val="0000FF"/>
          <w:lang w:eastAsia="ja-JP"/>
        </w:rPr>
        <w:br/>
      </w:r>
      <w:r w:rsidR="00A26F87" w:rsidRPr="006C420E">
        <w:rPr>
          <w:rFonts w:ascii="Arial" w:hAnsi="Arial" w:cs="Arial"/>
          <w:b/>
          <w:color w:val="0000FF"/>
          <w:lang w:eastAsia="ja-JP"/>
        </w:rPr>
        <w:t>Target Web Page</w:t>
      </w:r>
      <w:r w:rsidR="00EE024F" w:rsidRPr="006C420E">
        <w:rPr>
          <w:rFonts w:ascii="Arial" w:hAnsi="Arial" w:cs="Arial"/>
          <w:b/>
          <w:color w:val="0000FF"/>
          <w:lang w:eastAsia="ja-JP"/>
        </w:rPr>
        <w:t>:</w:t>
      </w:r>
      <w:r w:rsidR="00EE024F" w:rsidRPr="006C420E">
        <w:rPr>
          <w:rFonts w:ascii="Arial" w:hAnsi="Arial" w:cs="Arial"/>
          <w:color w:val="0000FF"/>
          <w:lang w:eastAsia="ja-JP"/>
        </w:rPr>
        <w:t xml:space="preserve"> </w:t>
      </w:r>
    </w:p>
    <w:p w14:paraId="67343E15" w14:textId="4488C780" w:rsidR="0057352D" w:rsidRPr="006C420E" w:rsidRDefault="00E84517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9" w:history="1">
        <w:r w:rsidR="0057352D" w:rsidRPr="006C420E">
          <w:rPr>
            <w:rStyle w:val="Hyperlink"/>
            <w:rFonts w:ascii="Arial" w:hAnsi="Arial" w:cs="Arial"/>
          </w:rPr>
          <w:t>http://michianapainrelief.com/services/</w:t>
        </w:r>
      </w:hyperlink>
    </w:p>
    <w:p w14:paraId="4F350EC9" w14:textId="31758336" w:rsidR="00E52BCA" w:rsidRPr="006C420E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6C420E">
        <w:rPr>
          <w:rFonts w:ascii="Arial" w:hAnsi="Arial" w:cs="Arial"/>
          <w:b/>
          <w:color w:val="0000FF"/>
        </w:rPr>
        <w:br/>
      </w:r>
      <w:r w:rsidR="00E52BCA" w:rsidRPr="006C420E">
        <w:rPr>
          <w:rFonts w:ascii="Arial" w:hAnsi="Arial" w:cs="Arial"/>
          <w:b/>
          <w:color w:val="0000FF"/>
        </w:rPr>
        <w:t xml:space="preserve">Description Tag </w:t>
      </w:r>
      <w:r w:rsidR="00E52BCA" w:rsidRPr="006C420E">
        <w:rPr>
          <w:rFonts w:ascii="Arial" w:hAnsi="Arial" w:cs="Arial"/>
          <w:color w:val="0000FF"/>
        </w:rPr>
        <w:t>(1</w:t>
      </w:r>
      <w:r w:rsidR="005F7F4A">
        <w:rPr>
          <w:rFonts w:ascii="Arial" w:hAnsi="Arial" w:cs="Arial"/>
          <w:color w:val="0000FF"/>
        </w:rPr>
        <w:t>55</w:t>
      </w:r>
      <w:r w:rsidR="00E52BCA" w:rsidRPr="006C420E">
        <w:rPr>
          <w:rFonts w:ascii="Arial" w:hAnsi="Arial" w:cs="Arial"/>
          <w:color w:val="0000FF"/>
        </w:rPr>
        <w:t xml:space="preserve"> characters):</w:t>
      </w:r>
    </w:p>
    <w:p w14:paraId="4AC80CC5" w14:textId="22995EA2" w:rsidR="005F7F4A" w:rsidRDefault="00AA01B9" w:rsidP="005F7F4A">
      <w:pPr>
        <w:rPr>
          <w:rFonts w:eastAsia="Times New Roman"/>
        </w:rPr>
      </w:pPr>
      <w:r>
        <w:rPr>
          <w:rFonts w:ascii="Arial" w:hAnsi="Arial" w:cs="Arial"/>
        </w:rPr>
        <w:t>Good treatments for acute lower back pain can change your life</w:t>
      </w:r>
      <w:r w:rsidR="005F7F4A">
        <w:rPr>
          <w:rFonts w:ascii="Arial" w:hAnsi="Arial" w:cs="Arial"/>
        </w:rPr>
        <w:t>. The</w:t>
      </w:r>
      <w:r>
        <w:rPr>
          <w:rFonts w:ascii="Arial" w:hAnsi="Arial" w:cs="Arial"/>
        </w:rPr>
        <w:t xml:space="preserve"> specialists at</w:t>
      </w:r>
      <w:r w:rsidR="000B7050" w:rsidRPr="006C420E">
        <w:rPr>
          <w:rFonts w:ascii="Arial" w:hAnsi="Arial" w:cs="Arial"/>
        </w:rPr>
        <w:t xml:space="preserve"> </w:t>
      </w:r>
      <w:r w:rsidR="007E695B" w:rsidRPr="006C420E">
        <w:rPr>
          <w:rFonts w:ascii="Arial" w:hAnsi="Arial" w:cs="Arial"/>
        </w:rPr>
        <w:t>Cutting Edge Integrative Pain</w:t>
      </w:r>
      <w:r w:rsidR="00715846" w:rsidRPr="006C420E">
        <w:rPr>
          <w:rFonts w:ascii="Arial" w:hAnsi="Arial" w:cs="Arial"/>
        </w:rPr>
        <w:t xml:space="preserve"> Center</w:t>
      </w:r>
      <w:r w:rsidR="00AD0F56" w:rsidRPr="006C420E">
        <w:rPr>
          <w:rFonts w:ascii="Arial" w:hAnsi="Arial" w:cs="Arial"/>
        </w:rPr>
        <w:t>s</w:t>
      </w:r>
      <w:r w:rsidR="005F7F4A">
        <w:rPr>
          <w:rFonts w:ascii="Arial" w:hAnsi="Arial" w:cs="Arial"/>
        </w:rPr>
        <w:t xml:space="preserve"> can help! Call </w:t>
      </w:r>
      <w:r w:rsidR="005F7F4A" w:rsidRPr="00E84517">
        <w:rPr>
          <w:rFonts w:ascii="Arial" w:hAnsi="Arial" w:cs="Arial"/>
        </w:rPr>
        <w:t>574-821-4363</w:t>
      </w:r>
      <w:r w:rsidR="005F7F4A" w:rsidRPr="00E84517">
        <w:rPr>
          <w:rFonts w:ascii="Arial" w:eastAsia="Times New Roman" w:hAnsi="Arial" w:cs="Arial"/>
        </w:rPr>
        <w:t xml:space="preserve"> today.</w:t>
      </w:r>
    </w:p>
    <w:p w14:paraId="4185203E" w14:textId="7BB72536" w:rsidR="00E52BCA" w:rsidRPr="006C420E" w:rsidRDefault="00E52BCA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32C197" w14:textId="77777777" w:rsidR="00E52BCA" w:rsidRPr="006C420E" w:rsidRDefault="00E52BCA" w:rsidP="006A0C0E">
      <w:pPr>
        <w:rPr>
          <w:rFonts w:ascii="Arial" w:hAnsi="Arial" w:cs="Arial"/>
        </w:rPr>
      </w:pPr>
    </w:p>
    <w:p w14:paraId="55399A3E" w14:textId="3F58CB16" w:rsidR="00E52BCA" w:rsidRPr="006C420E" w:rsidRDefault="00E52BCA" w:rsidP="006A0C0E">
      <w:pPr>
        <w:keepNext/>
        <w:rPr>
          <w:rFonts w:ascii="Arial" w:hAnsi="Arial" w:cs="Arial"/>
          <w:color w:val="000000" w:themeColor="text1"/>
          <w:lang w:eastAsia="ja-JP"/>
        </w:rPr>
      </w:pPr>
      <w:r w:rsidRPr="006C420E">
        <w:rPr>
          <w:rFonts w:ascii="Arial" w:eastAsia="Times" w:hAnsi="Arial" w:cs="Arial"/>
          <w:b/>
          <w:color w:val="0000FF"/>
        </w:rPr>
        <w:t>Title Tag / Headline</w:t>
      </w:r>
      <w:r w:rsidRPr="006C420E">
        <w:rPr>
          <w:rFonts w:ascii="Arial" w:eastAsia="Times" w:hAnsi="Arial" w:cs="Arial"/>
          <w:color w:val="0000FF"/>
        </w:rPr>
        <w:t xml:space="preserve">: </w:t>
      </w:r>
      <w:r w:rsidR="00A92B25">
        <w:rPr>
          <w:rFonts w:ascii="Arial" w:hAnsi="Arial" w:cs="Arial"/>
          <w:color w:val="000000" w:themeColor="text1"/>
          <w:lang w:eastAsia="ja-JP"/>
        </w:rPr>
        <w:t>What Are Good Treatments for Acute L</w:t>
      </w:r>
      <w:r w:rsidR="00A92B25" w:rsidRPr="00A92B25">
        <w:rPr>
          <w:rFonts w:ascii="Arial" w:hAnsi="Arial" w:cs="Arial"/>
          <w:color w:val="000000" w:themeColor="text1"/>
          <w:lang w:eastAsia="ja-JP"/>
        </w:rPr>
        <w:t xml:space="preserve">ower </w:t>
      </w:r>
      <w:r w:rsidR="00A92B25">
        <w:rPr>
          <w:rFonts w:ascii="Arial" w:hAnsi="Arial" w:cs="Arial"/>
          <w:color w:val="000000" w:themeColor="text1"/>
          <w:lang w:eastAsia="ja-JP"/>
        </w:rPr>
        <w:t>B</w:t>
      </w:r>
      <w:r w:rsidR="00A92B25" w:rsidRPr="00A92B25">
        <w:rPr>
          <w:rFonts w:ascii="Arial" w:hAnsi="Arial" w:cs="Arial"/>
          <w:color w:val="000000" w:themeColor="text1"/>
          <w:lang w:eastAsia="ja-JP"/>
        </w:rPr>
        <w:t>ack </w:t>
      </w:r>
      <w:r w:rsidR="00A92B25">
        <w:rPr>
          <w:rFonts w:ascii="Arial" w:hAnsi="Arial" w:cs="Arial"/>
          <w:color w:val="000000" w:themeColor="text1"/>
          <w:lang w:eastAsia="ja-JP"/>
        </w:rPr>
        <w:t>P</w:t>
      </w:r>
      <w:r w:rsidR="00A92B25" w:rsidRPr="00A92B25">
        <w:rPr>
          <w:rFonts w:ascii="Arial" w:hAnsi="Arial" w:cs="Arial"/>
          <w:color w:val="000000" w:themeColor="text1"/>
          <w:lang w:eastAsia="ja-JP"/>
        </w:rPr>
        <w:t>ain?</w:t>
      </w:r>
    </w:p>
    <w:p w14:paraId="7D3F6A98" w14:textId="77777777" w:rsidR="00131E43" w:rsidRDefault="00131E43" w:rsidP="005C2F4F">
      <w:pPr>
        <w:rPr>
          <w:rFonts w:ascii="Arial" w:eastAsia="Times New Roman" w:hAnsi="Arial" w:cs="Arial"/>
          <w:color w:val="231F20"/>
        </w:rPr>
      </w:pPr>
      <w:bookmarkStart w:id="0" w:name="overview"/>
      <w:bookmarkEnd w:id="0"/>
    </w:p>
    <w:p w14:paraId="5C942103" w14:textId="33A2AFD3" w:rsidR="005B1676" w:rsidRPr="00B73658" w:rsidRDefault="00B61211" w:rsidP="005B1676">
      <w:pPr>
        <w:rPr>
          <w:rFonts w:ascii="Arial" w:eastAsia="Times New Roman" w:hAnsi="Arial" w:cs="Arial"/>
          <w:color w:val="000000" w:themeColor="text1"/>
        </w:rPr>
      </w:pPr>
      <w:r w:rsidRPr="00B73658">
        <w:rPr>
          <w:rFonts w:ascii="Arial" w:eastAsia="Times New Roman" w:hAnsi="Arial" w:cs="Arial"/>
          <w:color w:val="000000" w:themeColor="text1"/>
        </w:rPr>
        <w:t xml:space="preserve">Your lower back (lumbar area) is vital to your mobility and health. </w:t>
      </w:r>
      <w:r w:rsidR="00F84F5C" w:rsidRPr="00B73658">
        <w:rPr>
          <w:rFonts w:ascii="Arial" w:eastAsia="Times New Roman" w:hAnsi="Arial" w:cs="Arial"/>
          <w:color w:val="000000" w:themeColor="text1"/>
        </w:rPr>
        <w:t>The lower back</w:t>
      </w:r>
      <w:r w:rsidRPr="00B73658">
        <w:rPr>
          <w:rFonts w:ascii="Arial" w:eastAsia="Times New Roman" w:hAnsi="Arial" w:cs="Arial"/>
          <w:color w:val="000000" w:themeColor="text1"/>
        </w:rPr>
        <w:t xml:space="preserve"> provides structural support, movement</w:t>
      </w:r>
      <w:r w:rsidR="00AA01B9">
        <w:rPr>
          <w:rFonts w:ascii="Arial" w:eastAsia="Times New Roman" w:hAnsi="Arial" w:cs="Arial"/>
          <w:color w:val="000000" w:themeColor="text1"/>
        </w:rPr>
        <w:t>,</w:t>
      </w:r>
      <w:r w:rsidRPr="00B73658">
        <w:rPr>
          <w:rFonts w:ascii="Arial" w:eastAsia="Times New Roman" w:hAnsi="Arial" w:cs="Arial"/>
          <w:color w:val="000000" w:themeColor="text1"/>
        </w:rPr>
        <w:t xml:space="preserve"> and it even helps protect certain </w:t>
      </w:r>
      <w:r w:rsidR="00B73658">
        <w:rPr>
          <w:rFonts w:ascii="Arial" w:eastAsia="Times New Roman" w:hAnsi="Arial" w:cs="Arial"/>
          <w:color w:val="000000" w:themeColor="text1"/>
        </w:rPr>
        <w:t xml:space="preserve">tissues in the </w:t>
      </w:r>
      <w:r w:rsidRPr="00B73658">
        <w:rPr>
          <w:rFonts w:ascii="Arial" w:eastAsia="Times New Roman" w:hAnsi="Arial" w:cs="Arial"/>
          <w:color w:val="000000" w:themeColor="text1"/>
        </w:rPr>
        <w:t>body.</w:t>
      </w:r>
      <w:r w:rsidR="00110F16" w:rsidRPr="00B73658">
        <w:rPr>
          <w:rFonts w:ascii="Arial" w:eastAsia="Times New Roman" w:hAnsi="Arial" w:cs="Arial"/>
          <w:color w:val="000000" w:themeColor="text1"/>
        </w:rPr>
        <w:t xml:space="preserve"> </w:t>
      </w:r>
      <w:r w:rsidR="00AA01B9">
        <w:rPr>
          <w:rFonts w:ascii="Arial" w:eastAsia="Times New Roman" w:hAnsi="Arial" w:cs="Arial"/>
          <w:color w:val="000000" w:themeColor="text1"/>
        </w:rPr>
        <w:t>When back pain is left untreated, it can affect your ability to stay active, be healthy and enjoy life.</w:t>
      </w:r>
    </w:p>
    <w:p w14:paraId="4EA8E8F8" w14:textId="58F38368" w:rsidR="00B836BD" w:rsidRPr="00B73658" w:rsidRDefault="00B836BD" w:rsidP="006A0C0E">
      <w:pPr>
        <w:rPr>
          <w:rFonts w:ascii="Arial" w:hAnsi="Arial" w:cs="Arial"/>
          <w:color w:val="000000" w:themeColor="text1"/>
        </w:rPr>
      </w:pPr>
    </w:p>
    <w:p w14:paraId="267CC05E" w14:textId="43E5BB9E" w:rsidR="00993BEF" w:rsidRPr="004E205C" w:rsidRDefault="00565891" w:rsidP="00A40C66">
      <w:pPr>
        <w:rPr>
          <w:rFonts w:ascii="Arial" w:hAnsi="Arial" w:cs="Arial"/>
          <w:b/>
          <w:color w:val="000000" w:themeColor="text1"/>
        </w:rPr>
      </w:pPr>
      <w:r w:rsidRPr="004E205C">
        <w:rPr>
          <w:rFonts w:ascii="Arial" w:hAnsi="Arial" w:cs="Arial"/>
          <w:b/>
          <w:color w:val="000000" w:themeColor="text1"/>
        </w:rPr>
        <w:t>Treatments for acute lower back pain</w:t>
      </w:r>
    </w:p>
    <w:p w14:paraId="582F2C2D" w14:textId="4251CC77" w:rsidR="005C2F4F" w:rsidRPr="004E205C" w:rsidRDefault="0052695D" w:rsidP="00B73658">
      <w:pPr>
        <w:rPr>
          <w:rFonts w:ascii="Arial" w:eastAsia="Times New Roman" w:hAnsi="Arial" w:cs="Arial"/>
          <w:color w:val="000000" w:themeColor="text1"/>
          <w:sz w:val="22"/>
        </w:rPr>
      </w:pP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From lumbar strain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 xml:space="preserve">to soft tissue trauma to </w:t>
      </w:r>
      <w:r w:rsidR="00112573" w:rsidRPr="004E205C">
        <w:rPr>
          <w:rFonts w:ascii="Arial" w:eastAsia="Times New Roman" w:hAnsi="Arial" w:cs="Arial"/>
          <w:color w:val="000000" w:themeColor="text1"/>
          <w:szCs w:val="26"/>
        </w:rPr>
        <w:t>sciatica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, treatment for lower back pain</w:t>
      </w: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is recommended after an accurate</w:t>
      </w: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diagnosis and confirmation of a</w:t>
      </w: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 specific cause.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Some effective treatments include:</w:t>
      </w:r>
    </w:p>
    <w:p w14:paraId="06972E76" w14:textId="611C1998" w:rsidR="00776008" w:rsidRPr="004E205C" w:rsidRDefault="00776008" w:rsidP="00B73658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E205C">
        <w:rPr>
          <w:rFonts w:ascii="Arial" w:hAnsi="Arial" w:cs="Arial"/>
          <w:b/>
          <w:color w:val="000000" w:themeColor="text1"/>
        </w:rPr>
        <w:t>Physical therapy</w:t>
      </w:r>
      <w:r w:rsidR="00F05EC6">
        <w:rPr>
          <w:rFonts w:ascii="Arial" w:hAnsi="Arial" w:cs="Arial"/>
          <w:b/>
          <w:color w:val="000000" w:themeColor="text1"/>
        </w:rPr>
        <w:t xml:space="preserve"> </w:t>
      </w:r>
      <w:r w:rsidR="00B45152" w:rsidRPr="004E205C">
        <w:rPr>
          <w:rFonts w:ascii="Arial" w:hAnsi="Arial" w:cs="Arial"/>
          <w:color w:val="000000" w:themeColor="text1"/>
        </w:rPr>
        <w:t xml:space="preserve">– </w:t>
      </w:r>
      <w:r w:rsidR="00990673" w:rsidRPr="004E205C">
        <w:rPr>
          <w:rFonts w:ascii="Arial" w:hAnsi="Arial" w:cs="Arial"/>
          <w:color w:val="000000" w:themeColor="text1"/>
        </w:rPr>
        <w:t xml:space="preserve">Through a </w:t>
      </w:r>
      <w:r w:rsidR="00B45152" w:rsidRPr="004E205C">
        <w:rPr>
          <w:rFonts w:ascii="Arial" w:hAnsi="Arial" w:cs="Arial"/>
          <w:color w:val="000000" w:themeColor="text1"/>
        </w:rPr>
        <w:t>variety of treatments, such as heat, ultrasound, electrical stimulatio</w:t>
      </w:r>
      <w:r w:rsidR="00990673" w:rsidRPr="004E205C">
        <w:rPr>
          <w:rFonts w:ascii="Arial" w:hAnsi="Arial" w:cs="Arial"/>
          <w:color w:val="000000" w:themeColor="text1"/>
        </w:rPr>
        <w:t>n and muscle-release techniques, physical therapy and specific exercises can stretch and strengthen</w:t>
      </w:r>
      <w:r w:rsidR="00B45152" w:rsidRPr="004E205C">
        <w:rPr>
          <w:rFonts w:ascii="Arial" w:hAnsi="Arial" w:cs="Arial"/>
          <w:color w:val="000000" w:themeColor="text1"/>
        </w:rPr>
        <w:t xml:space="preserve"> back muscles and soft tissues to reduce pain.</w:t>
      </w:r>
      <w:r w:rsidR="00DF1B19" w:rsidRPr="004E205C">
        <w:rPr>
          <w:rFonts w:ascii="Arial" w:hAnsi="Arial" w:cs="Arial"/>
          <w:color w:val="000000" w:themeColor="text1"/>
        </w:rPr>
        <w:t xml:space="preserve"> </w:t>
      </w:r>
      <w:r w:rsidR="00B45152" w:rsidRPr="004E205C">
        <w:rPr>
          <w:rFonts w:ascii="Arial" w:hAnsi="Arial" w:cs="Arial"/>
          <w:color w:val="000000" w:themeColor="text1"/>
        </w:rPr>
        <w:t xml:space="preserve">As pain improves, </w:t>
      </w:r>
      <w:r w:rsidR="00990673" w:rsidRPr="004E205C">
        <w:rPr>
          <w:rFonts w:ascii="Arial" w:hAnsi="Arial" w:cs="Arial"/>
          <w:color w:val="000000" w:themeColor="text1"/>
        </w:rPr>
        <w:t>you’ll learn</w:t>
      </w:r>
      <w:r w:rsidR="00B45152" w:rsidRPr="004E205C">
        <w:rPr>
          <w:rFonts w:ascii="Arial" w:hAnsi="Arial" w:cs="Arial"/>
          <w:color w:val="000000" w:themeColor="text1"/>
        </w:rPr>
        <w:t xml:space="preserve"> exercises </w:t>
      </w:r>
      <w:r w:rsidR="00990673" w:rsidRPr="004E205C">
        <w:rPr>
          <w:rFonts w:ascii="Arial" w:hAnsi="Arial" w:cs="Arial"/>
          <w:color w:val="000000" w:themeColor="text1"/>
        </w:rPr>
        <w:t>to</w:t>
      </w:r>
      <w:r w:rsidR="00B45152" w:rsidRPr="004E205C">
        <w:rPr>
          <w:rFonts w:ascii="Arial" w:hAnsi="Arial" w:cs="Arial"/>
          <w:color w:val="000000" w:themeColor="text1"/>
        </w:rPr>
        <w:t xml:space="preserve"> increase your flexibility, strengthen </w:t>
      </w:r>
      <w:r w:rsidR="00990673" w:rsidRPr="004E205C">
        <w:rPr>
          <w:rFonts w:ascii="Arial" w:hAnsi="Arial" w:cs="Arial"/>
          <w:color w:val="000000" w:themeColor="text1"/>
        </w:rPr>
        <w:t>your back and abdominal muscles</w:t>
      </w:r>
      <w:r w:rsidR="00B45152" w:rsidRPr="004E205C">
        <w:rPr>
          <w:rFonts w:ascii="Arial" w:hAnsi="Arial" w:cs="Arial"/>
          <w:color w:val="000000" w:themeColor="text1"/>
        </w:rPr>
        <w:t xml:space="preserve"> and improve your posture. Regular use of these techniques can help prevent pain from returning.</w:t>
      </w:r>
    </w:p>
    <w:p w14:paraId="38A6AE53" w14:textId="2DF312BF" w:rsidR="005C2F4F" w:rsidRPr="004E205C" w:rsidRDefault="00776008" w:rsidP="00B73658">
      <w:pPr>
        <w:pStyle w:val="ListParagraph"/>
        <w:numPr>
          <w:ilvl w:val="0"/>
          <w:numId w:val="28"/>
        </w:numPr>
        <w:rPr>
          <w:rFonts w:eastAsia="Times New Roman"/>
          <w:color w:val="000000" w:themeColor="text1"/>
        </w:rPr>
      </w:pPr>
      <w:r w:rsidRPr="004E205C">
        <w:rPr>
          <w:rFonts w:ascii="Arial" w:hAnsi="Arial" w:cs="Arial"/>
          <w:b/>
          <w:color w:val="000000" w:themeColor="text1"/>
        </w:rPr>
        <w:t>Medications</w:t>
      </w:r>
      <w:r w:rsidRPr="004E205C">
        <w:rPr>
          <w:rFonts w:ascii="Arial" w:hAnsi="Arial" w:cs="Arial"/>
          <w:color w:val="000000" w:themeColor="text1"/>
        </w:rPr>
        <w:t xml:space="preserve"> – </w:t>
      </w:r>
      <w:r w:rsidR="00990673" w:rsidRPr="004E205C">
        <w:rPr>
          <w:rFonts w:ascii="Arial" w:hAnsi="Arial" w:cs="Arial"/>
          <w:color w:val="000000" w:themeColor="text1"/>
        </w:rPr>
        <w:t>Over-the-counter</w:t>
      </w:r>
      <w:r w:rsidRPr="004E205C">
        <w:rPr>
          <w:rFonts w:ascii="Arial" w:hAnsi="Arial" w:cs="Arial"/>
          <w:color w:val="000000" w:themeColor="text1"/>
        </w:rPr>
        <w:t xml:space="preserve"> pain relievers,</w:t>
      </w:r>
      <w:r w:rsidR="00F273D1" w:rsidRPr="004E205C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="00F273D1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injection</w:t>
      </w:r>
      <w:r w:rsidR="009906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F273D1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 cortisone an anti-inflammatory medication</w:t>
      </w:r>
      <w:r w:rsidR="009906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or </w:t>
      </w:r>
      <w:r w:rsidRPr="004E205C">
        <w:rPr>
          <w:rFonts w:ascii="Arial" w:hAnsi="Arial" w:cs="Arial"/>
          <w:color w:val="000000" w:themeColor="text1"/>
        </w:rPr>
        <w:t>topical pain relievers</w:t>
      </w:r>
      <w:r w:rsidR="00990673" w:rsidRPr="004E205C">
        <w:rPr>
          <w:rFonts w:ascii="Arial" w:hAnsi="Arial" w:cs="Arial"/>
          <w:color w:val="000000" w:themeColor="text1"/>
        </w:rPr>
        <w:t xml:space="preserve"> </w:t>
      </w:r>
      <w:r w:rsidR="00B73658" w:rsidRPr="004E205C">
        <w:rPr>
          <w:rFonts w:ascii="Arial" w:hAnsi="Arial" w:cs="Arial"/>
          <w:color w:val="000000" w:themeColor="text1"/>
        </w:rPr>
        <w:t>can temporarily relieve pain, and</w:t>
      </w:r>
      <w:r w:rsidR="00990673" w:rsidRPr="004E205C">
        <w:rPr>
          <w:rFonts w:ascii="Arial" w:hAnsi="Arial" w:cs="Arial"/>
          <w:color w:val="000000" w:themeColor="text1"/>
        </w:rPr>
        <w:t xml:space="preserve"> help minimize soreness </w:t>
      </w:r>
      <w:r w:rsidR="00112573" w:rsidRPr="004E205C">
        <w:rPr>
          <w:rFonts w:ascii="Arial" w:hAnsi="Arial" w:cs="Arial"/>
          <w:color w:val="000000" w:themeColor="text1"/>
        </w:rPr>
        <w:t>you may experience as you</w:t>
      </w:r>
      <w:r w:rsidR="00990673" w:rsidRPr="004E205C">
        <w:rPr>
          <w:rFonts w:ascii="Arial" w:hAnsi="Arial" w:cs="Arial"/>
          <w:color w:val="000000" w:themeColor="text1"/>
        </w:rPr>
        <w:t xml:space="preserve"> </w:t>
      </w:r>
      <w:r w:rsidR="00112573" w:rsidRPr="004E205C">
        <w:rPr>
          <w:rFonts w:ascii="Arial" w:hAnsi="Arial" w:cs="Arial"/>
          <w:color w:val="000000" w:themeColor="text1"/>
        </w:rPr>
        <w:t xml:space="preserve">heal through </w:t>
      </w:r>
      <w:r w:rsidR="00990673" w:rsidRPr="004E205C">
        <w:rPr>
          <w:rFonts w:ascii="Arial" w:hAnsi="Arial" w:cs="Arial"/>
          <w:color w:val="000000" w:themeColor="text1"/>
        </w:rPr>
        <w:t>physical therapy.</w:t>
      </w:r>
    </w:p>
    <w:p w14:paraId="4C81C5AF" w14:textId="33A56429" w:rsidR="00B45152" w:rsidRPr="004E205C" w:rsidRDefault="00776008" w:rsidP="00B73658">
      <w:pPr>
        <w:pStyle w:val="ListParagraph"/>
        <w:numPr>
          <w:ilvl w:val="0"/>
          <w:numId w:val="28"/>
        </w:numPr>
        <w:rPr>
          <w:rFonts w:eastAsia="Times New Roman"/>
          <w:color w:val="000000" w:themeColor="text1"/>
        </w:rPr>
      </w:pPr>
      <w:r w:rsidRPr="004E205C">
        <w:rPr>
          <w:rFonts w:ascii="Arial" w:hAnsi="Arial" w:cs="Arial"/>
          <w:b/>
          <w:color w:val="000000" w:themeColor="text1"/>
        </w:rPr>
        <w:t>Surgery</w:t>
      </w:r>
      <w:r w:rsidR="00B45152" w:rsidRPr="005F7F4A">
        <w:rPr>
          <w:rFonts w:ascii="Arial" w:hAnsi="Arial" w:cs="Arial"/>
          <w:color w:val="000000" w:themeColor="text1"/>
        </w:rPr>
        <w:t xml:space="preserve"> – </w:t>
      </w:r>
      <w:r w:rsidR="00112573" w:rsidRPr="004E205C">
        <w:rPr>
          <w:rFonts w:ascii="Arial" w:hAnsi="Arial" w:cs="Arial"/>
          <w:color w:val="000000" w:themeColor="text1"/>
        </w:rPr>
        <w:t>If you have</w:t>
      </w:r>
      <w:r w:rsidR="00112573" w:rsidRPr="004E205C">
        <w:rPr>
          <w:rFonts w:ascii="Arial" w:hAnsi="Arial" w:cs="Arial"/>
          <w:b/>
          <w:color w:val="000000" w:themeColor="text1"/>
        </w:rPr>
        <w:t xml:space="preserve"> </w:t>
      </w:r>
      <w:r w:rsidR="001125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consistent</w:t>
      </w:r>
      <w:r w:rsidR="00B451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pain </w:t>
      </w:r>
      <w:r w:rsidR="001125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related to</w:t>
      </w:r>
      <w:r w:rsidR="00B451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radiating leg pain or progressive muscle weakness caused by nerve compression, you may benefit from surgery.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Many of t</w:t>
      </w:r>
      <w:r w:rsidR="001125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oday’s minimally invasive techniques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can be performed in an office setting and offer shorter recovery times than traditional surgical techniques.</w:t>
      </w:r>
    </w:p>
    <w:p w14:paraId="50487AC9" w14:textId="167A289B" w:rsidR="00776008" w:rsidRPr="004E205C" w:rsidRDefault="00776008" w:rsidP="005C2F4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03ABB6AA" w14:textId="77777777" w:rsidR="002652EF" w:rsidRPr="004E205C" w:rsidRDefault="002652EF" w:rsidP="00827322">
      <w:pPr>
        <w:rPr>
          <w:rFonts w:ascii="Arial" w:hAnsi="Arial" w:cs="Arial"/>
          <w:b/>
          <w:color w:val="000000" w:themeColor="text1"/>
          <w:lang w:eastAsia="ja-JP"/>
        </w:rPr>
      </w:pPr>
    </w:p>
    <w:p w14:paraId="530484CF" w14:textId="30CD73FE" w:rsidR="00E52BCA" w:rsidRPr="004E205C" w:rsidRDefault="00B73658" w:rsidP="006A0C0E">
      <w:pPr>
        <w:rPr>
          <w:rFonts w:ascii="Arial" w:hAnsi="Arial" w:cs="Arial"/>
          <w:b/>
          <w:color w:val="000000" w:themeColor="text1"/>
          <w:lang w:eastAsia="ja-JP"/>
        </w:rPr>
      </w:pPr>
      <w:r w:rsidRPr="004E205C">
        <w:rPr>
          <w:rFonts w:ascii="Arial" w:hAnsi="Arial" w:cs="Arial"/>
          <w:b/>
          <w:color w:val="000000" w:themeColor="text1"/>
          <w:lang w:eastAsia="ja-JP"/>
        </w:rPr>
        <w:t>A 360</w:t>
      </w:r>
      <w:r w:rsidRPr="004E205C">
        <w:rPr>
          <w:rFonts w:ascii="Arial" w:hAnsi="Arial" w:cs="Arial"/>
          <w:b/>
          <w:color w:val="000000" w:themeColor="text1"/>
          <w:vertAlign w:val="superscript"/>
          <w:lang w:eastAsia="ja-JP"/>
        </w:rPr>
        <w:t>o</w:t>
      </w:r>
      <w:r w:rsidRPr="004E205C">
        <w:rPr>
          <w:rFonts w:ascii="Arial" w:hAnsi="Arial" w:cs="Arial"/>
          <w:b/>
          <w:color w:val="000000" w:themeColor="text1"/>
          <w:lang w:eastAsia="ja-JP"/>
        </w:rPr>
        <w:t xml:space="preserve"> approach to</w:t>
      </w:r>
      <w:r w:rsidR="00A93603" w:rsidRPr="004E205C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 w:rsidRPr="004E205C">
        <w:rPr>
          <w:rFonts w:ascii="Arial" w:hAnsi="Arial" w:cs="Arial"/>
          <w:b/>
          <w:color w:val="000000" w:themeColor="text1"/>
          <w:lang w:eastAsia="ja-JP"/>
        </w:rPr>
        <w:t xml:space="preserve">lower back </w:t>
      </w:r>
      <w:r w:rsidR="00A93603" w:rsidRPr="004E205C">
        <w:rPr>
          <w:rFonts w:ascii="Arial" w:hAnsi="Arial" w:cs="Arial"/>
          <w:b/>
          <w:color w:val="000000" w:themeColor="text1"/>
          <w:lang w:eastAsia="ja-JP"/>
        </w:rPr>
        <w:t xml:space="preserve">pain </w:t>
      </w:r>
      <w:r w:rsidR="00DF160D" w:rsidRPr="004E205C">
        <w:rPr>
          <w:rFonts w:ascii="Arial" w:hAnsi="Arial" w:cs="Arial"/>
          <w:b/>
          <w:color w:val="000000" w:themeColor="text1"/>
          <w:lang w:eastAsia="ja-JP"/>
        </w:rPr>
        <w:t>relief</w:t>
      </w:r>
      <w:r w:rsidR="00B56EC7" w:rsidRPr="004E205C">
        <w:rPr>
          <w:rFonts w:ascii="Arial" w:hAnsi="Arial" w:cs="Arial"/>
          <w:b/>
          <w:color w:val="000000" w:themeColor="text1"/>
          <w:lang w:eastAsia="ja-JP"/>
        </w:rPr>
        <w:t xml:space="preserve"> is </w:t>
      </w:r>
      <w:r w:rsidRPr="004E205C">
        <w:rPr>
          <w:rFonts w:ascii="Arial" w:hAnsi="Arial" w:cs="Arial"/>
          <w:b/>
          <w:color w:val="000000" w:themeColor="text1"/>
          <w:lang w:eastAsia="ja-JP"/>
        </w:rPr>
        <w:t>close to home</w:t>
      </w:r>
      <w:r w:rsidR="00F34092" w:rsidRPr="004E205C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14:paraId="6F67ECD0" w14:textId="571DB890" w:rsidR="00D9436D" w:rsidRPr="004E205C" w:rsidRDefault="00B73658" w:rsidP="006A0C0E">
      <w:pPr>
        <w:rPr>
          <w:rFonts w:ascii="Arial" w:hAnsi="Arial" w:cs="Arial"/>
          <w:color w:val="000000" w:themeColor="text1"/>
          <w:spacing w:val="-4"/>
        </w:rPr>
      </w:pPr>
      <w:r w:rsidRPr="004E205C">
        <w:rPr>
          <w:rFonts w:ascii="Arial" w:hAnsi="Arial" w:cs="Arial"/>
          <w:color w:val="000000" w:themeColor="text1"/>
          <w:spacing w:val="-4"/>
        </w:rPr>
        <w:t xml:space="preserve">Lower back pain can affect people of all ages. It could be the result of an injury, a slight-but- sudden movement in the wrong direction; it could be arthritis-related or caused by a good </w:t>
      </w:r>
      <w:r w:rsidR="002F1EFE" w:rsidRPr="004E205C">
        <w:rPr>
          <w:rFonts w:ascii="Arial" w:hAnsi="Arial" w:cs="Arial"/>
          <w:color w:val="000000" w:themeColor="text1"/>
          <w:spacing w:val="-4"/>
        </w:rPr>
        <w:t>old-fashioned</w:t>
      </w:r>
      <w:r w:rsidRPr="004E205C">
        <w:rPr>
          <w:rFonts w:ascii="Arial" w:hAnsi="Arial" w:cs="Arial"/>
          <w:color w:val="000000" w:themeColor="text1"/>
          <w:spacing w:val="-4"/>
        </w:rPr>
        <w:t xml:space="preserve"> strain. Not to worry. </w:t>
      </w:r>
      <w:r w:rsidR="00E41D24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Cutting Edge Integrative Pain Centers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is right here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providing </w:t>
      </w:r>
      <w:hyperlink r:id="rId10" w:history="1">
        <w:r w:rsidR="002F1EFE">
          <w:rPr>
            <w:rStyle w:val="Hyperlink"/>
            <w:rFonts w:ascii="Arial" w:hAnsi="Arial" w:cs="Arial"/>
            <w:color w:val="0432FF"/>
          </w:rPr>
          <w:t>low back pain treatment in Michiana</w:t>
        </w:r>
      </w:hyperlink>
      <w:r w:rsidRPr="00F05EC6">
        <w:rPr>
          <w:rStyle w:val="Hyperlink"/>
          <w:rFonts w:ascii="Arial" w:hAnsi="Arial" w:cs="Arial"/>
          <w:color w:val="0432FF"/>
        </w:rPr>
        <w:t>.</w:t>
      </w:r>
      <w:r w:rsidR="00776008" w:rsidRPr="00776008">
        <w:rPr>
          <w:color w:val="0432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T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hrough</w:t>
      </w:r>
      <w:r w:rsidR="00844C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 personalized treatment plan that may include </w:t>
      </w:r>
      <w:r w:rsidR="00844C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phy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sical therapy, yoga, medication or</w:t>
      </w:r>
      <w:r w:rsidR="00844C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 </w:t>
      </w:r>
      <w:r w:rsidR="00F3409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minimally invasive </w:t>
      </w:r>
      <w:r w:rsidR="00E41D24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surgical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procedure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our board-certified physicians can </w:t>
      </w:r>
      <w:r w:rsidR="001125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relieve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your pain, help you get stronger and feel good again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</w:p>
    <w:p w14:paraId="00F4CBD2" w14:textId="77777777" w:rsidR="00D9436D" w:rsidRPr="006C420E" w:rsidRDefault="00D9436D" w:rsidP="006A0C0E">
      <w:pPr>
        <w:rPr>
          <w:rFonts w:ascii="Arial" w:hAnsi="Arial" w:cs="Arial"/>
          <w:color w:val="000000" w:themeColor="text1"/>
        </w:rPr>
      </w:pPr>
    </w:p>
    <w:p w14:paraId="4A3BEC43" w14:textId="673F5855" w:rsidR="00E52BCA" w:rsidRPr="006C420E" w:rsidRDefault="00AA01B9" w:rsidP="006A0C0E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Don’t let lower back pain put limits on your life. To</w:t>
      </w:r>
      <w:r w:rsidR="00E52BCA" w:rsidRPr="006C420E">
        <w:rPr>
          <w:rFonts w:ascii="Arial" w:hAnsi="Arial" w:cs="Arial"/>
          <w:color w:val="000000" w:themeColor="text1"/>
        </w:rPr>
        <w:t xml:space="preserve"> schedule an appointment, call </w:t>
      </w:r>
      <w:r w:rsidR="00F34092" w:rsidRPr="006C420E">
        <w:rPr>
          <w:rFonts w:ascii="Arial" w:eastAsia="Times New Roman" w:hAnsi="Arial" w:cs="Arial"/>
          <w:color w:val="000000" w:themeColor="text1"/>
        </w:rPr>
        <w:t xml:space="preserve">574-821-4363 </w:t>
      </w:r>
      <w:r w:rsidR="00E52BCA" w:rsidRPr="006C420E">
        <w:rPr>
          <w:rFonts w:ascii="Arial" w:hAnsi="Arial" w:cs="Arial"/>
          <w:color w:val="000000" w:themeColor="text1"/>
        </w:rPr>
        <w:t xml:space="preserve">or </w:t>
      </w:r>
      <w:hyperlink r:id="rId11" w:history="1">
        <w:r w:rsidR="00E52BCA" w:rsidRPr="006C420E">
          <w:rPr>
            <w:rStyle w:val="Hyperlink"/>
            <w:rFonts w:ascii="Arial" w:hAnsi="Arial" w:cs="Arial"/>
            <w:color w:val="0432FF"/>
          </w:rPr>
          <w:t>click here</w:t>
        </w:r>
      </w:hyperlink>
      <w:r w:rsidR="00E52BCA" w:rsidRPr="006C420E">
        <w:rPr>
          <w:rFonts w:ascii="Arial" w:hAnsi="Arial" w:cs="Arial"/>
          <w:color w:val="0432FF"/>
        </w:rPr>
        <w:t xml:space="preserve"> </w:t>
      </w:r>
      <w:r w:rsidR="00E52BCA" w:rsidRPr="006C420E">
        <w:rPr>
          <w:rFonts w:ascii="Arial" w:hAnsi="Arial" w:cs="Arial"/>
          <w:color w:val="000000" w:themeColor="text1"/>
        </w:rPr>
        <w:t>to use our online form.</w:t>
      </w:r>
    </w:p>
    <w:p w14:paraId="77E3B049" w14:textId="77777777" w:rsidR="00E52BCA" w:rsidRPr="006C420E" w:rsidRDefault="00E52BCA" w:rsidP="006A0C0E">
      <w:pPr>
        <w:rPr>
          <w:rFonts w:ascii="Arial" w:hAnsi="Arial" w:cs="Arial"/>
          <w:color w:val="000000"/>
        </w:rPr>
      </w:pPr>
    </w:p>
    <w:p w14:paraId="74EEE60A" w14:textId="77777777" w:rsidR="00FD3EB9" w:rsidRPr="006C420E" w:rsidRDefault="00FD3EB9" w:rsidP="006A0C0E">
      <w:pPr>
        <w:rPr>
          <w:rFonts w:ascii="Arial" w:hAnsi="Arial" w:cs="Arial"/>
        </w:rPr>
      </w:pPr>
    </w:p>
    <w:p w14:paraId="0BFC01DA" w14:textId="77777777"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</w:p>
    <w:sectPr w:rsidR="00FD3EB9" w:rsidRPr="006C420E" w:rsidSect="00EE3032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7D482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BCB2B" w14:textId="77777777" w:rsidR="000329CA" w:rsidRDefault="000329CA" w:rsidP="00E035BD">
      <w:r>
        <w:separator/>
      </w:r>
    </w:p>
  </w:endnote>
  <w:endnote w:type="continuationSeparator" w:id="0">
    <w:p w14:paraId="13D9A1F8" w14:textId="77777777" w:rsidR="000329CA" w:rsidRDefault="000329CA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9B9E" w14:textId="77777777" w:rsidR="00A97DCB" w:rsidRDefault="00A97DC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E84517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E84517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3C1B7663" w:rsidR="00A97DCB" w:rsidRPr="00E035BD" w:rsidRDefault="00A97DC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ins w:id="1" w:author="Healthcare Success" w:date="2018-01-18T09:31:00Z">
      <w:r w:rsidR="00E84517">
        <w:rPr>
          <w:noProof/>
          <w:color w:val="808080"/>
          <w:sz w:val="18"/>
        </w:rPr>
        <w:t xml:space="preserve">1/16/18 1:54 </w:t>
      </w:r>
      <w:r w:rsidR="00E84517">
        <w:rPr>
          <w:noProof/>
          <w:color w:val="808080"/>
          <w:sz w:val="18"/>
        </w:rPr>
        <w:t>PM</w:t>
      </w:r>
    </w:ins>
    <w:bookmarkStart w:id="2" w:name="_GoBack"/>
    <w:bookmarkEnd w:id="2"/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B6AC5" w14:textId="77777777" w:rsidR="000329CA" w:rsidRDefault="000329CA" w:rsidP="00E035BD">
      <w:r>
        <w:separator/>
      </w:r>
    </w:p>
  </w:footnote>
  <w:footnote w:type="continuationSeparator" w:id="0">
    <w:p w14:paraId="5E1EF4CE" w14:textId="77777777" w:rsidR="000329CA" w:rsidRDefault="000329CA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77B04" w14:textId="77777777" w:rsidR="00A97DCB" w:rsidRDefault="00A97DC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B248" w14:textId="77777777" w:rsidR="00A97DCB" w:rsidRDefault="00A97DCB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D348F"/>
    <w:multiLevelType w:val="hybridMultilevel"/>
    <w:tmpl w:val="337A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F33AC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67040"/>
    <w:multiLevelType w:val="hybridMultilevel"/>
    <w:tmpl w:val="0EE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A16F3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0528F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8"/>
  </w:num>
  <w:num w:numId="5">
    <w:abstractNumId w:val="6"/>
  </w:num>
  <w:num w:numId="6">
    <w:abstractNumId w:val="25"/>
  </w:num>
  <w:num w:numId="7">
    <w:abstractNumId w:val="9"/>
  </w:num>
  <w:num w:numId="8">
    <w:abstractNumId w:val="2"/>
  </w:num>
  <w:num w:numId="9">
    <w:abstractNumId w:val="21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19"/>
  </w:num>
  <w:num w:numId="15">
    <w:abstractNumId w:val="16"/>
  </w:num>
  <w:num w:numId="16">
    <w:abstractNumId w:val="20"/>
  </w:num>
  <w:num w:numId="17">
    <w:abstractNumId w:val="5"/>
  </w:num>
  <w:num w:numId="18">
    <w:abstractNumId w:val="13"/>
  </w:num>
  <w:num w:numId="19">
    <w:abstractNumId w:val="27"/>
  </w:num>
  <w:num w:numId="20">
    <w:abstractNumId w:val="22"/>
  </w:num>
  <w:num w:numId="21">
    <w:abstractNumId w:val="3"/>
  </w:num>
  <w:num w:numId="22">
    <w:abstractNumId w:val="23"/>
  </w:num>
  <w:num w:numId="23">
    <w:abstractNumId w:val="1"/>
  </w:num>
  <w:num w:numId="24">
    <w:abstractNumId w:val="10"/>
  </w:num>
  <w:num w:numId="25">
    <w:abstractNumId w:val="17"/>
  </w:num>
  <w:num w:numId="26">
    <w:abstractNumId w:val="26"/>
  </w:num>
  <w:num w:numId="27">
    <w:abstractNumId w:val="11"/>
  </w:num>
  <w:num w:numId="28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A77"/>
    <w:rsid w:val="000103E1"/>
    <w:rsid w:val="000264B5"/>
    <w:rsid w:val="00026D7D"/>
    <w:rsid w:val="000329CA"/>
    <w:rsid w:val="00033D3B"/>
    <w:rsid w:val="000549C2"/>
    <w:rsid w:val="000604CB"/>
    <w:rsid w:val="000740AB"/>
    <w:rsid w:val="00085957"/>
    <w:rsid w:val="000916D0"/>
    <w:rsid w:val="00093E07"/>
    <w:rsid w:val="000B51C2"/>
    <w:rsid w:val="000B6CBF"/>
    <w:rsid w:val="000B7050"/>
    <w:rsid w:val="000C2350"/>
    <w:rsid w:val="000C4FAC"/>
    <w:rsid w:val="000D6927"/>
    <w:rsid w:val="00110F16"/>
    <w:rsid w:val="00112573"/>
    <w:rsid w:val="0012232F"/>
    <w:rsid w:val="00131E43"/>
    <w:rsid w:val="001345F9"/>
    <w:rsid w:val="00134E80"/>
    <w:rsid w:val="0013679A"/>
    <w:rsid w:val="00144C8B"/>
    <w:rsid w:val="00151266"/>
    <w:rsid w:val="00152CE2"/>
    <w:rsid w:val="00170B52"/>
    <w:rsid w:val="00175DF6"/>
    <w:rsid w:val="00176114"/>
    <w:rsid w:val="00181090"/>
    <w:rsid w:val="001A4458"/>
    <w:rsid w:val="001A6199"/>
    <w:rsid w:val="001C3334"/>
    <w:rsid w:val="001C345F"/>
    <w:rsid w:val="001D53C1"/>
    <w:rsid w:val="00200C6B"/>
    <w:rsid w:val="00204866"/>
    <w:rsid w:val="002213D0"/>
    <w:rsid w:val="0025297C"/>
    <w:rsid w:val="00257039"/>
    <w:rsid w:val="002652EF"/>
    <w:rsid w:val="002662E8"/>
    <w:rsid w:val="002726AE"/>
    <w:rsid w:val="00277029"/>
    <w:rsid w:val="00293BAE"/>
    <w:rsid w:val="002C7711"/>
    <w:rsid w:val="002D6321"/>
    <w:rsid w:val="002F1EFE"/>
    <w:rsid w:val="0030148F"/>
    <w:rsid w:val="00311125"/>
    <w:rsid w:val="00316884"/>
    <w:rsid w:val="00334C40"/>
    <w:rsid w:val="00340510"/>
    <w:rsid w:val="00342DEA"/>
    <w:rsid w:val="00352DBA"/>
    <w:rsid w:val="003530B6"/>
    <w:rsid w:val="00367A40"/>
    <w:rsid w:val="0037537C"/>
    <w:rsid w:val="003773DC"/>
    <w:rsid w:val="00384952"/>
    <w:rsid w:val="003869FC"/>
    <w:rsid w:val="00390F8C"/>
    <w:rsid w:val="003D50F4"/>
    <w:rsid w:val="00401B08"/>
    <w:rsid w:val="00404193"/>
    <w:rsid w:val="00404938"/>
    <w:rsid w:val="0040655E"/>
    <w:rsid w:val="00427300"/>
    <w:rsid w:val="00430D24"/>
    <w:rsid w:val="00450647"/>
    <w:rsid w:val="00466632"/>
    <w:rsid w:val="00473AC9"/>
    <w:rsid w:val="00481E7F"/>
    <w:rsid w:val="00483ED8"/>
    <w:rsid w:val="004A253A"/>
    <w:rsid w:val="004B0056"/>
    <w:rsid w:val="004B52E2"/>
    <w:rsid w:val="004C11A0"/>
    <w:rsid w:val="004D6231"/>
    <w:rsid w:val="004E1226"/>
    <w:rsid w:val="004E205C"/>
    <w:rsid w:val="004E3163"/>
    <w:rsid w:val="004E695D"/>
    <w:rsid w:val="004F26AF"/>
    <w:rsid w:val="004F3320"/>
    <w:rsid w:val="00501F23"/>
    <w:rsid w:val="0051177A"/>
    <w:rsid w:val="00512084"/>
    <w:rsid w:val="0052695D"/>
    <w:rsid w:val="005327EC"/>
    <w:rsid w:val="00533C9A"/>
    <w:rsid w:val="00534852"/>
    <w:rsid w:val="005568BD"/>
    <w:rsid w:val="00565891"/>
    <w:rsid w:val="005720B6"/>
    <w:rsid w:val="0057352D"/>
    <w:rsid w:val="00597CAD"/>
    <w:rsid w:val="005B0AA8"/>
    <w:rsid w:val="005B1676"/>
    <w:rsid w:val="005C2F4F"/>
    <w:rsid w:val="005E0498"/>
    <w:rsid w:val="005F7F4A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C420E"/>
    <w:rsid w:val="006F5BA3"/>
    <w:rsid w:val="00701A76"/>
    <w:rsid w:val="00715846"/>
    <w:rsid w:val="0072752B"/>
    <w:rsid w:val="00744647"/>
    <w:rsid w:val="00766E89"/>
    <w:rsid w:val="00776008"/>
    <w:rsid w:val="00784898"/>
    <w:rsid w:val="007A2244"/>
    <w:rsid w:val="007A28ED"/>
    <w:rsid w:val="007B030A"/>
    <w:rsid w:val="007B67B4"/>
    <w:rsid w:val="007B78D2"/>
    <w:rsid w:val="007C109F"/>
    <w:rsid w:val="007E695B"/>
    <w:rsid w:val="007F19D2"/>
    <w:rsid w:val="00801A47"/>
    <w:rsid w:val="00827009"/>
    <w:rsid w:val="00827322"/>
    <w:rsid w:val="00841F57"/>
    <w:rsid w:val="00844C52"/>
    <w:rsid w:val="008462DA"/>
    <w:rsid w:val="00847F02"/>
    <w:rsid w:val="00855065"/>
    <w:rsid w:val="00867DC5"/>
    <w:rsid w:val="00884593"/>
    <w:rsid w:val="008A3420"/>
    <w:rsid w:val="008A730E"/>
    <w:rsid w:val="008B2295"/>
    <w:rsid w:val="008E002A"/>
    <w:rsid w:val="008E7F91"/>
    <w:rsid w:val="008F441F"/>
    <w:rsid w:val="00900D38"/>
    <w:rsid w:val="00913848"/>
    <w:rsid w:val="00914E19"/>
    <w:rsid w:val="00973397"/>
    <w:rsid w:val="00984153"/>
    <w:rsid w:val="00990673"/>
    <w:rsid w:val="00993BEF"/>
    <w:rsid w:val="009C5F07"/>
    <w:rsid w:val="009C61C2"/>
    <w:rsid w:val="009F4036"/>
    <w:rsid w:val="009F4AFA"/>
    <w:rsid w:val="00A05BBD"/>
    <w:rsid w:val="00A06F80"/>
    <w:rsid w:val="00A26F87"/>
    <w:rsid w:val="00A40C66"/>
    <w:rsid w:val="00A92B25"/>
    <w:rsid w:val="00A93603"/>
    <w:rsid w:val="00A9484D"/>
    <w:rsid w:val="00A97DCB"/>
    <w:rsid w:val="00AA01B9"/>
    <w:rsid w:val="00AA2161"/>
    <w:rsid w:val="00AC3FCD"/>
    <w:rsid w:val="00AD0F56"/>
    <w:rsid w:val="00B1109F"/>
    <w:rsid w:val="00B267C8"/>
    <w:rsid w:val="00B36EC5"/>
    <w:rsid w:val="00B41E0A"/>
    <w:rsid w:val="00B45152"/>
    <w:rsid w:val="00B56EC7"/>
    <w:rsid w:val="00B61211"/>
    <w:rsid w:val="00B612DB"/>
    <w:rsid w:val="00B65DC8"/>
    <w:rsid w:val="00B73658"/>
    <w:rsid w:val="00B8300A"/>
    <w:rsid w:val="00B836BD"/>
    <w:rsid w:val="00BE20D2"/>
    <w:rsid w:val="00BF43EA"/>
    <w:rsid w:val="00C123AC"/>
    <w:rsid w:val="00C325FA"/>
    <w:rsid w:val="00C72806"/>
    <w:rsid w:val="00C81064"/>
    <w:rsid w:val="00CC2BFD"/>
    <w:rsid w:val="00CD17BF"/>
    <w:rsid w:val="00CD32A0"/>
    <w:rsid w:val="00D037B7"/>
    <w:rsid w:val="00D06554"/>
    <w:rsid w:val="00D113CB"/>
    <w:rsid w:val="00D17F6D"/>
    <w:rsid w:val="00D203A0"/>
    <w:rsid w:val="00D21E76"/>
    <w:rsid w:val="00D311E1"/>
    <w:rsid w:val="00D429A6"/>
    <w:rsid w:val="00D451FC"/>
    <w:rsid w:val="00D52916"/>
    <w:rsid w:val="00D65B31"/>
    <w:rsid w:val="00D9436D"/>
    <w:rsid w:val="00DC1C00"/>
    <w:rsid w:val="00DC2C76"/>
    <w:rsid w:val="00DC360F"/>
    <w:rsid w:val="00DF160D"/>
    <w:rsid w:val="00DF1B19"/>
    <w:rsid w:val="00E035BD"/>
    <w:rsid w:val="00E26F18"/>
    <w:rsid w:val="00E41D24"/>
    <w:rsid w:val="00E44900"/>
    <w:rsid w:val="00E52BCA"/>
    <w:rsid w:val="00E54082"/>
    <w:rsid w:val="00E84517"/>
    <w:rsid w:val="00EB6703"/>
    <w:rsid w:val="00EE024F"/>
    <w:rsid w:val="00EE0BFD"/>
    <w:rsid w:val="00EE3032"/>
    <w:rsid w:val="00EF0E83"/>
    <w:rsid w:val="00EF753D"/>
    <w:rsid w:val="00EF7595"/>
    <w:rsid w:val="00F05EC6"/>
    <w:rsid w:val="00F1777B"/>
    <w:rsid w:val="00F20B3A"/>
    <w:rsid w:val="00F273D1"/>
    <w:rsid w:val="00F34092"/>
    <w:rsid w:val="00F60010"/>
    <w:rsid w:val="00F63CD1"/>
    <w:rsid w:val="00F84709"/>
    <w:rsid w:val="00F84F5C"/>
    <w:rsid w:val="00F947ED"/>
    <w:rsid w:val="00FA1879"/>
    <w:rsid w:val="00FB45E7"/>
    <w:rsid w:val="00FC6DA6"/>
    <w:rsid w:val="00FC72CF"/>
    <w:rsid w:val="00FD0A25"/>
    <w:rsid w:val="00FD3EB9"/>
    <w:rsid w:val="00FD4DF2"/>
    <w:rsid w:val="00FE21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4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5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5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chianapainrelief.com/contact-u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ichianapainrelief.com/services/" TargetMode="External"/><Relationship Id="rId10" Type="http://schemas.openxmlformats.org/officeDocument/2006/relationships/hyperlink" Target="http://michianapainrelief.com/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D6E82-AAF7-4047-A1A7-B7D0574F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2986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3</cp:revision>
  <cp:lastPrinted>2014-04-01T16:50:00Z</cp:lastPrinted>
  <dcterms:created xsi:type="dcterms:W3CDTF">2018-01-16T21:54:00Z</dcterms:created>
  <dcterms:modified xsi:type="dcterms:W3CDTF">2018-01-18T17:34:00Z</dcterms:modified>
</cp:coreProperties>
</file>