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DeBary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4</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bookmarkStart w:id="0" w:name="Text1"/>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0"/>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60 N. Highway 17-92. Debary, FL 32713</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(386) 668-4426</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Skin and wound care, Certified IV therapy, Occupational and speech therapy, Respiratory therapy, Vital Stim therapy, Palliative care, Restorative nursing therapy, Respite care, Cardiac care</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3 miles from Florida Hospital Fish Memorial, Located in beautiful Debary Florida, Separate building for long term and short term rehab patients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Spacious rooms, Cable television, Telephone services, Exquisite meals, Private dining room, Life enriching activities, Personal laundry, Beauty and barber services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Debary Health and Rehabilitation Center specializes in skilled nursing and rehabilitation services. Our team of compassionate health care professionals is dedicated to accommodating the needs of each resident through a personalized approach. At Debary Health and Rehabilitation Center, we strive to make your experience with us as comfortable as can be by offering a daily Life Enrichment Program. Our team is committed to providing a new generation of care to our residents. Stop by for a tour today and see what sets us apart!</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6"/>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Lake Placid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5</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125 Tomoka Blvd. South Lake Placid, FL 33852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(863) 465-7200</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Physical therapy, Occupational therapy, Speech therapy, Restorative nursing therapy, Respite care, Long term care, Sub-acute care, Certified IV therapy services, Alzheimer care, Specialized skin and wound care, Hospice care</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Gardening, Cooking, Exercise, Church Services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Located Tomoka Heights Retirement Community entrance, Located next to Florida Hospital Lake Placid, 44 beautiful murals throughout the town, Lake Placid has been recognized twice as Florida’s Outstanding Rural Community</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Personal laundry service, Beauty and barber services, Internet café for resident and family use, Nintendo Wii for therapy and resident enjoyment, Comfortable resident lounge areas, Pet friendly facility, Three beautiful outdoor patios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At Lake Placid Health and Rehabilitation Center, we specialize in short-term rehabilitation services, as well as long-term care. We offer a friendly, home-like environment and strive to make your stay as comfortable as possible. Our dedicated, tenured staff lives and breathes our core value which is to provide a new generation of care to our patients and residents. Stop by for a tour today and see what sets us apart!</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7"/>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Longwood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4</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1520 S. Grant St. Longwood, FL 32750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(407) 339-9200</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Medical Director and staff on site 3-4 days per week, Physicians and RN’s on call 24/7, 24-hour RN and LPN on site along with Certified Nursing Assistants, Local optometrist provides on-site eye exams and provides eyeglasses, On-site hearing services, Rehabilitative therapy, Specialized therapy area with training bathroom and kitchen, Pharmacy providing medications as well as routine medication reviews by registered pharmacist, Interdisciplinary team meets with family/resident upon admission and routinely to plan both short and long term goals, Assistance in setting up appointments with specialists, Dedicated area for our Alzheimer’s residents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Arthritis, orthopedic, stroke, cardiac, pain management, pulmonary, and on-site wound care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Daily activities which include community outings and special events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Located on beautiful Lake Fairy with a courtyard facing lake, Close to churches with weekly participation in services, Close to numerous shops and restaurants, Located 15 minutes from downtown Orlando</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Private bathrooms, Private and semi-private rooms, Individualized diets and special meals, Large dining room, Entertainment provided on site and in the community, Active Red Hat Society and Men’s Club, Satellite TV and Internet, Beauty services, On-site laundry services, Assistance in re-entering community settings, Active social schedule with wide variety of activities to meet individual needs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At Longwood Health and Rehabilitation Center, we are focused on creating a family oriented atmosphere during your stay. We encourage family and friends to participate in our daily Life Enrichment Programs or enjoy a meal with their loved one. Our emphasis not only includes our residents’ physical well-being, but also their social, religious and emotional health. Longwood Health and Rehabilitation Center offers skilled nursing care, short term rehabilitation and other services provided by an experienced and passionate health care team that takes a personalized approach in meeting your needs. We invite you to come see for yourself!</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8"/>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Parkside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4</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451 South Amelia Ave. DeLand, FL 32724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(386) 734-8614</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24 hour skilled nursing services, Infectious Disease Program, Wound Care, Respiratory Therapy, Oxygen Therapy, IV Therapy, Tracheostomy Care, Nutritional Counseling, Restorative Nursing Program, Onsite dental, podiatry, dermatology, optometry services, Specialized dementia program, Respite Care, Hospice Care, Palliative Care, Physical Therapy, Occupational Therapy, Speech Therapy, Vital Stim, Electro Therapeutic Point Stimulation, Space Retrieval Technique/Cognitive Therapy, Vestibular Rehabilitation, Pain Management, Amputee Management/Prosthetics, Lymphedema Therapy, Wii Gaming System in therapy gym</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Weekly Outings, Musical Entertainment, Church Services, Crafts, Exercise Groups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Exercise Groups, Craft Groups, Musical Entertainment, Regular Church Services, Weekly Bible Study Group, Weekly Outings, Weekly Happy Hour Social, Weekly Games including Pokeno and Bingo</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Convenient to area hospitals and doctors, Close to Historic Downtown DeLand, Facility transport Van, Scenic wooded local with view of Little League Park, Restaurant style dining overseen by a professional chef, Flat screen televisions with cable, Free WiFi Hotspots throughout facility, Resident computer with high speed internet access, Xbox 360 with Kinex Gaming System on 52” TV, Comfortable resident lounge areas, Outdoor patios with scenic views, Personal Laundry Services, Beauty Salon</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Parkside Health and Rehabilitation Center specializes in skilled nursing and rehabilitation services. Our team of compassionate health care professionals is dedicated to accommodating the needs of each resident through a personalized approach. At Parkside Health and Rehabilitation Center, we strive to make your experience with us as comfortable as can be by offering a daily Life Enrichment Program. Our team is dedicated to providing a new generation of care to our residents. Stop by for a tour today and see what sets us apart!</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9"/>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Southern Lifestyle Senior Living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5</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1297 U.S. 27. Lake Placid, FL 33852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(863) 465-0568</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Assisted Living Community with a separate, Secure Memory Care Unit, Medication Management provided by our Wellness team, Healthy menu choices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Located in scenic Lake Placid, Convenient to hospitals and physician offices, Close to shopping centers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Healthy dining menu, Daily activities which include community outings and special events, WiFi throughout the facility, Pet friendly, 24 hour visitation, Beautiful gazebo where you can relax, Miniature golf</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At Southern Lifestyle Senior Living Center we provide a friendly, family oriented living environment that promotes a healthy and active lifestyle. We specialize in assisted living and memory care needs. Our compassionate and dedicated associates go above and beyond to fulfill each resident’s daily needs, creating a resident centered care program. At Southern Lifestyle Senior Living Center, we take care of the details so you can enjoy life!</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10"/>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The Oaks of Kissimmee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5</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320 N. Mitchell St. Kissimmee, FL 34741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(407) 847-7200</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Wound care, IV Therapy, Complex Medical and Pain Management, Specialized Dietary, Effective Restorative Program, All Three Therapy Disciplines, Hospice and Respite Care, Tube Feeding, Transportation</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Casino Night, Zumba, Movies, Board Games, Baking, Bingo</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Resident outings, Casino night, Afternoon movies, Zumba, Bowling, Card and board games, Internet access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Pamper Zone, Quite Zone, WIFI, TV in all the rooms, Food- Restaurant style dinning with specialized dietary need accommodated, Fun Zone</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Oaks of Kissimmee Health and Rehabilitation Center is located in the heart of Downtown Kissimmee, within a mile from two major hospitals. Oaks of Kissimmee Health and Rehabilitation Center specializes in long-term care, short-term rehabilitation and respite care. Our experienced staff delivers warm, loving attention and strives to meet the individual needs of each resident while also providing the highest level of care. At Oaks of Kissimmee Health and Rehabilitation Center, we always treat our residents as if they were our own loved ones. Oaks of Kissimmee Health and Rehabilitation Center is a home away from home and we will make every effort to become your extended family members.</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11"/>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The Rehabilitation Center of Winter Park</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5</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1700 Monroe Ave. Maitland, FL 32751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(407) 647-2092</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24-hour RN coverage, Advanced wound care, Certified IV therapy services, Visiting Pulmonologist, Physical, Occupational &amp; Speech therapy, Respiratory therapy, VitalStim® Therapy, Restorative nursing therapy, Stroke rehabilitation services, Cardiac rehabilitation services, Orthopedic rehabilitation services, Tracheotomy care, Pharmacy and laboratory services, Respite care, Hospice care</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Daily Activities, No Desc.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Located near historic downtown Winter Park, Convenient to area hospitals and physician offices, Short drive to shopping, museums, parks and cultural events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Designated short-term rehabilitation unit with all private rooms, Spacious rooms with flat screen TV and cable services, Internet café for resident and family use, Wi-Fi, Comfortable resident lounge areas, Outdoor patios with a gazebo and outside sitting areas, Private dining room available, Daily activities, Community outings, Personal laundry, Beauty and barber services, Facility van</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The Rehabilitation Center of Winter Park specializes in skilled nursing and rehabilitation services. Our team of compassionate health care professionals is dedicated to accommodating the needs of each resident through a personalized approach. At The Rehabilitation Center of Winter Park, we strive to make your experience with us as comfortable as can be by offering a daily Life Enrichment Program. Our team is dedicated to providing a new generation of care to our residents. Stop by for a tour today and see what sets us apart!</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12"/>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Corporate</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0</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40 South Palafox St. Pensacola, FL 32502</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13"/>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Boynton Health Care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2</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7900 Venture Center Way. Boynton Beach , FL 33437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(561) 736-6000</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Physical therapy, Occupational therapy, Speech therapy, VitalStim® Therapy, Inpatient rehabilitation services, Outpatient rehabilitation services, Nutritional counseling, Restorative nursing, Wound care, Respite care, Diagnostic services, Social services, Patient and family educational services, End of life care</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Daily Activities, No Desc.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Close proximity to area hospitals and local physician offices, Located _ mile off of the turnpike in West Boynton Beach, Minutes to shopping and dining</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Wireless internet available, Newly renovated dining room, Daily activities, Religious services, Comfortable resident lounge areas, Personal laundry, Beauty and barber services, Four lush outdoor patio areas, Select menu, Cable TV, Newspaper delivery available, Electric beds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Boynton Health Care Center is Boynton Beach’s choice for quality care and specialized rehabilitation. Recuperating from major surgery, illness or an accident can be challenging. We want to make your transition from hospital to home a pleasant and productive experience. As partners in your progress, we focus on you and your family’s needs to help you reach your goal. We offer individualized clinical and professional services to assist each resident in reaching his or her highest potential. It’s not just the breadth or services that sets Boynton Health Care Center apart, it’s how we deliver it. Stop by for a tour today and see what sets us apart!</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14"/>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Coastal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4</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820 N Clyde Morris Blvd. Daytona Beach, FL 32117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(386) 274-4575</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24-hour RN coverage, Staff trained in pulmonary and respiratory interventions and management strategies, Treatment of: COPD – bronchitis, emphysema, bronchiectasis and/or asthma, Specialized skin and wound care, including wound vac’s,</w:t>
            </w:r>
            <w:r>
              <w:t xml:space="preserve"> </w:t>
            </w:r>
            <w:r w:rsidRPr="006D7049">
              <w:rPr>
                <w:rFonts w:ascii="Arial Narrow" w:eastAsia="PMingLiU" w:hAnsi="Arial Narrow" w:cs="PMingLiU"/>
                <w:noProof/>
                <w:sz w:val="20"/>
                <w:szCs w:val="20"/>
              </w:rPr>
              <w:t>Certified IV therapy services, Physical, occupational and speech therapy, Respiratory therapy/ tracheotomy care, Restorative nursing therapy, Respite care, Hospice/end of life care</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Daily Activities, No Desc.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Located 1 mile from Halifax Hospital, Convenient to area physician offices, Comprehensive care by Dr. Wahba, who is currently seeing patients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Spacious semi-private and private rooms, Internet café for resident use, Comfortable resident lounge areas, Outdoor patio, Daily activities, Personal laundry, Beauty and barber services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Coastal Health and Rehabilitation Center specializes in skilled nursing and rehabilitation services. Our team of compassionate health care professionals is dedicated to accommodating the needs of each resident through a personalized approach. Coastal Health and Rehabilitation center is also proud to offer comprehensive pulmonary care under Dr. Wahba. Residents will benefit from specialized processes, technology and experienced care around the clock.</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15"/>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Flagler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4</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300 Dr. Carter Blvd. Bunnell, FL 32110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(386) 437-4168</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Medical director with geriatric specialty, Psychiatrist-directed rehab care, Specialized wound care program, IV therapy services, Oxygen to 10 liters, Tracheotomy care, Physical therapy, Occupational therapy, Speech therapy, Restorative nursing program, Respite care, Hospice care, Long term care</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Specialized wound care program, Restorative nursing program</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Daily Activities, No Desc.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Located in the heart of Flagler County, Less than 10 miles from beautiful historic Flagler Beach, Convenient to the local hospital and physician offices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Cozy rooms with TVs and phones, Delicious cuisine prepared fresh daily, Daily hospitality cart offering a continental breakfast, A wide variety of daily activities, Comfortable living room areas for residents and family, Scenic outdoor gazebo, Garden area with an Italian water fountain, Palms Day Spa/Barber and beauty services, Internet access and wireless for residents and family</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At Flagler Health and Rehabilitation Center we specialize in both short &amp; long term rehabilitation. Our comprehensive rehabilitation programs are specially designed to meet the needs of each individual resident. Our goal is to provide not only exceptional care, but the highest level of customer service. Our residents enjoy delicious cuisine in our Golden Star dining room, a wide variety of Life Enrichment Programs, pampering in our Palms Day Spa, and personal laundry and housekeeping services. Stop by for a tour today and see what sets us apart!</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16"/>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Margate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2</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5951 Colonial Dr. Margate, FL 33063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(954) 979-6401</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Specialized Skilled Nursing Services, Advanced Wound Care and Wound Vac Therapy, Colostomy and Ileostomy care, Complex Medical and Pain Management, Intra Venous (IV) Therapy, Nutritional Management and Tube Feedings, Respiratory Therapy, 4A – Rehab/Therapy,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Physical, Occupational and Speech Therapy, Arthritis, Cardiac Care, Diabetic Neuropathy, Orthopedic and Joint Recovery, Post-surgical Care, Pulmonary Disease, as well as Neuro and Stroke Recovery.</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Daily Activities, No Desc.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"Stay tuned for upcoming news"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122 long term care beds, 122 long term care beds, Beauty Salon and Barber Shop, Cable TV, Daily Activities, Enclosed Courtyard, Extended Visiting Hours, Laundry and Housekeeping Services, Individualized Discharge Planning, Newspaper Delivery, Specialized Diets Followed by Registered Dietician, Rehabilitation Gym, Religious Services, Transportation Services, Wi-Fi</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Margate Health and Rehabilitation Center is dedicated to accommodating the needs of each resident through a personalized approach. Under the direction of our Medical Director and attending physicians, our clinical team evaluates each individual’s needs to develop a comprehensive treatment plan for each resident. At Margate Health and Rehabilitation Center, we strive to make your stay comfortable with us by offering an individualized life enrichment program along with extended visiting hours. “Your happiness is what drives us!”</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17"/>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Royal Palm Beach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2</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600 Business Pkwy. Royal Palm Beach, FL 33411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(561) 798-3700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Physical therapy, occupational therapy, speech therapy services, IV therapy, specialized wound care, pain management, trach care, 24-hour nursing care, restorative programs, psychological counseling, Individualized care plans podiatry and optometry services, Lab and x-ray services, Respite care</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Daily therapeutic activities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Royal Manor is located in the Village of Royal Palm Beach, at the heart  of a suburban community.  All amenities are conveniently located within a four to five mile radius, including shops, medical facilities, churches, movie theaters and great restaurants.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Inside amenities include the center court yard garden where we have BBQ for residents, staff and family members on a monthly basis.  Our newly renovated shower room with heated lamps and relaxing music.  Our newly renovated Spa like beauty shop where our patients go to have their hair done and relax. The activity room has homelike atmosphere with rockers, video, large TV and Wii game, books &amp; provisions for crafts.  We have monthly birthday parties, monthly super supper with restaurant of choice.  We have monthly scheduled live entertainment.  We have weekly religious services to accommodate different beliefs.  We have daily pet visits.  Monthly community Bingo.</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Royal Palm Beach Health and Rehabilitation Center specializes in skilled nursing &amp; rehabilitation services. Our team of compassionate health care professionals is dedicated to accommodating the needs of each resident through a personalized approach. At Royal Palm Beach Health and Rehabilitation Center, we strive to make your experience with us as comfortable as can be by offering a daily Life Enrichment Program. Our team is dedicated to providing a new generation of care to our residents. Stop by for a tour today and see what sets us apart!</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2106A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18"/>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Salerno Bay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2</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4801 SE Cove Rd. Stuart, FL 34997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(772) 286-9440</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KCI wound Vac, Certified IV therapy services, Physical therapy, Occupational therapy, Speech therapy, Restorative nursing therapy, Respite care, short term and extended care, Hospice care</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Full activities and entertainment schedule.</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Convenient to area hospitals and physician offices, In walking distance of Historic Port Salerno</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Newly remodeled rehab unit, Relaxing Spa, Rehab Gym, Spacious rooms with flat screen TV with Cable, Enclosed courtyard, Extraordinary cuisine prepared fresh daily, Private Rooms upon availability, Personal laundry, Beauty and barber services on site, Full activities and entertainment schedule, Free WiFi internet, Smoke Free Facility, Religious Services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Salerno Bay Health and Rehabilitation Center is in beautiful Stuart, Florida, the “Sailfish Capital of the World”. We are a premier provider of a variety of nursing and rehabilitation services for the residents of Martin, St. Lucie and Palm Beach Counties. Our team of caring and dedicated professionals will make your stay with us a positive</w:t>
            </w:r>
            <w:r w:rsidRPr="006D7049">
              <w:rPr>
                <w:rFonts w:ascii="Arial Narrow" w:hAnsi="Arial Narrow"/>
                <w:noProof/>
                <w:sz w:val="20"/>
                <w:szCs w:val="20"/>
              </w:rPr>
              <w:t xml:space="preserve"> experience and we will do everything possible to help you achieve your goals, whether short-term or long-term. We invite you to tour our Center today and see what sets us apart!</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19"/>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Seaside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4</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324 Wilder Blvd. Daytona Beach, FL 32114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(386) 252-2600</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24-hour RN and nurse practitioner coverage, Variety of physicians on staff, Specialized skin and wound care, Variety of skilled nursing services, Certified IV therapy services, Physical, occupational and speech therapy, Respiratory therapy, Pet therapy, Respite care, Restorative nursing therapy, Secured Memory Care Unit, Specialized dementia program, Hospice care, Stroke Recovery</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Specialized dementia program</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Daily Activities, No Desc.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Located close to “World’s Most Famous Beach”, Convenient to area hospitals and physician offices, View of the scenic Daytona Beach Golf Course</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Spacious rooms with flat screen TVs, Internet café for resident and family use, Enclosed courtyard, Private dining room, Satellite TV with premium channels, Newspaper delivery, Daily activities, Personal laundry service, Barber and beauty salon, Facility transportation van</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Seaside Health and Rehabilitation Center specializes in skilled nursing and rehabilitation services. Our team of compassionate health care professionals is dedicated to accommodating the needs of each resident through a personalized approach. At Seaside Health and Rehabilitation Center, we strive to make your experience with us as comfortable as can be by offering a daily Life Enrichment Program. Our team is dedicated to providing a new generation of care to our residents. Stop by for a tour today and see what sets us apart!</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20"/>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Viera del Mar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2</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2355 Vidina Dr. Viera, FL 32940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(321) 775-6800</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Physical, Occupational and Speech Therapy, Medication Management provided by our Wellness team, Healthy menu choices, 24-hour RN coverage, Full-time in-house nurse practitioner services, Specialized skin and wound care with weekly surgeon consultations as needed, Certified IV Therapy services, Respiratory Therapy, Restorative Nursing Therapy, Respite Care, Hospice Care, Psychiatric and Psychological physician consultations as needed, Diabetes management, Cardiac Care, Vital-Stim Therapy</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Convenient to hospitals and physician offices, Close proximity to shopping centers and churches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Recreational Therapy Service, Life Enrichment Program, Three Outdoor Courtyards, Salon Services, Private Dining for family celebrations, Wi-Fi access, Flat Screen TV’s with satellite services, Fish Aquarium, Private rooms and bathrooms, Deluxe Semi-private patient rooms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Viera del Mar Health and Rehabilitation Center is a new luxurious 131-bed Skilled Nursing and Rehabilitation Center currently under construction in beautiful Viera, Florida. When complete, Viera del Mar will marry privacy, comforts and outstanding service while focusing on delivering short-term recovery and post-acute clinical services. The 92,600 square foot center will be built south of Viera Hospital located on Vidina Drive. This convenient location will serve the residents of Viera, Rockledge, Cocoa Beach and other surrounding areas.Viera del Mar Health and Rehabilitation Center will provide patients with 24-hour licensed professional nursing care, over 3,850 square feet of therapy space, utilizing state-of-the-art rehabilitation equipment and collaboration with local specialty physicians. Along with our standard accommodations, Viera del Mar will offer a wide array of services and amenities to ensure you or your loved one is relaxed and the atmosphere is tranquil in their recovery.</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21"/>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Wave Crest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2</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1415 South Hickory St. Melbourne, FL 32901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(321) 723-1321</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Physical, occupational and speech therapy, Respiratory therapy, Certified IV therapy services, 24-hour skilled nursing care, Complex skin and wound care, Short term, extended and respite care, Free transportation to medical appointments and dialysis, Hospice care, Specialized wound care including wound VAC’s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Action packed daily activities with weekly outings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Across the street from Holmes Regional Medical Center, Convenient to Melbourne Auditorium and historic downtown Melbourne</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Spacious rooms with flat screen TV, Wireless internet access, Tranquil screened porch and courtyard, Action packed daily activities with weekly outings, Meals prepared by our Executive Chef, Private dinning room, Personal laundry, Beauty and barber services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From the moment you enter our community you will experience our compassionate and professional staff of caregivers and physicians. Our team is dedicated to accommodating the needs of each resident and their family members through a personalized approach. At Wave Crest Health and Rehabilitation Center, we strive to make your experience with us as home like as can be by offering a multitude of life enrichment programs. Our team is committed to providing a new generation of care to our residents. Stop by for a tour today and see how we are making a difference!</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22"/>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Arcadia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3</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10095 Hillview Dr. Pensacola, FL 32514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(850) 479-4000</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IV therapy, Full time physician medical director, licensed in pulmonary and internal medicine, Hospice care, KCI Wound Vac care, Alzheimer’s care, Physical, Occupational, and Speech therapy, Cardiac care, Vital-Stim therapy</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Daily calendar of activities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Convenient to area hospitals and doctors, Convenient to area dining and shopping</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Restaurant style dining with specialized dietary needs accommodated, DirecTV, WiFi thoughout, Pet friendly, 24 hour visitation, Daily calendar of activities, Enclosed attractively landscaped courtyard area</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Arcadia Health and Rehabilitation Center is proud to offer the comforts of home while providing the latest in therapeutic and rehabilitative services. It is the goal of our dedicated team of professionals to deliver resident-centered care ensuring individualized recovery and enhanced quality of life. Each resident and family member is welcomed with a smile as they experience our compassionate community of caring. At Arcadia Health and Rehabilitation Center, we are real people making a real difference. People with Passion, People with Purpose.</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504F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23"/>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Bay Breeze Senior Living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3</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61052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3387 Gulf Breeze Pkwy. Gulf Breeze, FL 32563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(850) 932-9257</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61052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61052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1052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61052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1052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61052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1052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1052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61052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Bay Breeze Senior Living and Rehabilitation Center, the only accredited Skilled Nursing Facility in South Santa Rosa County, offers short term rehabilitative care, skilled nursing, assisted living and senior day services all within the same campus. Our team of compassionate health care professionals is dedicated to accommodating the needs of each resident through a personalized approach. At Bay Breeze Senior Living and Rehabilitation Center, we strive to make your experience with us as comfortable as possible by offering a daily Life Enrichment Program. Our team is committed to providing a new generation of care to our residents!</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1052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24"/>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Bayside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3</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61052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4343 Langley Ave. Pensacola, FL 32504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(850) 430-3300</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61052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61052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24-hour RN coverage, Full-time in-house nurse practitioner services, Specialized skin and wound care with weekly surgeon consultations, Certified IV therapy services, Physical, occupational and speech therapy, Respiratory therapy, Restorative nursing therapy, Respite care, Hospice care, Psychiatric and psychological physician consultations, Diabetes management, Cardiac care, Vital-Stim therapy</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61052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Large selection of meaningful activities offered daily</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61052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Located in Pensacola near scenic Escambia Bay, Convenient to area hospitals and physicians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Spacious, comfortable lounge areas, Wireless internet services, Complimentary beauty and barber services, Large selection of meaningful activities offered daily, Two buffet style dining rooms along with room service menus, Outdoor pond and patio, Personal laundry service</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61052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At Bayside Health and Rehabilitation Center we strive to provide the highest quality skilled nursing, rehabilitation and long term care services. We are dedicated to delivering compassionate care and show unwavering commitment to our residents, families and associates. With our enclosed courtyard, relaxing butterfly pond and location near Escambia Bay, we offer just the right atmosphere for quality care and recuperation. We provide an unmatched experience in a comfortable setting where you feel right at home.</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10520"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25"/>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Chipola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6</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4294 3rd Ave. Marianna, FL 32446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(850) 526-3191</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Specialized skin and wound care, Physical, occupational and speech therapy, Restorative nursing, Long term care</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Located in downtown Marianna, Conveniently located to Jackson Hospital and physician offices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Spacious rooms with TVs, Internet café for resident and family use, Comfortable lounge areas inside and outside, Delicious cuisine prepared by our facility chef, Café style dining area, Personal laundry service, Salon services, Transportation service</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Chipola Health and Rehabilitation Center is conveniently located in the heart of Marianna, Florida with Jackson Hospital and physician offices nearby. Chipola Health and Rehabilitation Center is Marianna’s first choice for quality care and specialized rehabilitation. At Chipola Health and Rehabilitation Center, we strive to make your experience with us as comfortable as can be by offering a daily Life Enrichment Program. Our team is dedicated to providing a new generation of care to our residents. Stop by for a tour today and see what sets us apart!</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26"/>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De Luna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9310 Fowler Ave. Pensacola, FL 32534</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627EB1" w:rsidRDefault="006D7049" w:rsidP="006D7049">
            <w:pPr>
              <w:rPr>
                <w:rFonts w:ascii="Arial Narrow" w:hAnsi="Arial Narrow"/>
                <w:noProof/>
                <w:sz w:val="20"/>
                <w:szCs w:val="20"/>
              </w:rPr>
            </w:pPr>
            <w:r w:rsidRPr="00627EB1">
              <w:rPr>
                <w:rFonts w:ascii="Arial Narrow" w:hAnsi="Arial Narrow"/>
                <w:noProof/>
                <w:sz w:val="20"/>
                <w:szCs w:val="20"/>
              </w:rPr>
              <w:t>Physical, Occupational and Speech Therapy, Medication Management provided by our Wellness team, Healthy menu choices, 24-hour RN coverage, Full-time in-house nurse practitioner services, Specialized skin and wound care with weekly surgeon consultations as needed, Certified IV Therapy services, Respiratory Therapy, Restorative Nursing Therapy, Respite Care, Hospice Care, Psychiatric and Psychological physician consultations as needed, Diabetes management, Cardiac Care, Vital-Stim Therapy</w:t>
            </w:r>
          </w:p>
          <w:p w:rsidR="006D7049" w:rsidRPr="003030B3" w:rsidRDefault="006D7049" w:rsidP="001E23AF">
            <w:pPr>
              <w:rPr>
                <w:rFonts w:ascii="Arial Narrow" w:hAnsi="Arial Narrow"/>
                <w:sz w:val="20"/>
                <w:szCs w:val="20"/>
              </w:rPr>
            </w:pP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Convenient to hospitals and physician offices, Close proximity to shopping centers and churches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Recreational Therapy Service, Life Enrichment Program, Two Outdoor Courtyards, Salon Services, Private Dining for family celebrations, Wi-Fi access, Flat Screen TV’s with satellite services, Private rooms and bathrooms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De Luna Health and Rehabilitation Center is proud to deliver the highest level of care with short-term rehabilitation and post-acute services. In collaboration with our specialty physicians, progressive therapists and 24-Hour licensed clinical care team, we are dedicated to delivering a seamless continuum of care and a new level of independence for our patients. De Luna Health and Rehabilitation Center is a 90-bed Skilled Nursing center delivering short-term, post-acute services. The 74,000 square foot center is conveniently located to serve the residents of Pensacola and the surrounding areas. Holding true to Gulf Coast’s motto “A New Generation of Care,” the center also includes two outdoor courtyards, and great dining in addition to other luxurious amenities. We, at Gulf Coast Health Care look forward to bringing our exceptional quality of care and services to Pensacola, Florida.</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27"/>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GlenCove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6</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1027 E. Highway, Business 98. Panama City, FL 32401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(850) 872-1438</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24-hour RN coverage, Specialized skin and wound care, Certified IV therapy services, Physical, occupational and speech therapy, Respiratory therapy, Restorative nursing therapy, Respite care, Specialized dementia program, Hospice care</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Specialized dementia program</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Daily Activities, No Desc.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Located in historic downtown Panama City, Convenient to area hospitals and doctors, View of the scenic Watson Bayou</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Spacious rooms with flat screen TV, Internet café for resident and family use, Comfortable resident lounge areas, Outdoor patio with water view, Extraordinary cuisine prepared fresh daily, Private dining room facilities, Country store, Daily activities, Personal laundry, Beauty and barber services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Set on the scenic Watson Bayou, Glencove Health and Rehabilitation Center is Panama City’s choice for quality care and specialized rehabilitation. It is our goal to restore our patients and residents to their highest possible level of independence through our exceptional rehabilitation program. While at our center, residents enjoy spacious rooms, a multitude of Life Enrichment activities, comfortable resident lounge areas and many other amenities. At GlenCove Health and Rehabilitation Center, our residents and their visitors feel right at home in this warm, welcoming, resident-centered community.</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28"/>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Grand Boulevard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6</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138 Sandestin Ln. Miramar Beach, FL 32550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(850) 267-2887</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24-hour RN coverage, Specialized skin and wound care, Certified IV therapy services, Post-acute rehabilitation, Physical, occupational and speech therapy, Respiratory therapy, Restorative nursing therapy, Respite care, Specialized dementia program, Hospice care, Dental services, Alzheimer’s care, Podiatry services, Nurse practitioner on call 24 hours, Accelerated Care Plus (ACP) Modality Program, Stroke rehabilitation, Joint replacement, Pain management</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Specialized dementia program, Accelerated Care Plus (ACP) Modality Program</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Daily Activities, No Desc.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Adjacent to Sacred Heart of the Emerald Coast Hospital, Convenient to physician offices, Bordering Grand Boulevard Shopping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Spacious rooms with flat screen TVs, In-room telephone service, Wireless internet access for resident and family use, Comfortable resident lounge areas, Outdoor courtyard, Extraordinary cuisine prepared fresh daily, Private dining room facilities, 24-hour Bistro, Daily activities, In-room cable service, Personal laundry, Beauty and barber services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At Grand Boulevard Health and Rehabilitation Center we strive to provide the highest quality skilled nursing, rehabilitation and long term care services. We are dedicated to delivering compassionate care and show unwavering commitment to our residents, families and associates. At Grand Boulevard Health and Rehabilitation Center, we strive to make your experience with us enjoyable by offering a multitude of daily Life Enrichment Programs. Our team is committed to providing a new generation of care to our residents. Stop by for a tour today and see what sets us apart!</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29"/>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Olive Branch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8325 University Pkwy. Pensacola, FL 32514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(850)898-8000</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Medication Management provided by our Wellness team, Healthy menu choices, 24-hour RN coverage, Full-time in-house nurse practitioner services, Specialized skin and wound care with weekly surgeon consultations as needed, Certified IV therapy services, Physical, occupational and speech therapy, Respiratory therapy, Restorative nursing therapy, Respite care, Hospice care, Psychiatric and psychological physician consultations as needed, Diabetes management, Cardiac care, Vital-Stim therapy</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Convenient to hospitals and physician offices, Close to shopping centers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Life-Enrichment program, Salon Services, Outdoor Courtyards, Private Dining for family celebrations, Wi-Fi internet access, Flat Screen TV’s with satellite services, Aquarium</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noProof/>
                <w:sz w:val="20"/>
                <w:szCs w:val="20"/>
              </w:rPr>
            </w:pPr>
            <w:r w:rsidRPr="00627EB1">
              <w:rPr>
                <w:rFonts w:ascii="Arial Narrow" w:hAnsi="Arial Narrow"/>
                <w:noProof/>
                <w:sz w:val="20"/>
                <w:szCs w:val="20"/>
              </w:rPr>
              <w:t>Olive Branch Health and Rehabilitation Center is a 90-bed all private room Skilled Nursing Facility delivering short-term, post-acute services. The 78,000 square foot center will be built across the street from West Florida Hospital and adjacent to Olive Baptist Church at 8325 University Parkway. This convenient location will serve the residents of Pensacola, Pace, and surrounding areas.Olive Branch Health and Rehabilitation Center will provide patients with 24-hour licensed professional nursing care along with specialty physician services and over 5,500 square feet of therapy space, utilizing state-of-the-art rehabilitation equipment and oxygen delivery systems. Holding true to Gulf Coast’s motto “A New Generation of Care,” the center also includes a bistro, two courtyards and a movie theater in addition to other luxurious amenities. Along with our standard accommodations, Olive Branch Health and Rehabilitation Center will offer a wide array of services and amenities to ensure your loved one is comfortable and cared for.</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30"/>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Panama City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6</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924 West 13th St. Panama City, FL 32401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(850) 763-8463</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24 hour RN coverage, Specialized skin and wound care, Certified IV therapy service, Physical, Occupational, and Speech Therapies, Vital-Stim Therapy, Respite Care, Restorative nursing therapy, Individual gyms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Scheduled activities, In-room activities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"Stay tuned for upcoming news"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Staffing is available daily during the mornings and evenings providing scheduled activities. In room activities are offered to individuals that desire a more personal quiet event.</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Panama City Health and Rehabilitation Center specializes in skilled nursing and rehabilitation services. Our team of compassionate health care professionals is dedicated to accommodating the needs of each resident through a personalized approach. At Panama City Health and Rehabilitation Center, we strive to make your experience with us as comfortable as can be by offering a daily Life Enrichment Program. Our team is dedicated to providing a new generation of care to our residents.</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31"/>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Rosewood Healthcare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3</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3107 North H St, Pensacola, FL 32501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(850) 430-0500</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24-hour RN coverage, Palliative care, hospice services, and respite care provided, Physical, Speech, and Occupational therapies, Long term and short term care provided, Specialized nutrition plans, ARNP (Nurse Practitioner) onsite 5 days a week, Dental services provided by Senior Dental, Neurology Services provided by Emerald Coast Neurology, Wound care services provided by physician of Advantage Wound Care, Dermatology services provided by Dermatology Healthcare, Weekly visits by psychiatrist and psychologist, Podiatry and optometry services provided, Skilled nursing services including wound care, tracheotomy care, and TPN, Speech therapy featuring use of VitalStim® Therapy</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Individual and group activities throughout the week, weekly activity outings to community attractions and events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Located minutes from Baptist Hospital and down town Pensacola, Weekly activity outings to community attractions and events, Offers multiple church group visits throughout week</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Meals prepared under the direction of a chef, Individual and group activities throughout the week, Internet and computer access for residents and guests, Beauty and barber services weekly, Outdoor visiting areas including a spacious outdoor gazebo, Large therapy gym</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Rosewood Healthcare and Rehabilitation Center has been a health care provider specializing in skilled nursing and rehabilitation services in the Pensacola community for over fifty years. Our team of compassionate health care professionals is dedicated to accommodating the needs of each resident through a personalized approach. We strive to ensure your experience is comfortable during your stay and are proud to offer an engaging Life Enrichment program, quality clinical team, dedicated therapists, along with a culinary trained chef dining experience. Our team is committed to providing a new generation of care to our residents. Stop by for a tour today and see what sets us apart!</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32"/>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Silvercrest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3</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910 Brookmeade Dr. Crestview, FL 32539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(850) 682-1903</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Facility Transport Van, Specialized skin and wound care, Certified IV therapy, Physical, Occupational, Speech Therapy, VitalStim Therapy, Respiratory Therapy, Restorative Nursing Therapy, Respite Care, Hospice Care, Podiatry, Optometry, and Dental services, Care Plan Management, Weekend Therapy Coverage, Monthly Physician visits, Prosthesis care, Cardiac, Orthopedic, and Debilitation Rehab</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Daily activities including spiritual and musical programs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Facility transport van, Access to community transportation, Convenient to Hospital and Doctors offices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Spacious rooms with flat screen TV’s, Internet access for residents and families, Comfortable resident lounge areas, Enclosed out door courtyard, Home-style food prepared daily fresh, Private dining options for special occasions, Daily activities including spiritual and musical programs, Personal laundry services, Beauty and Barber services, Skilled rehab unit</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Silvercrest Health and Rehabilitation Center specializes in skilled nursing and rehabilitation services. Our team of compassionate health care professionals is dedicated to accommodating the needs of each resident through a personalized approach. At Silvercrest Health and Rehabilitation Center, we strive to make your experience with us as comfortable as can be by offering a daily Life Enrichment Program. Our team is committed to providing a new generation of care to our residents. Stop by for a tour today and see what sets us apart!</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33"/>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Specialty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3</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6984 Pine Forest Rd. Pensacola, FL 32526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(850) 430-3400</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Physical therapy, Occupational therapy, Speech therapy, Wound care, Pain management, Respiratory therapy, VitalStim Therapy, TPN/ IV services, 24-hour skilled nursing services, In house ARNP, On-site podiatry and optometry services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Community activities with transportation in facility van</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Only skilled nursing facility in the NW area of Pensacola, Convenient access to Interstate 10</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Comfortable rooms with cable TV and internet accessible phones at bedside, Choice of “Meals on Wheels” room delivery or buffet dining, Spacious lounge area with flat screen TV and library, Community activities with transportation in facility van, Beauty and barber services in the facility’s “Cut ‘n Curl Salon”</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At Specialty Health and Rehabilitation Center, our goal is to restore our patients to their highest level of independence so they can return home. By providing therapeutic skilled care, 86% of our post hospital population returns to their prior living arrangements. We are recognized as an innovator in the community as reflected by our development of a “town” within the center. By creating an inviting atmosphere, we are able to meet the social and physical needs of our patients. Stop by for a tour today and see what sets us apart!</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2F39FA"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34"/>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Brynwood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6</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8503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1656 S. Jefferson St. Monticello, FL 32344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(850) 997-1800</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8503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8503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24-7 licensed nursing services, Physical, occupational and speech therapy, Respiratory therapy, Physician visits, On-site radiology (X-ray), laboratory, and pharmacy services, Home safety and adaptation assessments, Discharge planning and referral to community resources, Counseling, Counseling, Alzheimer/dementia care, Short or long-term care, Respite care, Hospice care, Vital-Stim therapy, Pet therapy, IV therapy</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8503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8503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8503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Tranquil setting, Country charm, County seat</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In–room or restaurant-style dining, Culinary delights by in-house chef with specialized meal planning, 24 hour food pantry, Meeting rooms for family gatherings and other events, Beauty and barber services, Recreational events and entertainment throughout the day, Personal laundry and housekeeping services, Personal shopping service, Opportunities for various denominational devotions, Assistance with financial planning, Satellite TV service, Complimentary Wi-Fi available, Outdoor courtyard with gazebo, Private rehab suites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8503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Brynwood Health and Rehabilitation Center specializes in skilled nursing and rehabilitation services. Our team of compassionate health care professionals is dedicated to accommodating the needs of each resident through a personalized approach. At Brynwood Health and Rehabilitation Center, we strive to make your experience with us as comfortable as can be by offering a daily Life Enrichment Program. Our team is dedicated to providing a new generation of care to our residents. Stop by for a tour today and see what sets us apart!</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85037E"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35"/>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Riverchase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6</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AA7D9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1017 Strong Rd. Quincy, FL 32351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(850) 875-3711</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AA7D9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AA7D9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AA7D9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AA7D9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AA7D9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AA7D9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AA7D9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AA7D9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AA7D9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Riverchase Health and Rehabilitation Center specializes in skilled nursing and rehabilitation services. Our team of compassionate health care professionals is dedicated to accommodating the needs of each resident through a personalized approach. At Riverchase Health and Rehabilitation Center, we strive to make your experience with us as comfortable as can be by offering a daily Life Enrichment Program. Our team is committed to providing a new generation of care to our residents. Stop by for a tour today and see what sets us apart!</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36"/>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Suwannee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6</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AA7D9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1620 SE Helvenston St. Live Oak, FL 32064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(386) 362-7860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AA7D9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AA7D9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24-hour RN coverage, Specialized skin and wound care, Certified IV therapy, Physical and occupational therapy, Speech language pathology, Respiratory therapy, Restorative care, Specialized dementia program, Tracheotomy, Specialized training in acute care diagnoses, Walk and Dine program, Discharge planning services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Specialized dementia program</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Structured activities by certified activities personnel</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AA7D9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Minutes from the historic Suwannee River, and several other rivers including the Santa Fe, Withlacoochee, and Ichetucknee River, along with many springs, Convenient to area hospitals and physician offices, Home of the world famous Spirit of the Suwannee Music Park, Centrally located between Jacksonville, Gainesville, Tallahassee, and Valdosta</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Resident’s lounge with internet services, Specialized restaurant-style dining in the Palm Breeze Bistro, Cosmetology services provided by licensed beautician, Laundry services, Structured activities by certified activities personnel, Spacious rehab unit with flat screen TVs, electric beds, and telephones, 2 beautifully landscaped court yard, 16 passenger van for resident transportation</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AA7D9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Suwannee Health and Rehabilitation Center specializes in skilled nursing and rehabilitation services. Our team of compassionate health care professionals is dedicated to accommodating the needs of each resident through a personalized approach. At Suwannee Health and Rehabilitation Center, we strive to make your experience with us as comfortable as can be by offering a daily Life Enrichment Program. Our team is dedicated to providing a new generation of care to our residents. Stop by for a tour today and see what sets us apart!</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AA7D9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37"/>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The Rehabilitation Center of Lake City</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AA7D9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298 SW Prosperity Pl. Lake City, FL 32024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(833) 623-3093</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AA7D9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AA7D9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Physical, Occupational and Speech Therapy, Medication Management provided by our Wellness team, Healthy menu choices, 24-hour RN coverage, Full-time in-house nurse practitioner services, Specialized skin and wound care with weekly surgeon consultations as needed, Certified IV Therapy services, Respiratory Therapy, Restorative Nursing Therapy, Respite Care, Hospice Care, Psychiatric and Psychological physician consultations as needed, Diabetes management, Cardiac Care, Vital-Stim Therapy</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AA7D9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AA7D9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AA7D9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627EB1" w:rsidRDefault="006D7049" w:rsidP="006D7049">
            <w:pPr>
              <w:rPr>
                <w:rFonts w:ascii="Arial Narrow" w:hAnsi="Arial Narrow"/>
                <w:noProof/>
                <w:sz w:val="20"/>
                <w:szCs w:val="20"/>
              </w:rPr>
            </w:pPr>
            <w:r w:rsidRPr="00627EB1">
              <w:rPr>
                <w:rFonts w:ascii="Arial Narrow" w:hAnsi="Arial Narrow"/>
                <w:noProof/>
                <w:sz w:val="20"/>
                <w:szCs w:val="20"/>
              </w:rPr>
              <w:t>Convenient to hospitals and physician offices, Close proximity to shopping centers and churches</w:t>
            </w:r>
          </w:p>
          <w:p w:rsidR="006D7049" w:rsidRPr="003030B3" w:rsidRDefault="006D7049" w:rsidP="001E23AF">
            <w:pPr>
              <w:rPr>
                <w:rFonts w:ascii="Arial Narrow" w:hAnsi="Arial Narrow"/>
                <w:sz w:val="20"/>
                <w:szCs w:val="20"/>
              </w:rPr>
            </w:pP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627EB1" w:rsidRDefault="006D7049" w:rsidP="006D7049">
            <w:pPr>
              <w:rPr>
                <w:rFonts w:ascii="Arial Narrow" w:hAnsi="Arial Narrow"/>
                <w:noProof/>
                <w:sz w:val="20"/>
                <w:szCs w:val="20"/>
              </w:rPr>
            </w:pPr>
            <w:r w:rsidRPr="00627EB1">
              <w:rPr>
                <w:rFonts w:ascii="Arial Narrow" w:hAnsi="Arial Narrow"/>
                <w:noProof/>
                <w:sz w:val="20"/>
                <w:szCs w:val="20"/>
              </w:rPr>
              <w:t>Recreational Therapy Service, Life Enrichment Program, Three Outdoor Courtyards, Salon Services, Private Dining for family celebrations, Wi-Fi access, Wi-Fi access, Flat Screen TV’s with satellite service, Private rooms and bathrooms, Deluxe Semi-private patient rooms</w:t>
            </w:r>
          </w:p>
          <w:p w:rsidR="006D7049" w:rsidRPr="003030B3" w:rsidRDefault="006D7049" w:rsidP="001E23AF">
            <w:pPr>
              <w:rPr>
                <w:rFonts w:ascii="Arial Narrow" w:hAnsi="Arial Narrow"/>
                <w:sz w:val="20"/>
                <w:szCs w:val="20"/>
              </w:rPr>
            </w:pP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AA7D9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The Rehabilitation Center of Lake City is a luxurious, 113-bed Skilled Nursing center delivering short-term, post-acute services located in Lake City, Florida. The 83,000 square foot center will feature 73 private rooms and 20 semi-private rooms. This convenient location will serve the residents of both Lake City and the surrounding areas. The Rehabilitation Center of Lake City will provide patients with 24-hour licensed professional nursing care, along with specialty physician services and over 3,500 square feet of therapy space, utilizing state-of-the-art rehabilitation equipment. Holding true to Gulf Coast’s motto “A New Generation of Care,” the center also includes two outdoor courtyards, and great dining in addition to other luxurious amenities. We, at Gulf Coast Health Care look forward to bringing our exceptional quality of care and services to Lake City, Florida.</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AA7D9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38"/>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Windsor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4</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602 E. Laura St. Starke, FL 32091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(904) 964-3383</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Self Care &amp; Home Management, Contracture Management &amp; Orthotic Prescription, Dysphagia Management, Functional Mobility, Bariatric Rehab, Wii-Hab, Pain Management</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Wii Gaming System; DVD movies on big flat screen TV with delicious popcorn and beverage; Exercise classes; Card Games; Puzzles; Internet Access; Men’s groups; Crafts; and Prize Bingo; and Library.</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VAN transportation available for scheduled appointments.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In-house Physician Services, Psychiatry / Psychology Services Available, Podiatry Services, Optometry Services, Dental Services, Wound Treatment, Newly renovated shower room and main dining room</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At Windsor Health and Rehabilitation Center, we make every effort to provide the highest quality skilled nursing, rehabilitation and long term care services. We are dedicated to delivering compassionate care and show unwavering commitment to our residents, families and associates. At Windsor Health and Rehabilitation Center, we strive to make your experience with us enjoyable by offering a multitude of daily Life Enrichment Programs. Our team is committed to providing a new generation of care to our residents. Stop by for a tour today and see what sets us apart!</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39"/>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Glen Oaks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5</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1100 Pine St. Clearwater, FL 33756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(850) 267-2887</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24-hour skilled nursing coverage, Wound care, Tracheotomy care, Incontinence care, Physical, occupational and speech therapy, Respiratory therapy, Restorative nursing care, Respite care, Alzheimer’s/dementia care, Hospice/end-of-life care, E-Stim therapy, IV therapy, Palliative care with option of Hospice related services and support</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Stimulating activities daily</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Convenient location south of downtown Clearwater, Close to local hospitals and doctors offices, Van transportation to local events weekly</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Spacious rooms with satellite TV, Wireless internet access in dining room, Resident lounge area with 50 inch plasma TV, Outdoor secure enclosed courtyard area, Daily menu of nutritious and appetizing cuisine, Stimulating activities daily, On-site laundry services, Beauty shop and barber services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Glen Oaks Health and Rehabilitation Center specializes in skilled nursing and rehabilitation services. Our team of compassionate health care professionals is dedicated to accommodating the needs of each resident through a personalized approach. At Glen Oaks Health and Rehabilitation Center, we strive to make your experience with us as comfortable as can be by offering a daily Life Enrichment Program. Our team is commited to providing a new generation of care to our residents.</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40"/>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Heritage Park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5</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37135 Coleman Ave. Dade City, FL 33525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(352) 567-8615</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24-hour RN coverage, Specialized skin and wound care physician, Certified IV therapy services, Physical, occupational and speech therapy, Respiratory therapy, Restorative nursing therapy, Respite care, Cardiac, stroke, and orthopedic care, Hospice care</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Daily Activities, No Desc.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Located in a residential neighborhood of historic Dade City, Convenient to area hospitals and physician offices, Home of Heritage Park Dade City Lion’s Club, Home of PAWZ therapy dog training program</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Spacious rooms with flat screen TVs, Internet café for resident and family use, Comfortable resident lounge areas, Outdoor covered patios, Selective menu choices prepared fresh daily, Outdoor courtyard, Daily activities, Personal laundry, Beauty and barber services, Wi Fi throughout the facility, Private Medicare suites, Separate rehab unit entrance</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Heritage Park Health and Rehabilitation Center specializes in skilled nursing and rehabilitation services. Our team of compassionate health care professionals is dedicated to accommodating the needs of each resident through a personalized approach. At Heritage Park Health and Rehabilitation Center, we strive to make your experience with us as comfortable as can be by offering a daily Life Enrichment Program. Our team is dedicated to providing a new generation of care to our residents. Stop by for a tour today and see what sets us apart!</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41"/>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Lake Eustis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5</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411 W. Woodward Ave. Eustis, FL 32726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(352) 357- 3565</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5B6DC6">
            <w:pPr>
              <w:rPr>
                <w:rFonts w:ascii="Arial Narrow" w:hAnsi="Arial Narrow"/>
                <w:sz w:val="20"/>
                <w:szCs w:val="20"/>
              </w:rPr>
            </w:pPr>
            <w:r w:rsidRPr="00627EB1">
              <w:rPr>
                <w:rFonts w:ascii="Arial Narrow" w:hAnsi="Arial Narrow"/>
                <w:noProof/>
                <w:sz w:val="20"/>
                <w:szCs w:val="20"/>
              </w:rPr>
              <w:t>24 hour RN/LPN Nursing coverage, Specialized skin and wound care including wound vacs, Certified IV therapy services, Physical, occupational and speech therapy services, Respiratory therapy, Restorative therapy, Hospice and respite care, Social services</w:t>
            </w:r>
            <w:r w:rsidR="005B6DC6">
              <w:rPr>
                <w:rFonts w:ascii="Arial Narrow" w:hAnsi="Arial Narrow"/>
                <w:noProof/>
                <w:sz w:val="20"/>
                <w:szCs w:val="20"/>
              </w:rPr>
              <w:t>.</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Daily Activities, No Desc.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Located near historic downtown Eustis, Convenient to area hospitals and physicians offices, Close to parks and beautiful Lake Eustis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Spacious rooms with flat screen TV’s, Wireless internet for residents and families, Courtesy van for transportation to appointments, Outdoor screen porch and courtyard, Extraordinary cuisine prepared fresh daily, Dining room with meals served hot from steam table, Daily activities, Licensed beauty and barber services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Lake Eustis Health and Rehabilitation Center is the premier choice for quality skilled nursing care and rehabilitation. Tucked away between beautiful downtown Eustis and scenic Lake Eustis, our center provides one of the most advanced nursing and rehabilitation programs that Lake County has to offer. At Lake Eustis Health and Rehabilitation Center, residents enjoy spacious rooms, wonderful cuisine and various Life Enrichment programs. Our team is committed to providing a new generation of care to our residents. Stop by for a tour today and see what sets us apart!</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42"/>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Oakbrook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2</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250 Broward Ave. LaBelle, FL 33935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(863) 675-1440</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24-hour skilled nursing care, Physical, occupational and speech therapy, Complex wound care including KCI Wound Vac, IV therapy, Post amputee rehabilitation, Post orthopedic and total joint replacement rehabilitation, Laryngectomy rehabilitation, Cognitive and perceptual retraining, VitalStim® Therapy, Ultrasound, Pain management, Podiatry services, Psychiatric services, Discharge planning, Home evaluations, Optometry services, Hospice care</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Customized activity programs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Located in historic LaBelle, Small town atmosphere, Enthusiastic volunteers bring the community to the residents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Daily activities, Delicious meals prepared fresh daily, Laundry services, Beauty and barber services, Outdoor patio, Computer with internet available for resident use, Wireless network for resident and family use, Religious services available, Customized activity programs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Oakbrook Health and Rehabilitation Center specializes in skilled nursing and rehabilitation services. Our team of compassionate health care professionals is dedicated to accommodating the needs of each resident through a personalized approach. At Oakbrook Health and Rehabilitation Center, we strive to make your experience with us as comfortable as can be by offering a daily Life Enrichment Program. Our team is dedicated to providing a new generation of care to our residents. Stop by for a tour today and see what sets us apart!</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43"/>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Lakeside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1</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191 Highway 511. East Quitman, MS 39355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(601) 776-2141</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24 hour nursing care, Physical, Speech, and Occupational Therapies, Palliative Care with the option of Hospice services and support, Hemodialysis Management, Pain Management, Psychiatric Services, Transportation, IV Therapy, Nurse Practitioner, Wound Care, Specialized Nutrition Services, Diagnostic Testing, Restorative Nursing</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Start w:id="1" w:name="_GoBack"/>
            <w:bookmarkEnd w:id="1"/>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musical presentations, church services, games including casino bingo, arts &amp; crafts, discussion groups, movies &amp; popcorn, and community trips.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Social Gatherings, Members of the Clarke County Chamber of Commerce, Participant in Adopt-A-Mile Program, Fishing Trips to Archusa Water Park, Transportation Services, Community Volunteer Program, Convenient to Hospitals &amp; Physicians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Dining Experience- We offer excellent dining accommodations overseen by our certified dietary manager and professional chef, Spiritual Needs- Our private chapel area is available for individual prayer, meditation, or communal worship, Wifi, Cable, Salon Services, Outdoor Patio, Sun Room, Rolling Library, Courtyard, Chapel</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Lakeside Health and Rehabilitation Center specializes in skilled nursing and rehabilitation services. Our team of compassionate health care professionals is dedicated to accommodating the needs of each resident through a personalized approach. At Lakeside Health and Rehabilitation Center, we strive to make your experience with us as comfortable as can be by offering a daily Life Enrichment Program. Our team is dedicated to providing a new generation of care to our residents. Stop by for a tour today and see what sets us apart!</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44"/>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Pineview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1</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1304 Walnut St. Waynesboro, MS 39367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(601) 735-9025</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24-hour nurse coverage, Specialized skin and wound care, Certified IV therapy services, Occupation therapy, Speech therapy, Physical therapy, Restorative nursing therapy, Specialized diets, Accommodations for dialysis patients, Mental health services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Daily Activities, No Desc.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Located in a quiet residential community, Convenient to area hospitals and doctors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Comfortable resident lounge areas, Private and secure outdoor patio, Daily activities, Personal laundry, Beauty and barber services, Monthly outings for shopping, dining and entertainment</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Pine View Health and Rehabilitation Center is a 93-bed nursing facility located in a quiet residential neighborhood in Waynesboro, Mississippi. In the past we have also been the recipients of the American Health Care Association Silver Quality Award for our commitment to quality of care. If you need assistance or have questions about admitting a loved one, we have staff available to answer your questions 24 hours a day. We offer a friendly home-like environment with an open door policy. You can choose short to long-term care and we accept Medicaid, Medicare and/or private insurance.</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5B6DC6"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45"/>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Dixie White House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1</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538 Menge Ave. Pass Christian, MS 39571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(228) 452-4344</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Full range of rehabilitation therapies, Hospice care, Home evaluation by a qualified therapist prior to your discharge, Skilled, competent nursing staff</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Located one mile from the beached of the MS Sound, Only skilled nursing facility in Pass Christian area; in business since 1971, Staff and resident participation in many community functions and volunteer projects, on a monthly basis, Support of local charities by residents and staff, Library services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Internet café, In-room dining, with comfort foods, Snack cart sent out fresh three times a day with high-end, healthy snacks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Dixie White House Health and Rehabilitation Center specializes in skilled nursing and rehabilitation services. Our team of compassionate health care professionals is dedicated to accommodating the needs of each resident through a personalized approach. At Dixie White House Health and Rehabilitation Center, we strive to make your experience with us as comfortable as can be by offering a daily Life Enrichment Program. Our team is committed to providing a new generation of care to our residents. Stop by for a tour today and see what sets us apart!</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46"/>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Ocean Springs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1</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1199 Ocean Springs Rd. Ocean Springs, MS 39564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(228) 875-9363</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24-hour skilled nursing care, IV Therapy, Tracheostomy Care, Specialized Dietary Services, In-patient Hospice, Respite Care, Vestibular and Lymphedema Massage, ACL Program, Comprehensive Swallowing Testing, In House FEES Swallowing Testing, Hot/Cold Therapy, Speech, Language and Voice Treatment, Follow-Up Reports delivered to physician, Portable Diagnostic Testing</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ACL Program</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Religious Services, Bingo, Movie Nights, Karaoke</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Transportation to appointments, Casino Outings, Organized family and residential councils, Community Volunteer Program, Shopping outings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Newly renovated private and semiprivate rooms, Newly renovated private and semiprivate rooms, Satellite-ready rooms, WiFi, Internet Café, Barber Shop and Salon, Award-winning gourmet Chef, Buffet-style dining, Personal laundry services, Religious services, Movie Nights, Bingo, Karaoke, Group Exercise classes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Ocean Springs Health and Rehabilitation Center is proud to offer the comfort of home while providing the latest in therapeutic and rehabilitative services. Our resident’s dignity, safety and development are our top priorities. It is the goal of our dedicated team of professionals to deliver resident-centered care ensuring individualized recovery and enhanced quality of life. Each resident and family member is welcomed with a smile and open arms as they experience our compassionate community of caring. At Ocean Springs Health and Rehabilitation, we are real people making a real difference. People with Passion, People with Purpose.</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47"/>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Singing River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1</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3401 Main St. Moss Point, MS 39563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(228) 762-7451</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24-hour skilled nursing care, Nurse practitioner, Specialized dementia program, IV therapy, Specialized nutrition services, Restorative nursing therapy, Tracheotomy care, Dialysis, Specialized skin and wound care, Hospice, 3 Physicians, Behavioral Health therapist on site</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Specialized dementia program</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 Membership to Rotary International, Jackson County Chamber of Commerce, Leadership Jackson County, Participant &amp; Fundraiser to Making Strides Against Breast Cancer and American Heart Association’s Go Red For Women and Heart Walk, Host to 2012 Fall Festival, Transport van to doctor and hospital visits, Individual resident shopping, Weekly takeout lunches, Weekly socials, Monthly outings to the casino, movies, mall, Jackson County Fair, local senior centers, and Wal-Mart.</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Spa, Dinning Experience, Wi-Fi, Private Therapeutic Suites, Beauty and Barber Shop</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Singing River Health and Rehabilitation Center specializes in skilled nursing and rehabilitation services. Our team of compassionate health care professionals is dedicated to accommodating the needs of each resident through a personalized approach. At Singing River Health and Rehabilitation Center, we strive to make your experience with us as comfortable as can be by offering a daily Life Enrichment Program. Our team is dedicated to providing a new generation of care to our residents.</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48"/>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The Boyington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1</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1530 Broad Ave. Gulfport, MS 39501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(228) 864-6544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60 – Bed Rehabilitation Unit, 120 – Bed Long Term Care Unit, 24 Hour Skilled Nursing Care, Memorial Hospitalist Program, Nurse Practitioner, IV Therapy, Tracheotomy Care, Specialized Dietary Services, Hospice Care</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Memorial Hospitalist Program</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Bingo, Casino Outings, Fishing Trips, Resident Birthday Parties, Mardi Gras Ball, Art Classes, Shopping Outings, Dining Out, Religious Services, Gardening and much more</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627EB1" w:rsidRDefault="006D7049" w:rsidP="006D7049">
            <w:pPr>
              <w:rPr>
                <w:rFonts w:ascii="Arial Narrow" w:hAnsi="Arial Narrow"/>
                <w:noProof/>
                <w:sz w:val="20"/>
                <w:szCs w:val="20"/>
              </w:rPr>
            </w:pPr>
            <w:r w:rsidRPr="00627EB1">
              <w:rPr>
                <w:rFonts w:ascii="Arial Narrow" w:hAnsi="Arial Narrow"/>
                <w:noProof/>
                <w:sz w:val="20"/>
                <w:szCs w:val="20"/>
              </w:rPr>
              <w:t>Transportation to Appointments, Members of Gulf Coast Chamber of Commerce, Members of The Rotary Club of Gulfport / Orange Grove, Participate in Go Red For Women with the American Heart Association, Participated in Walks with The American Cancer Society, The American Heart Association, and Alzheimer’s Association, Donate to the following organizations: Gulf Coast Ministry, Humane Society, Salvation Army, and Feed My Sheep</w:t>
            </w:r>
          </w:p>
          <w:p w:rsidR="006D7049" w:rsidRPr="003030B3" w:rsidRDefault="006D7049" w:rsidP="001E23AF">
            <w:pPr>
              <w:rPr>
                <w:rFonts w:ascii="Arial Narrow" w:hAnsi="Arial Narrow"/>
                <w:sz w:val="20"/>
                <w:szCs w:val="20"/>
              </w:rPr>
            </w:pP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Therapeutic suites, Satellite – Ready Rooms, Flat Screen Televisions, Electric Beds, Internet Café, Beauty / Barber Salon, Beautiful Courtyard</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At Boyington Health and Rehabilitation Center, we treat each resident with dignity, respect and compassion, while providing quality care. Our rehabilitation team is made up of experienced professionals who create a customized program to ensure your loved one receives the best care available. We work to rebuild hope, confidence, self-respect and a desire to achieve one’s highest level of independence. Stop by for a tour today and see what sets us apart!</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49"/>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Greenbough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1</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340 DeSoto Ave. Extended Clarksdale, MS 38614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(662) 627-3486</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We offer Physical, Occupational, and Speech therapy, We offer short-term rehabilitation as well as long-term care to provide for whatever your needs may be.</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Large group activities, small group activities, and in-room activities.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We are pleased to offer transportation to physician appointments as well as fun outings such as going out to eat and to the local casino in our facility van.</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We also have a beautiful and peaceful gazebo area with walking track and grill area for residents and families to visit and have parties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Greenbough Health and Rehabilitation Center is located near the famous Crossroads intersection of Highway 61 and 49 where “The Blues” were born. The center has long been Clarksdale’s premiere choice for long-term care and short-term rehabilitation. While at Greenbough Health and rehabilitation Center, residents enjoy the comforts of home with a relaxing lifestyle, nutritious meals, daily Life Enrichment programs and beautiful views of the Sunflower River. Stop by for a tour today and see what sets us apart!</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50"/>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6D7049" w:rsidRPr="003030B3" w:rsidTr="003030B3">
        <w:tc>
          <w:tcPr>
            <w:tcW w:w="1705" w:type="dxa"/>
            <w:tcMar>
              <w:top w:w="29" w:type="dxa"/>
              <w:left w:w="115" w:type="dxa"/>
              <w:bottom w:w="29" w:type="dxa"/>
              <w:right w:w="115" w:type="dxa"/>
            </w:tcMar>
          </w:tcPr>
          <w:p w:rsidR="006D7049" w:rsidRPr="003030B3" w:rsidRDefault="006D7049"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6D7049" w:rsidRPr="003030B3" w:rsidRDefault="006D7049" w:rsidP="003030B3">
            <w:pPr>
              <w:spacing w:after="360"/>
              <w:rPr>
                <w:rFonts w:ascii="Arial Narrow" w:hAnsi="Arial Narrow"/>
                <w:sz w:val="20"/>
                <w:szCs w:val="20"/>
              </w:rPr>
            </w:pPr>
            <w:r w:rsidRPr="00627EB1">
              <w:rPr>
                <w:rFonts w:ascii="Arial Narrow" w:hAnsi="Arial Narrow"/>
                <w:noProof/>
                <w:sz w:val="20"/>
                <w:szCs w:val="20"/>
              </w:rPr>
              <w:t>Shelby Health and Rehabilitation Center</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1</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1108 Church St. Shelby, MS 38774 </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(662) 398-5117</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Full time Physical Therapy, Occupational Therapy, and Speech Therapy through our partnership with Halcyon Rehabilitation, 24 hour nursing coverage, Spacious Rehab Gym, Medical leadership provided by Dr. Michael Montesi, Restorative Nursing Therapy, Hospice care, Licensed Social Worker, Pharmacy services, Specialized skin and wound care, IV therapy services, Respiratory therapy</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Daily activities and games, Technology based life enrichment activities</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 xml:space="preserve">Located in the historic Mississippi Delta, Convenient to area hospitals and physician offices, Located in close proximity to Hwy 61 for traveling convenience, Spacious outdoor Gazebo, Two screened in porches, Daily activities and games, Religious services, </w:t>
            </w:r>
            <w:r w:rsidRPr="00627EB1">
              <w:rPr>
                <w:rFonts w:ascii="Arial Narrow" w:hAnsi="Arial Narrow"/>
                <w:noProof/>
                <w:sz w:val="20"/>
                <w:szCs w:val="20"/>
              </w:rPr>
              <w:pgNum/>
            </w:r>
            <w:r w:rsidRPr="00627EB1">
              <w:rPr>
                <w:rFonts w:ascii="Arial Narrow" w:hAnsi="Arial Narrow"/>
                <w:noProof/>
                <w:sz w:val="20"/>
                <w:szCs w:val="20"/>
              </w:rPr>
              <w:t>F</w:t>
            </w:r>
            <w:r w:rsidRPr="00627EB1">
              <w:rPr>
                <w:rFonts w:ascii="Arial Narrow" w:hAnsi="Arial Narrow"/>
                <w:noProof/>
                <w:sz w:val="20"/>
                <w:szCs w:val="20"/>
              </w:rPr>
              <w:pgNum/>
            </w:r>
            <w:r w:rsidRPr="00627EB1">
              <w:rPr>
                <w:rFonts w:ascii="Arial Narrow" w:hAnsi="Arial Narrow"/>
                <w:noProof/>
                <w:sz w:val="20"/>
                <w:szCs w:val="20"/>
              </w:rPr>
              <w:t>r</w:t>
            </w:r>
            <w:r w:rsidRPr="00627EB1">
              <w:rPr>
                <w:rFonts w:ascii="Arial Narrow" w:hAnsi="Arial Narrow"/>
                <w:noProof/>
                <w:sz w:val="20"/>
                <w:szCs w:val="20"/>
              </w:rPr>
              <w:pgNum/>
            </w:r>
            <w:r w:rsidRPr="00627EB1">
              <w:rPr>
                <w:rFonts w:ascii="Arial Narrow" w:hAnsi="Arial Narrow"/>
                <w:noProof/>
                <w:sz w:val="20"/>
                <w:szCs w:val="20"/>
              </w:rPr>
              <w:t>e</w:t>
            </w:r>
            <w:r w:rsidRPr="00627EB1">
              <w:rPr>
                <w:rFonts w:ascii="Arial Narrow" w:hAnsi="Arial Narrow"/>
                <w:noProof/>
                <w:sz w:val="20"/>
                <w:szCs w:val="20"/>
              </w:rPr>
              <w:pgNum/>
            </w:r>
            <w:r w:rsidRPr="00627EB1">
              <w:rPr>
                <w:rFonts w:ascii="Arial Narrow" w:hAnsi="Arial Narrow"/>
                <w:noProof/>
                <w:sz w:val="20"/>
                <w:szCs w:val="20"/>
              </w:rPr>
              <w:t>e</w:t>
            </w:r>
            <w:r w:rsidRPr="00627EB1">
              <w:rPr>
                <w:rFonts w:ascii="Arial Narrow" w:hAnsi="Arial Narrow"/>
                <w:noProof/>
                <w:sz w:val="20"/>
                <w:szCs w:val="20"/>
              </w:rPr>
              <w:pgNum/>
            </w:r>
            <w:r w:rsidRPr="00627EB1">
              <w:rPr>
                <w:rFonts w:ascii="Arial Narrow" w:hAnsi="Arial Narrow"/>
                <w:noProof/>
                <w:sz w:val="20"/>
                <w:szCs w:val="20"/>
              </w:rPr>
              <w:t xml:space="preserve"> </w:t>
            </w:r>
            <w:r w:rsidRPr="00627EB1">
              <w:rPr>
                <w:rFonts w:ascii="Arial Narrow" w:hAnsi="Arial Narrow"/>
                <w:noProof/>
                <w:sz w:val="20"/>
                <w:szCs w:val="20"/>
              </w:rPr>
              <w:pgNum/>
            </w:r>
            <w:r w:rsidRPr="00627EB1">
              <w:rPr>
                <w:rFonts w:ascii="Arial Narrow" w:hAnsi="Arial Narrow"/>
                <w:noProof/>
                <w:sz w:val="20"/>
                <w:szCs w:val="20"/>
              </w:rPr>
              <w:t>W</w:t>
            </w:r>
            <w:r w:rsidRPr="00627EB1">
              <w:rPr>
                <w:rFonts w:ascii="Arial Narrow" w:hAnsi="Arial Narrow"/>
                <w:noProof/>
                <w:sz w:val="20"/>
                <w:szCs w:val="20"/>
              </w:rPr>
              <w:pgNum/>
            </w:r>
            <w:r w:rsidRPr="00627EB1">
              <w:rPr>
                <w:rFonts w:ascii="Arial Narrow" w:hAnsi="Arial Narrow"/>
                <w:noProof/>
                <w:sz w:val="20"/>
                <w:szCs w:val="20"/>
              </w:rPr>
              <w:t>i</w:t>
            </w:r>
            <w:r w:rsidRPr="00627EB1">
              <w:rPr>
                <w:rFonts w:ascii="Arial Narrow" w:hAnsi="Arial Narrow"/>
                <w:noProof/>
                <w:sz w:val="20"/>
                <w:szCs w:val="20"/>
              </w:rPr>
              <w:pgNum/>
            </w:r>
            <w:r w:rsidRPr="00627EB1">
              <w:rPr>
                <w:rFonts w:ascii="Arial Narrow" w:hAnsi="Arial Narrow"/>
                <w:noProof/>
                <w:sz w:val="20"/>
                <w:szCs w:val="20"/>
              </w:rPr>
              <w:t xml:space="preserve"> </w:t>
            </w:r>
            <w:r w:rsidRPr="00627EB1">
              <w:rPr>
                <w:rFonts w:ascii="Arial Narrow" w:hAnsi="Arial Narrow"/>
                <w:noProof/>
                <w:sz w:val="20"/>
                <w:szCs w:val="20"/>
              </w:rPr>
              <w:pgNum/>
            </w:r>
            <w:r w:rsidRPr="00627EB1">
              <w:rPr>
                <w:rFonts w:ascii="Arial Narrow" w:hAnsi="Arial Narrow"/>
                <w:noProof/>
                <w:sz w:val="20"/>
                <w:szCs w:val="20"/>
              </w:rPr>
              <w:t>F</w:t>
            </w:r>
            <w:r w:rsidRPr="00627EB1">
              <w:rPr>
                <w:rFonts w:ascii="Arial Narrow" w:hAnsi="Arial Narrow"/>
                <w:noProof/>
                <w:sz w:val="20"/>
                <w:szCs w:val="20"/>
              </w:rPr>
              <w:pgNum/>
            </w:r>
            <w:r w:rsidRPr="00627EB1">
              <w:rPr>
                <w:rFonts w:ascii="Arial Narrow" w:hAnsi="Arial Narrow"/>
                <w:noProof/>
                <w:sz w:val="20"/>
                <w:szCs w:val="20"/>
              </w:rPr>
              <w:t>i</w:t>
            </w:r>
            <w:r w:rsidRPr="00627EB1">
              <w:rPr>
                <w:rFonts w:ascii="Arial Narrow" w:hAnsi="Arial Narrow"/>
                <w:noProof/>
                <w:sz w:val="20"/>
                <w:szCs w:val="20"/>
              </w:rPr>
              <w:pgNum/>
            </w:r>
            <w:r w:rsidRPr="00627EB1">
              <w:rPr>
                <w:rFonts w:ascii="Arial Narrow" w:hAnsi="Arial Narrow"/>
                <w:noProof/>
                <w:sz w:val="20"/>
                <w:szCs w:val="20"/>
              </w:rPr>
              <w:t xml:space="preserve"> </w:t>
            </w:r>
            <w:r w:rsidRPr="00627EB1">
              <w:rPr>
                <w:rFonts w:ascii="Arial Narrow" w:hAnsi="Arial Narrow"/>
                <w:noProof/>
                <w:sz w:val="20"/>
                <w:szCs w:val="20"/>
              </w:rPr>
              <w:pgNum/>
            </w:r>
            <w:r w:rsidRPr="00627EB1">
              <w:rPr>
                <w:rFonts w:ascii="Arial Narrow" w:hAnsi="Arial Narrow"/>
                <w:noProof/>
                <w:sz w:val="20"/>
                <w:szCs w:val="20"/>
              </w:rPr>
              <w:t>C</w:t>
            </w:r>
            <w:r w:rsidRPr="00627EB1">
              <w:rPr>
                <w:rFonts w:ascii="Arial Narrow" w:hAnsi="Arial Narrow"/>
                <w:noProof/>
                <w:sz w:val="20"/>
                <w:szCs w:val="20"/>
              </w:rPr>
              <w:pgNum/>
            </w:r>
            <w:r w:rsidRPr="00627EB1">
              <w:rPr>
                <w:rFonts w:ascii="Arial Narrow" w:hAnsi="Arial Narrow"/>
                <w:noProof/>
                <w:sz w:val="20"/>
                <w:szCs w:val="20"/>
              </w:rPr>
              <w:t>o</w:t>
            </w:r>
            <w:r w:rsidRPr="00627EB1">
              <w:rPr>
                <w:rFonts w:ascii="Arial Narrow" w:hAnsi="Arial Narrow"/>
                <w:noProof/>
                <w:sz w:val="20"/>
                <w:szCs w:val="20"/>
              </w:rPr>
              <w:pgNum/>
            </w:r>
            <w:r w:rsidRPr="00627EB1">
              <w:rPr>
                <w:rFonts w:ascii="Arial Narrow" w:hAnsi="Arial Narrow"/>
                <w:noProof/>
                <w:sz w:val="20"/>
                <w:szCs w:val="20"/>
              </w:rPr>
              <w:t>n</w:t>
            </w:r>
            <w:r w:rsidRPr="00627EB1">
              <w:rPr>
                <w:rFonts w:ascii="Arial Narrow" w:hAnsi="Arial Narrow"/>
                <w:noProof/>
                <w:sz w:val="20"/>
                <w:szCs w:val="20"/>
              </w:rPr>
              <w:pgNum/>
            </w:r>
            <w:r w:rsidRPr="00627EB1">
              <w:rPr>
                <w:rFonts w:ascii="Arial Narrow" w:hAnsi="Arial Narrow"/>
                <w:noProof/>
                <w:sz w:val="20"/>
                <w:szCs w:val="20"/>
              </w:rPr>
              <w:t>n</w:t>
            </w:r>
            <w:r w:rsidRPr="00627EB1">
              <w:rPr>
                <w:rFonts w:ascii="Arial Narrow" w:hAnsi="Arial Narrow"/>
                <w:noProof/>
                <w:sz w:val="20"/>
                <w:szCs w:val="20"/>
              </w:rPr>
              <w:pgNum/>
            </w:r>
            <w:r w:rsidRPr="00627EB1">
              <w:rPr>
                <w:rFonts w:ascii="Arial Narrow" w:hAnsi="Arial Narrow"/>
                <w:noProof/>
                <w:sz w:val="20"/>
                <w:szCs w:val="20"/>
              </w:rPr>
              <w:t>e</w:t>
            </w:r>
            <w:r w:rsidRPr="00627EB1">
              <w:rPr>
                <w:rFonts w:ascii="Arial Narrow" w:hAnsi="Arial Narrow"/>
                <w:noProof/>
                <w:sz w:val="20"/>
                <w:szCs w:val="20"/>
              </w:rPr>
              <w:pgNum/>
            </w:r>
            <w:r w:rsidRPr="00627EB1">
              <w:rPr>
                <w:rFonts w:ascii="Arial Narrow" w:hAnsi="Arial Narrow"/>
                <w:noProof/>
                <w:sz w:val="20"/>
                <w:szCs w:val="20"/>
              </w:rPr>
              <w:t>c</w:t>
            </w:r>
            <w:r w:rsidRPr="00627EB1">
              <w:rPr>
                <w:rFonts w:ascii="Arial Narrow" w:hAnsi="Arial Narrow"/>
                <w:noProof/>
                <w:sz w:val="20"/>
                <w:szCs w:val="20"/>
              </w:rPr>
              <w:pgNum/>
            </w:r>
            <w:r w:rsidRPr="00627EB1">
              <w:rPr>
                <w:rFonts w:ascii="Arial Narrow" w:hAnsi="Arial Narrow"/>
                <w:noProof/>
                <w:sz w:val="20"/>
                <w:szCs w:val="20"/>
              </w:rPr>
              <w:t>t</w:t>
            </w:r>
            <w:r w:rsidRPr="00627EB1">
              <w:rPr>
                <w:rFonts w:ascii="Arial Narrow" w:hAnsi="Arial Narrow"/>
                <w:noProof/>
                <w:sz w:val="20"/>
                <w:szCs w:val="20"/>
              </w:rPr>
              <w:pgNum/>
            </w:r>
            <w:r w:rsidRPr="00627EB1">
              <w:rPr>
                <w:rFonts w:ascii="Arial Narrow" w:hAnsi="Arial Narrow"/>
                <w:noProof/>
                <w:sz w:val="20"/>
                <w:szCs w:val="20"/>
              </w:rPr>
              <w:t>i</w:t>
            </w:r>
            <w:r w:rsidRPr="00627EB1">
              <w:rPr>
                <w:rFonts w:ascii="Arial Narrow" w:hAnsi="Arial Narrow"/>
                <w:noProof/>
                <w:sz w:val="20"/>
                <w:szCs w:val="20"/>
              </w:rPr>
              <w:pgNum/>
            </w:r>
            <w:r w:rsidRPr="00627EB1">
              <w:rPr>
                <w:rFonts w:ascii="Arial Narrow" w:hAnsi="Arial Narrow"/>
                <w:noProof/>
                <w:sz w:val="20"/>
                <w:szCs w:val="20"/>
              </w:rPr>
              <w:t>o</w:t>
            </w:r>
            <w:r w:rsidRPr="00627EB1">
              <w:rPr>
                <w:rFonts w:ascii="Arial Narrow" w:hAnsi="Arial Narrow"/>
                <w:noProof/>
                <w:sz w:val="20"/>
                <w:szCs w:val="20"/>
              </w:rPr>
              <w:pgNum/>
            </w:r>
            <w:r w:rsidRPr="00627EB1">
              <w:rPr>
                <w:rFonts w:ascii="Arial Narrow" w:hAnsi="Arial Narrow"/>
                <w:noProof/>
                <w:sz w:val="20"/>
                <w:szCs w:val="20"/>
              </w:rPr>
              <w:t>n</w:t>
            </w:r>
            <w:r w:rsidRPr="00627EB1">
              <w:rPr>
                <w:rFonts w:ascii="Arial Narrow" w:hAnsi="Arial Narrow"/>
                <w:noProof/>
                <w:sz w:val="20"/>
                <w:szCs w:val="20"/>
              </w:rPr>
              <w:pgNum/>
            </w:r>
            <w:r w:rsidRPr="00627EB1">
              <w:rPr>
                <w:rFonts w:ascii="Arial Narrow" w:hAnsi="Arial Narrow"/>
                <w:noProof/>
                <w:sz w:val="20"/>
                <w:szCs w:val="20"/>
              </w:rPr>
              <w:t xml:space="preserve"> </w:t>
            </w:r>
            <w:r w:rsidRPr="00627EB1">
              <w:rPr>
                <w:rFonts w:ascii="Arial Narrow" w:hAnsi="Arial Narrow"/>
                <w:noProof/>
                <w:sz w:val="20"/>
                <w:szCs w:val="20"/>
              </w:rPr>
              <w:pgNum/>
            </w:r>
            <w:r w:rsidRPr="00627EB1">
              <w:rPr>
                <w:rFonts w:ascii="Arial Narrow" w:hAnsi="Arial Narrow"/>
                <w:noProof/>
                <w:sz w:val="20"/>
                <w:szCs w:val="20"/>
              </w:rPr>
              <w:t>f</w:t>
            </w:r>
            <w:r w:rsidRPr="00627EB1">
              <w:rPr>
                <w:rFonts w:ascii="Arial Narrow" w:hAnsi="Arial Narrow"/>
                <w:noProof/>
                <w:sz w:val="20"/>
                <w:szCs w:val="20"/>
              </w:rPr>
              <w:pgNum/>
            </w:r>
            <w:r w:rsidRPr="00627EB1">
              <w:rPr>
                <w:rFonts w:ascii="Arial Narrow" w:hAnsi="Arial Narrow"/>
                <w:noProof/>
                <w:sz w:val="20"/>
                <w:szCs w:val="20"/>
              </w:rPr>
              <w:t>o</w:t>
            </w:r>
            <w:r w:rsidRPr="00627EB1">
              <w:rPr>
                <w:rFonts w:ascii="Arial Narrow" w:hAnsi="Arial Narrow"/>
                <w:noProof/>
                <w:sz w:val="20"/>
                <w:szCs w:val="20"/>
              </w:rPr>
              <w:pgNum/>
            </w:r>
            <w:r w:rsidRPr="00627EB1">
              <w:rPr>
                <w:rFonts w:ascii="Arial Narrow" w:hAnsi="Arial Narrow"/>
                <w:noProof/>
                <w:sz w:val="20"/>
                <w:szCs w:val="20"/>
              </w:rPr>
              <w:t>r</w:t>
            </w:r>
            <w:r w:rsidRPr="00627EB1">
              <w:rPr>
                <w:rFonts w:ascii="Arial Narrow" w:hAnsi="Arial Narrow"/>
                <w:noProof/>
                <w:sz w:val="20"/>
                <w:szCs w:val="20"/>
              </w:rPr>
              <w:pgNum/>
            </w:r>
            <w:r w:rsidRPr="00627EB1">
              <w:rPr>
                <w:rFonts w:ascii="Arial Narrow" w:hAnsi="Arial Narrow"/>
                <w:noProof/>
                <w:sz w:val="20"/>
                <w:szCs w:val="20"/>
              </w:rPr>
              <w:t xml:space="preserve"> </w:t>
            </w:r>
            <w:r w:rsidRPr="00627EB1">
              <w:rPr>
                <w:rFonts w:ascii="Arial Narrow" w:hAnsi="Arial Narrow"/>
                <w:noProof/>
                <w:sz w:val="20"/>
                <w:szCs w:val="20"/>
              </w:rPr>
              <w:pgNum/>
            </w:r>
            <w:r w:rsidRPr="00627EB1">
              <w:rPr>
                <w:rFonts w:ascii="Arial Narrow" w:hAnsi="Arial Narrow"/>
                <w:noProof/>
                <w:sz w:val="20"/>
                <w:szCs w:val="20"/>
              </w:rPr>
              <w:t>f</w:t>
            </w:r>
            <w:r w:rsidRPr="00627EB1">
              <w:rPr>
                <w:rFonts w:ascii="Arial Narrow" w:hAnsi="Arial Narrow"/>
                <w:noProof/>
                <w:sz w:val="20"/>
                <w:szCs w:val="20"/>
              </w:rPr>
              <w:pgNum/>
            </w:r>
            <w:r w:rsidRPr="00627EB1">
              <w:rPr>
                <w:rFonts w:ascii="Arial Narrow" w:hAnsi="Arial Narrow"/>
                <w:noProof/>
                <w:sz w:val="20"/>
                <w:szCs w:val="20"/>
              </w:rPr>
              <w:t>a</w:t>
            </w:r>
            <w:r w:rsidRPr="00627EB1">
              <w:rPr>
                <w:rFonts w:ascii="Arial Narrow" w:hAnsi="Arial Narrow"/>
                <w:noProof/>
                <w:sz w:val="20"/>
                <w:szCs w:val="20"/>
              </w:rPr>
              <w:pgNum/>
            </w:r>
            <w:r w:rsidRPr="00627EB1">
              <w:rPr>
                <w:rFonts w:ascii="Arial Narrow" w:hAnsi="Arial Narrow"/>
                <w:noProof/>
                <w:sz w:val="20"/>
                <w:szCs w:val="20"/>
              </w:rPr>
              <w:t>m</w:t>
            </w:r>
            <w:r w:rsidRPr="00627EB1">
              <w:rPr>
                <w:rFonts w:ascii="Arial Narrow" w:hAnsi="Arial Narrow"/>
                <w:noProof/>
                <w:sz w:val="20"/>
                <w:szCs w:val="20"/>
              </w:rPr>
              <w:pgNum/>
            </w:r>
            <w:r w:rsidRPr="00627EB1">
              <w:rPr>
                <w:rFonts w:ascii="Arial Narrow" w:hAnsi="Arial Narrow"/>
                <w:noProof/>
                <w:sz w:val="20"/>
                <w:szCs w:val="20"/>
              </w:rPr>
              <w:t>i</w:t>
            </w:r>
            <w:r w:rsidRPr="00627EB1">
              <w:rPr>
                <w:rFonts w:ascii="Arial Narrow" w:hAnsi="Arial Narrow"/>
                <w:noProof/>
                <w:sz w:val="20"/>
                <w:szCs w:val="20"/>
              </w:rPr>
              <w:pgNum/>
            </w:r>
            <w:r w:rsidRPr="00627EB1">
              <w:rPr>
                <w:rFonts w:ascii="Arial Narrow" w:hAnsi="Arial Narrow"/>
                <w:noProof/>
                <w:sz w:val="20"/>
                <w:szCs w:val="20"/>
              </w:rPr>
              <w:t>l</w:t>
            </w:r>
            <w:r w:rsidRPr="00627EB1">
              <w:rPr>
                <w:rFonts w:ascii="Arial Narrow" w:hAnsi="Arial Narrow"/>
                <w:noProof/>
                <w:sz w:val="20"/>
                <w:szCs w:val="20"/>
              </w:rPr>
              <w:pgNum/>
            </w:r>
            <w:r w:rsidRPr="00627EB1">
              <w:rPr>
                <w:rFonts w:ascii="Arial Narrow" w:hAnsi="Arial Narrow"/>
                <w:noProof/>
                <w:sz w:val="20"/>
                <w:szCs w:val="20"/>
              </w:rPr>
              <w:t>y</w:t>
            </w:r>
            <w:r w:rsidRPr="00627EB1">
              <w:rPr>
                <w:rFonts w:ascii="Arial Narrow" w:hAnsi="Arial Narrow"/>
                <w:noProof/>
                <w:sz w:val="20"/>
                <w:szCs w:val="20"/>
              </w:rPr>
              <w:pgNum/>
            </w:r>
            <w:r w:rsidRPr="00627EB1">
              <w:rPr>
                <w:rFonts w:ascii="Arial Narrow" w:hAnsi="Arial Narrow"/>
                <w:noProof/>
                <w:sz w:val="20"/>
                <w:szCs w:val="20"/>
              </w:rPr>
              <w:t xml:space="preserve"> </w:t>
            </w:r>
            <w:r w:rsidRPr="00627EB1">
              <w:rPr>
                <w:rFonts w:ascii="Arial Narrow" w:hAnsi="Arial Narrow"/>
                <w:noProof/>
                <w:sz w:val="20"/>
                <w:szCs w:val="20"/>
              </w:rPr>
              <w:pgNum/>
            </w:r>
            <w:r w:rsidRPr="00627EB1">
              <w:rPr>
                <w:rFonts w:ascii="Arial Narrow" w:hAnsi="Arial Narrow"/>
                <w:noProof/>
                <w:sz w:val="20"/>
                <w:szCs w:val="20"/>
              </w:rPr>
              <w:t>m</w:t>
            </w:r>
            <w:r w:rsidRPr="00627EB1">
              <w:rPr>
                <w:rFonts w:ascii="Arial Narrow" w:hAnsi="Arial Narrow"/>
                <w:noProof/>
                <w:sz w:val="20"/>
                <w:szCs w:val="20"/>
              </w:rPr>
              <w:pgNum/>
            </w:r>
            <w:r w:rsidRPr="00627EB1">
              <w:rPr>
                <w:rFonts w:ascii="Arial Narrow" w:hAnsi="Arial Narrow"/>
                <w:noProof/>
                <w:sz w:val="20"/>
                <w:szCs w:val="20"/>
              </w:rPr>
              <w:t>e</w:t>
            </w:r>
            <w:r w:rsidRPr="00627EB1">
              <w:rPr>
                <w:rFonts w:ascii="Arial Narrow" w:hAnsi="Arial Narrow"/>
                <w:noProof/>
                <w:sz w:val="20"/>
                <w:szCs w:val="20"/>
              </w:rPr>
              <w:pgNum/>
            </w:r>
            <w:r w:rsidRPr="00627EB1">
              <w:rPr>
                <w:rFonts w:ascii="Arial Narrow" w:hAnsi="Arial Narrow"/>
                <w:noProof/>
                <w:sz w:val="20"/>
                <w:szCs w:val="20"/>
              </w:rPr>
              <w:t>m</w:t>
            </w:r>
            <w:r w:rsidRPr="00627EB1">
              <w:rPr>
                <w:rFonts w:ascii="Arial Narrow" w:hAnsi="Arial Narrow"/>
                <w:noProof/>
                <w:sz w:val="20"/>
                <w:szCs w:val="20"/>
              </w:rPr>
              <w:pgNum/>
            </w:r>
            <w:r w:rsidRPr="00627EB1">
              <w:rPr>
                <w:rFonts w:ascii="Arial Narrow" w:hAnsi="Arial Narrow"/>
                <w:noProof/>
                <w:sz w:val="20"/>
                <w:szCs w:val="20"/>
              </w:rPr>
              <w:t>b</w:t>
            </w:r>
            <w:r w:rsidRPr="00627EB1">
              <w:rPr>
                <w:rFonts w:ascii="Arial Narrow" w:hAnsi="Arial Narrow"/>
                <w:noProof/>
                <w:sz w:val="20"/>
                <w:szCs w:val="20"/>
              </w:rPr>
              <w:pgNum/>
            </w:r>
            <w:r w:rsidRPr="00627EB1">
              <w:rPr>
                <w:rFonts w:ascii="Arial Narrow" w:hAnsi="Arial Narrow"/>
                <w:noProof/>
                <w:sz w:val="20"/>
                <w:szCs w:val="20"/>
              </w:rPr>
              <w:t>e</w:t>
            </w:r>
            <w:r w:rsidRPr="00627EB1">
              <w:rPr>
                <w:rFonts w:ascii="Arial Narrow" w:hAnsi="Arial Narrow"/>
                <w:noProof/>
                <w:sz w:val="20"/>
                <w:szCs w:val="20"/>
              </w:rPr>
              <w:pgNum/>
            </w:r>
            <w:r w:rsidRPr="00627EB1">
              <w:rPr>
                <w:rFonts w:ascii="Arial Narrow" w:hAnsi="Arial Narrow"/>
                <w:noProof/>
                <w:sz w:val="20"/>
                <w:szCs w:val="20"/>
              </w:rPr>
              <w:t>r</w:t>
            </w:r>
            <w:r w:rsidRPr="00627EB1">
              <w:rPr>
                <w:rFonts w:ascii="Arial Narrow" w:hAnsi="Arial Narrow"/>
                <w:noProof/>
                <w:sz w:val="20"/>
                <w:szCs w:val="20"/>
              </w:rPr>
              <w:pgNum/>
            </w:r>
            <w:r w:rsidRPr="00627EB1">
              <w:rPr>
                <w:rFonts w:ascii="Arial Narrow" w:hAnsi="Arial Narrow"/>
                <w:noProof/>
                <w:sz w:val="20"/>
                <w:szCs w:val="20"/>
              </w:rPr>
              <w:t>s</w:t>
            </w:r>
            <w:r w:rsidRPr="00627EB1">
              <w:rPr>
                <w:rFonts w:ascii="Arial Narrow" w:hAnsi="Arial Narrow"/>
                <w:noProof/>
                <w:sz w:val="20"/>
                <w:szCs w:val="20"/>
              </w:rPr>
              <w:pgNum/>
            </w:r>
            <w:r w:rsidRPr="00627EB1">
              <w:rPr>
                <w:rFonts w:ascii="Arial Narrow" w:hAnsi="Arial Narrow"/>
                <w:noProof/>
                <w:sz w:val="20"/>
                <w:szCs w:val="20"/>
              </w:rPr>
              <w:t xml:space="preserve"> </w:t>
            </w:r>
            <w:r w:rsidRPr="00627EB1">
              <w:rPr>
                <w:rFonts w:ascii="Arial Narrow" w:hAnsi="Arial Narrow"/>
                <w:noProof/>
                <w:sz w:val="20"/>
                <w:szCs w:val="20"/>
              </w:rPr>
              <w:pgNum/>
            </w:r>
            <w:r w:rsidRPr="00627EB1">
              <w:rPr>
                <w:rFonts w:ascii="Arial Narrow" w:hAnsi="Arial Narrow"/>
                <w:noProof/>
                <w:sz w:val="20"/>
                <w:szCs w:val="20"/>
              </w:rPr>
              <w:t>a</w:t>
            </w:r>
            <w:r w:rsidRPr="00627EB1">
              <w:rPr>
                <w:rFonts w:ascii="Arial Narrow" w:hAnsi="Arial Narrow"/>
                <w:noProof/>
                <w:sz w:val="20"/>
                <w:szCs w:val="20"/>
              </w:rPr>
              <w:pgNum/>
            </w:r>
            <w:r w:rsidRPr="00627EB1">
              <w:rPr>
                <w:rFonts w:ascii="Arial Narrow" w:hAnsi="Arial Narrow"/>
                <w:noProof/>
                <w:sz w:val="20"/>
                <w:szCs w:val="20"/>
              </w:rPr>
              <w:t>n</w:t>
            </w:r>
            <w:r w:rsidRPr="00627EB1">
              <w:rPr>
                <w:rFonts w:ascii="Arial Narrow" w:hAnsi="Arial Narrow"/>
                <w:noProof/>
                <w:sz w:val="20"/>
                <w:szCs w:val="20"/>
              </w:rPr>
              <w:pgNum/>
            </w:r>
            <w:r w:rsidRPr="00627EB1">
              <w:rPr>
                <w:rFonts w:ascii="Arial Narrow" w:hAnsi="Arial Narrow"/>
                <w:noProof/>
                <w:sz w:val="20"/>
                <w:szCs w:val="20"/>
              </w:rPr>
              <w:t>d</w:t>
            </w:r>
            <w:r w:rsidRPr="00627EB1">
              <w:rPr>
                <w:rFonts w:ascii="Arial Narrow" w:hAnsi="Arial Narrow"/>
                <w:noProof/>
                <w:sz w:val="20"/>
                <w:szCs w:val="20"/>
              </w:rPr>
              <w:pgNum/>
            </w:r>
            <w:r w:rsidRPr="00627EB1">
              <w:rPr>
                <w:rFonts w:ascii="Arial Narrow" w:hAnsi="Arial Narrow"/>
                <w:noProof/>
                <w:sz w:val="20"/>
                <w:szCs w:val="20"/>
              </w:rPr>
              <w:t xml:space="preserve"> </w:t>
            </w:r>
            <w:r w:rsidRPr="00627EB1">
              <w:rPr>
                <w:rFonts w:ascii="Arial Narrow" w:hAnsi="Arial Narrow"/>
                <w:noProof/>
                <w:sz w:val="20"/>
                <w:szCs w:val="20"/>
              </w:rPr>
              <w:pgNum/>
            </w:r>
            <w:r w:rsidRPr="00627EB1">
              <w:rPr>
                <w:rFonts w:ascii="Arial Narrow" w:hAnsi="Arial Narrow"/>
                <w:noProof/>
                <w:sz w:val="20"/>
                <w:szCs w:val="20"/>
              </w:rPr>
              <w:t>r</w:t>
            </w:r>
            <w:r w:rsidRPr="00627EB1">
              <w:rPr>
                <w:rFonts w:ascii="Arial Narrow" w:hAnsi="Arial Narrow"/>
                <w:noProof/>
                <w:sz w:val="20"/>
                <w:szCs w:val="20"/>
              </w:rPr>
              <w:pgNum/>
            </w:r>
            <w:r w:rsidRPr="00627EB1">
              <w:rPr>
                <w:rFonts w:ascii="Arial Narrow" w:hAnsi="Arial Narrow"/>
                <w:noProof/>
                <w:sz w:val="20"/>
                <w:szCs w:val="20"/>
              </w:rPr>
              <w:t>e</w:t>
            </w:r>
            <w:r w:rsidRPr="00627EB1">
              <w:rPr>
                <w:rFonts w:ascii="Arial Narrow" w:hAnsi="Arial Narrow"/>
                <w:noProof/>
                <w:sz w:val="20"/>
                <w:szCs w:val="20"/>
              </w:rPr>
              <w:pgNum/>
            </w:r>
            <w:r w:rsidRPr="00627EB1">
              <w:rPr>
                <w:rFonts w:ascii="Arial Narrow" w:hAnsi="Arial Narrow"/>
                <w:noProof/>
                <w:sz w:val="20"/>
                <w:szCs w:val="20"/>
              </w:rPr>
              <w:t>s</w:t>
            </w:r>
            <w:r w:rsidRPr="00627EB1">
              <w:rPr>
                <w:rFonts w:ascii="Arial Narrow" w:hAnsi="Arial Narrow"/>
                <w:noProof/>
                <w:sz w:val="20"/>
                <w:szCs w:val="20"/>
              </w:rPr>
              <w:pgNum/>
            </w:r>
            <w:r w:rsidRPr="00627EB1">
              <w:rPr>
                <w:rFonts w:ascii="Arial Narrow" w:hAnsi="Arial Narrow"/>
                <w:noProof/>
                <w:sz w:val="20"/>
                <w:szCs w:val="20"/>
              </w:rPr>
              <w:t>i</w:t>
            </w:r>
            <w:r w:rsidRPr="00627EB1">
              <w:rPr>
                <w:rFonts w:ascii="Arial Narrow" w:hAnsi="Arial Narrow"/>
                <w:noProof/>
                <w:sz w:val="20"/>
                <w:szCs w:val="20"/>
              </w:rPr>
              <w:pgNum/>
            </w:r>
            <w:r w:rsidRPr="00627EB1">
              <w:rPr>
                <w:rFonts w:ascii="Arial Narrow" w:hAnsi="Arial Narrow"/>
                <w:noProof/>
                <w:sz w:val="20"/>
                <w:szCs w:val="20"/>
              </w:rPr>
              <w:t>d</w:t>
            </w:r>
            <w:r w:rsidRPr="00627EB1">
              <w:rPr>
                <w:rFonts w:ascii="Arial Narrow" w:hAnsi="Arial Narrow"/>
                <w:noProof/>
                <w:sz w:val="20"/>
                <w:szCs w:val="20"/>
              </w:rPr>
              <w:pgNum/>
            </w:r>
            <w:r w:rsidRPr="00627EB1">
              <w:rPr>
                <w:rFonts w:ascii="Arial Narrow" w:hAnsi="Arial Narrow"/>
                <w:noProof/>
                <w:sz w:val="20"/>
                <w:szCs w:val="20"/>
              </w:rPr>
              <w:t>e</w:t>
            </w:r>
            <w:r w:rsidRPr="00627EB1">
              <w:rPr>
                <w:rFonts w:ascii="Arial Narrow" w:hAnsi="Arial Narrow"/>
                <w:noProof/>
                <w:sz w:val="20"/>
                <w:szCs w:val="20"/>
              </w:rPr>
              <w:pgNum/>
            </w:r>
            <w:r w:rsidRPr="00627EB1">
              <w:rPr>
                <w:rFonts w:ascii="Arial Narrow" w:hAnsi="Arial Narrow"/>
                <w:noProof/>
                <w:sz w:val="20"/>
                <w:szCs w:val="20"/>
              </w:rPr>
              <w:t>n</w:t>
            </w:r>
            <w:r w:rsidRPr="00627EB1">
              <w:rPr>
                <w:rFonts w:ascii="Arial Narrow" w:hAnsi="Arial Narrow"/>
                <w:noProof/>
                <w:sz w:val="20"/>
                <w:szCs w:val="20"/>
              </w:rPr>
              <w:pgNum/>
            </w:r>
            <w:r w:rsidRPr="00627EB1">
              <w:rPr>
                <w:rFonts w:ascii="Arial Narrow" w:hAnsi="Arial Narrow"/>
                <w:noProof/>
                <w:sz w:val="20"/>
                <w:szCs w:val="20"/>
              </w:rPr>
              <w:t>t</w:t>
            </w:r>
            <w:r w:rsidRPr="00627EB1">
              <w:rPr>
                <w:rFonts w:ascii="Arial Narrow" w:hAnsi="Arial Narrow"/>
                <w:noProof/>
                <w:sz w:val="20"/>
                <w:szCs w:val="20"/>
              </w:rPr>
              <w:pgNum/>
            </w:r>
            <w:r w:rsidRPr="00627EB1">
              <w:rPr>
                <w:rFonts w:ascii="Arial Narrow" w:hAnsi="Arial Narrow"/>
                <w:noProof/>
                <w:sz w:val="20"/>
                <w:szCs w:val="20"/>
              </w:rPr>
              <w:t>s</w:t>
            </w:r>
            <w:r w:rsidRPr="00627EB1">
              <w:rPr>
                <w:rFonts w:ascii="Arial Narrow" w:hAnsi="Arial Narrow"/>
                <w:noProof/>
                <w:sz w:val="20"/>
                <w:szCs w:val="20"/>
              </w:rPr>
              <w:pgNum/>
            </w:r>
            <w:r w:rsidRPr="00627EB1">
              <w:rPr>
                <w:rFonts w:ascii="Arial Narrow" w:hAnsi="Arial Narrow"/>
                <w:noProof/>
                <w:sz w:val="20"/>
                <w:szCs w:val="20"/>
              </w:rPr>
              <w:t>,</w:t>
            </w:r>
            <w:r w:rsidRPr="00627EB1">
              <w:rPr>
                <w:rFonts w:ascii="Arial Narrow" w:hAnsi="Arial Narrow"/>
                <w:noProof/>
                <w:sz w:val="20"/>
                <w:szCs w:val="20"/>
              </w:rPr>
              <w:pgNum/>
            </w:r>
            <w:r w:rsidRPr="00627EB1">
              <w:rPr>
                <w:rFonts w:ascii="Arial Narrow" w:hAnsi="Arial Narrow"/>
                <w:noProof/>
                <w:sz w:val="20"/>
                <w:szCs w:val="20"/>
              </w:rPr>
              <w:t xml:space="preserve"> </w:t>
            </w:r>
            <w:r w:rsidRPr="00627EB1">
              <w:rPr>
                <w:rFonts w:ascii="Arial Narrow" w:hAnsi="Arial Narrow"/>
                <w:noProof/>
                <w:sz w:val="20"/>
                <w:szCs w:val="20"/>
              </w:rPr>
              <w:pgNum/>
            </w:r>
            <w:r w:rsidRPr="00627EB1">
              <w:rPr>
                <w:rFonts w:ascii="Arial Narrow" w:hAnsi="Arial Narrow"/>
                <w:noProof/>
                <w:sz w:val="20"/>
                <w:szCs w:val="20"/>
              </w:rPr>
              <w:t>T</w:t>
            </w:r>
            <w:r w:rsidRPr="00627EB1">
              <w:rPr>
                <w:rFonts w:ascii="Arial Narrow" w:hAnsi="Arial Narrow"/>
                <w:noProof/>
                <w:sz w:val="20"/>
                <w:szCs w:val="20"/>
              </w:rPr>
              <w:pgNum/>
            </w:r>
            <w:r w:rsidRPr="00627EB1">
              <w:rPr>
                <w:rFonts w:ascii="Arial Narrow" w:hAnsi="Arial Narrow"/>
                <w:noProof/>
                <w:sz w:val="20"/>
                <w:szCs w:val="20"/>
              </w:rPr>
              <w:t>r</w:t>
            </w:r>
            <w:r w:rsidRPr="00627EB1">
              <w:rPr>
                <w:rFonts w:ascii="Arial Narrow" w:hAnsi="Arial Narrow"/>
                <w:noProof/>
                <w:sz w:val="20"/>
                <w:szCs w:val="20"/>
              </w:rPr>
              <w:pgNum/>
            </w:r>
            <w:r w:rsidRPr="00627EB1">
              <w:rPr>
                <w:rFonts w:ascii="Arial Narrow" w:hAnsi="Arial Narrow"/>
                <w:noProof/>
                <w:sz w:val="20"/>
                <w:szCs w:val="20"/>
              </w:rPr>
              <w:t>a</w:t>
            </w:r>
            <w:r w:rsidRPr="00627EB1">
              <w:rPr>
                <w:rFonts w:ascii="Arial Narrow" w:hAnsi="Arial Narrow"/>
                <w:noProof/>
                <w:sz w:val="20"/>
                <w:szCs w:val="20"/>
              </w:rPr>
              <w:pgNum/>
            </w:r>
            <w:r w:rsidRPr="00627EB1">
              <w:rPr>
                <w:rFonts w:ascii="Arial Narrow" w:hAnsi="Arial Narrow"/>
                <w:noProof/>
                <w:sz w:val="20"/>
                <w:szCs w:val="20"/>
              </w:rPr>
              <w:t>n</w:t>
            </w:r>
            <w:r w:rsidRPr="00627EB1">
              <w:rPr>
                <w:rFonts w:ascii="Arial Narrow" w:hAnsi="Arial Narrow"/>
                <w:noProof/>
                <w:sz w:val="20"/>
                <w:szCs w:val="20"/>
              </w:rPr>
              <w:pgNum/>
            </w:r>
            <w:r w:rsidRPr="00627EB1">
              <w:rPr>
                <w:rFonts w:ascii="Arial Narrow" w:hAnsi="Arial Narrow"/>
                <w:noProof/>
                <w:sz w:val="20"/>
                <w:szCs w:val="20"/>
              </w:rPr>
              <w:t>s</w:t>
            </w:r>
            <w:r w:rsidRPr="00627EB1">
              <w:rPr>
                <w:rFonts w:ascii="Arial Narrow" w:hAnsi="Arial Narrow"/>
                <w:noProof/>
                <w:sz w:val="20"/>
                <w:szCs w:val="20"/>
              </w:rPr>
              <w:pgNum/>
            </w:r>
            <w:r w:rsidRPr="00627EB1">
              <w:rPr>
                <w:rFonts w:ascii="Arial Narrow" w:hAnsi="Arial Narrow"/>
                <w:noProof/>
                <w:sz w:val="20"/>
                <w:szCs w:val="20"/>
              </w:rPr>
              <w:t>p</w:t>
            </w:r>
            <w:r w:rsidRPr="00627EB1">
              <w:rPr>
                <w:rFonts w:ascii="Arial Narrow" w:hAnsi="Arial Narrow"/>
                <w:noProof/>
                <w:sz w:val="20"/>
                <w:szCs w:val="20"/>
              </w:rPr>
              <w:pgNum/>
            </w:r>
            <w:r w:rsidRPr="00627EB1">
              <w:rPr>
                <w:rFonts w:ascii="Arial Narrow" w:hAnsi="Arial Narrow"/>
                <w:noProof/>
                <w:sz w:val="20"/>
                <w:szCs w:val="20"/>
              </w:rPr>
              <w:t>o</w:t>
            </w:r>
            <w:r w:rsidRPr="00627EB1">
              <w:rPr>
                <w:rFonts w:ascii="Arial Narrow" w:hAnsi="Arial Narrow"/>
                <w:noProof/>
                <w:sz w:val="20"/>
                <w:szCs w:val="20"/>
              </w:rPr>
              <w:pgNum/>
            </w:r>
            <w:r w:rsidRPr="00627EB1">
              <w:rPr>
                <w:rFonts w:ascii="Arial Narrow" w:hAnsi="Arial Narrow"/>
                <w:noProof/>
                <w:sz w:val="20"/>
                <w:szCs w:val="20"/>
              </w:rPr>
              <w:t>r</w:t>
            </w:r>
            <w:r w:rsidRPr="00627EB1">
              <w:rPr>
                <w:rFonts w:ascii="Arial Narrow" w:hAnsi="Arial Narrow"/>
                <w:noProof/>
                <w:sz w:val="20"/>
                <w:szCs w:val="20"/>
              </w:rPr>
              <w:pgNum/>
            </w:r>
            <w:r w:rsidRPr="00627EB1">
              <w:rPr>
                <w:rFonts w:ascii="Arial Narrow" w:hAnsi="Arial Narrow"/>
                <w:noProof/>
                <w:sz w:val="20"/>
                <w:szCs w:val="20"/>
              </w:rPr>
              <w:t>t</w:t>
            </w:r>
            <w:r w:rsidRPr="00627EB1">
              <w:rPr>
                <w:rFonts w:ascii="Arial Narrow" w:hAnsi="Arial Narrow"/>
                <w:noProof/>
                <w:sz w:val="20"/>
                <w:szCs w:val="20"/>
              </w:rPr>
              <w:pgNum/>
            </w:r>
            <w:r w:rsidRPr="00627EB1">
              <w:rPr>
                <w:rFonts w:ascii="Arial Narrow" w:hAnsi="Arial Narrow"/>
                <w:noProof/>
                <w:sz w:val="20"/>
                <w:szCs w:val="20"/>
              </w:rPr>
              <w:t>a</w:t>
            </w:r>
            <w:r w:rsidRPr="00627EB1">
              <w:rPr>
                <w:rFonts w:ascii="Arial Narrow" w:hAnsi="Arial Narrow"/>
                <w:noProof/>
                <w:sz w:val="20"/>
                <w:szCs w:val="20"/>
              </w:rPr>
              <w:pgNum/>
            </w:r>
            <w:r w:rsidRPr="00627EB1">
              <w:rPr>
                <w:rFonts w:ascii="Arial Narrow" w:hAnsi="Arial Narrow"/>
                <w:noProof/>
                <w:sz w:val="20"/>
                <w:szCs w:val="20"/>
              </w:rPr>
              <w:t>t</w:t>
            </w:r>
            <w:r w:rsidRPr="00627EB1">
              <w:rPr>
                <w:rFonts w:ascii="Arial Narrow" w:hAnsi="Arial Narrow"/>
                <w:noProof/>
                <w:sz w:val="20"/>
                <w:szCs w:val="20"/>
              </w:rPr>
              <w:pgNum/>
            </w:r>
            <w:r w:rsidRPr="00627EB1">
              <w:rPr>
                <w:rFonts w:ascii="Arial Narrow" w:hAnsi="Arial Narrow"/>
                <w:noProof/>
                <w:sz w:val="20"/>
                <w:szCs w:val="20"/>
              </w:rPr>
              <w:t>i</w:t>
            </w:r>
            <w:r w:rsidRPr="00627EB1">
              <w:rPr>
                <w:rFonts w:ascii="Arial Narrow" w:hAnsi="Arial Narrow"/>
                <w:noProof/>
                <w:sz w:val="20"/>
                <w:szCs w:val="20"/>
              </w:rPr>
              <w:pgNum/>
            </w:r>
            <w:r w:rsidRPr="00627EB1">
              <w:rPr>
                <w:rFonts w:ascii="Arial Narrow" w:hAnsi="Arial Narrow"/>
                <w:noProof/>
                <w:sz w:val="20"/>
                <w:szCs w:val="20"/>
              </w:rPr>
              <w:t>o</w:t>
            </w:r>
            <w:r w:rsidRPr="00627EB1">
              <w:rPr>
                <w:rFonts w:ascii="Arial Narrow" w:hAnsi="Arial Narrow"/>
                <w:noProof/>
                <w:sz w:val="20"/>
                <w:szCs w:val="20"/>
              </w:rPr>
              <w:pgNum/>
            </w:r>
            <w:r w:rsidRPr="00627EB1">
              <w:rPr>
                <w:rFonts w:ascii="Arial Narrow" w:hAnsi="Arial Narrow"/>
                <w:noProof/>
                <w:sz w:val="20"/>
                <w:szCs w:val="20"/>
              </w:rPr>
              <w:t>n</w:t>
            </w:r>
            <w:r w:rsidRPr="00627EB1">
              <w:rPr>
                <w:rFonts w:ascii="Arial Narrow" w:hAnsi="Arial Narrow"/>
                <w:noProof/>
                <w:sz w:val="20"/>
                <w:szCs w:val="20"/>
              </w:rPr>
              <w:pgNum/>
            </w:r>
            <w:r w:rsidRPr="00627EB1">
              <w:rPr>
                <w:rFonts w:ascii="Arial Narrow" w:hAnsi="Arial Narrow"/>
                <w:noProof/>
                <w:sz w:val="20"/>
                <w:szCs w:val="20"/>
              </w:rPr>
              <w:t xml:space="preserve"> </w:t>
            </w:r>
            <w:r w:rsidRPr="00627EB1">
              <w:rPr>
                <w:rFonts w:ascii="Arial Narrow" w:hAnsi="Arial Narrow"/>
                <w:noProof/>
                <w:sz w:val="20"/>
                <w:szCs w:val="20"/>
              </w:rPr>
              <w:pgNum/>
            </w:r>
            <w:r w:rsidRPr="00627EB1">
              <w:rPr>
                <w:rFonts w:ascii="Arial Narrow" w:hAnsi="Arial Narrow"/>
                <w:noProof/>
                <w:sz w:val="20"/>
                <w:szCs w:val="20"/>
              </w:rPr>
              <w:t>t</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Nutritious meals offered three times a day in our renowned Delta Blues Cafe, Complimentary salad bar with lunch and dinner, Room service options for all meals prepared by the Delta Blues Cafe, Mobile snack and beverage station offered throughout the day</w:t>
            </w:r>
          </w:p>
        </w:tc>
      </w:tr>
      <w:tr w:rsidR="006D7049" w:rsidRPr="003030B3" w:rsidTr="003030B3">
        <w:tc>
          <w:tcPr>
            <w:tcW w:w="1705" w:type="dxa"/>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D7049"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6D7049" w:rsidRPr="003030B3" w:rsidRDefault="006D7049" w:rsidP="001E23AF">
            <w:pPr>
              <w:rPr>
                <w:rFonts w:ascii="Arial Narrow" w:hAnsi="Arial Narrow"/>
                <w:sz w:val="20"/>
                <w:szCs w:val="20"/>
              </w:rPr>
            </w:pPr>
            <w:r w:rsidRPr="00627EB1">
              <w:rPr>
                <w:rFonts w:ascii="Arial Narrow" w:hAnsi="Arial Narrow"/>
                <w:noProof/>
                <w:sz w:val="20"/>
                <w:szCs w:val="20"/>
              </w:rPr>
              <w:t>In the heart of the Mississippi Delta, Shelby Health and Rehabilitation Center is the area’s premier choice for quality care and specialized rehabilitation. We strive to make your experience with us as comfortable and home-like as can be by offering a daily Life Enrichment Program. Our team of compassionate associates provides dedicated care to our residents, families and guests. At Shelby Health and Rehabilitation Center, we are committed to providing a new generation of care. Stop by for a tour today and see what sets us apart!</w:t>
            </w:r>
          </w:p>
        </w:tc>
      </w:tr>
      <w:tr w:rsidR="006D7049"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6D7049"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6D7049" w:rsidRPr="003030B3" w:rsidRDefault="00762DF8"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6D7049" w:rsidRPr="00404D94" w:rsidRDefault="006D7049" w:rsidP="001E23AF">
      <w:pPr>
        <w:rPr>
          <w:szCs w:val="22"/>
        </w:rPr>
      </w:pPr>
    </w:p>
    <w:p w:rsidR="006D7049" w:rsidRDefault="006D7049" w:rsidP="001E23AF"/>
    <w:p w:rsidR="006D7049" w:rsidRPr="00404D94" w:rsidRDefault="006D7049" w:rsidP="001E23AF"/>
    <w:p w:rsidR="006D7049" w:rsidRDefault="006D7049" w:rsidP="00F329BD">
      <w:pPr>
        <w:rPr>
          <w:color w:val="000000" w:themeColor="text1"/>
        </w:rPr>
        <w:sectPr w:rsidR="006D7049" w:rsidSect="006D7049">
          <w:headerReference w:type="default" r:id="rId51"/>
          <w:pgSz w:w="12240" w:h="15840"/>
          <w:pgMar w:top="1440" w:right="1440" w:bottom="1440" w:left="1440" w:header="720" w:footer="720" w:gutter="0"/>
          <w:pgNumType w:start="1"/>
          <w:cols w:space="720"/>
          <w:docGrid w:linePitch="360"/>
        </w:sectPr>
      </w:pPr>
    </w:p>
    <w:p w:rsidR="006D7049" w:rsidRPr="00804D45" w:rsidRDefault="006D7049" w:rsidP="00F329BD">
      <w:pPr>
        <w:rPr>
          <w:color w:val="000000" w:themeColor="text1"/>
        </w:rPr>
      </w:pPr>
    </w:p>
    <w:sectPr w:rsidR="006D7049" w:rsidRPr="00804D45" w:rsidSect="006D7049">
      <w:headerReference w:type="default" r:id="rId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02F" w:rsidRDefault="0030302F" w:rsidP="00453C51">
      <w:r>
        <w:separator/>
      </w:r>
    </w:p>
  </w:endnote>
  <w:endnote w:type="continuationSeparator" w:id="0">
    <w:p w:rsidR="0030302F" w:rsidRDefault="0030302F" w:rsidP="0045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02F" w:rsidRDefault="0030302F" w:rsidP="00453C51">
      <w:r>
        <w:separator/>
      </w:r>
    </w:p>
  </w:footnote>
  <w:footnote w:type="continuationSeparator" w:id="0">
    <w:p w:rsidR="0030302F" w:rsidRDefault="0030302F" w:rsidP="00453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F7E" w:rsidRPr="00453C51" w:rsidRDefault="00504F7E" w:rsidP="00453C51">
    <w:pPr>
      <w:pStyle w:val="Header"/>
      <w:tabs>
        <w:tab w:val="clear" w:pos="4680"/>
      </w:tabs>
      <w:rPr>
        <w:rFonts w:cs="Arial"/>
        <w:color w:val="80808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0B3"/>
    <w:rsid w:val="00003FBE"/>
    <w:rsid w:val="00117521"/>
    <w:rsid w:val="00160FB6"/>
    <w:rsid w:val="001B090F"/>
    <w:rsid w:val="001E23AF"/>
    <w:rsid w:val="002106A0"/>
    <w:rsid w:val="00254429"/>
    <w:rsid w:val="002A57E1"/>
    <w:rsid w:val="002C1287"/>
    <w:rsid w:val="002F39FA"/>
    <w:rsid w:val="002F658E"/>
    <w:rsid w:val="0030302F"/>
    <w:rsid w:val="003030B3"/>
    <w:rsid w:val="00385139"/>
    <w:rsid w:val="00453C51"/>
    <w:rsid w:val="004A4D25"/>
    <w:rsid w:val="00504F7E"/>
    <w:rsid w:val="0059512C"/>
    <w:rsid w:val="005B6DC6"/>
    <w:rsid w:val="00610520"/>
    <w:rsid w:val="00626FB9"/>
    <w:rsid w:val="0064710F"/>
    <w:rsid w:val="006C1CF4"/>
    <w:rsid w:val="006D7049"/>
    <w:rsid w:val="006F118D"/>
    <w:rsid w:val="00726AC9"/>
    <w:rsid w:val="00762DF8"/>
    <w:rsid w:val="007F6322"/>
    <w:rsid w:val="00804D45"/>
    <w:rsid w:val="0085037E"/>
    <w:rsid w:val="00937B98"/>
    <w:rsid w:val="00A8772C"/>
    <w:rsid w:val="00AA7D91"/>
    <w:rsid w:val="00AC77EA"/>
    <w:rsid w:val="00C40CBA"/>
    <w:rsid w:val="00C46805"/>
    <w:rsid w:val="00CC15F7"/>
    <w:rsid w:val="00CD1A6D"/>
    <w:rsid w:val="00D44B05"/>
    <w:rsid w:val="00EA6C6D"/>
    <w:rsid w:val="00EF77F4"/>
    <w:rsid w:val="00F329BD"/>
    <w:rsid w:val="00F52080"/>
    <w:rsid w:val="00F5559F"/>
    <w:rsid w:val="00F73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FD453F"/>
  <w14:defaultImageDpi w14:val="32767"/>
  <w15:chartTrackingRefBased/>
  <w15:docId w15:val="{48BCE381-2014-384D-9FA9-4E576E7B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23AF"/>
    <w:rPr>
      <w:rFonts w:ascii="Arial" w:eastAsiaTheme="minorEastAsia"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C51"/>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453C51"/>
  </w:style>
  <w:style w:type="paragraph" w:styleId="Footer">
    <w:name w:val="footer"/>
    <w:basedOn w:val="Normal"/>
    <w:link w:val="FooterChar"/>
    <w:uiPriority w:val="99"/>
    <w:unhideWhenUsed/>
    <w:rsid w:val="00453C51"/>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453C51"/>
  </w:style>
  <w:style w:type="table" w:styleId="TableGrid">
    <w:name w:val="Table Grid"/>
    <w:basedOn w:val="TableNormal"/>
    <w:uiPriority w:val="39"/>
    <w:rsid w:val="00303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8.xml"/><Relationship Id="rId18" Type="http://schemas.openxmlformats.org/officeDocument/2006/relationships/header" Target="header13.xml"/><Relationship Id="rId26" Type="http://schemas.openxmlformats.org/officeDocument/2006/relationships/header" Target="header21.xml"/><Relationship Id="rId39" Type="http://schemas.openxmlformats.org/officeDocument/2006/relationships/header" Target="header34.xml"/><Relationship Id="rId21" Type="http://schemas.openxmlformats.org/officeDocument/2006/relationships/header" Target="header16.xml"/><Relationship Id="rId34" Type="http://schemas.openxmlformats.org/officeDocument/2006/relationships/header" Target="header29.xml"/><Relationship Id="rId42" Type="http://schemas.openxmlformats.org/officeDocument/2006/relationships/header" Target="header37.xml"/><Relationship Id="rId47" Type="http://schemas.openxmlformats.org/officeDocument/2006/relationships/header" Target="header42.xml"/><Relationship Id="rId50" Type="http://schemas.openxmlformats.org/officeDocument/2006/relationships/header" Target="header45.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1.xml"/><Relationship Id="rId29" Type="http://schemas.openxmlformats.org/officeDocument/2006/relationships/header" Target="header24.xml"/><Relationship Id="rId11" Type="http://schemas.openxmlformats.org/officeDocument/2006/relationships/header" Target="header6.xml"/><Relationship Id="rId24" Type="http://schemas.openxmlformats.org/officeDocument/2006/relationships/header" Target="header19.xml"/><Relationship Id="rId32" Type="http://schemas.openxmlformats.org/officeDocument/2006/relationships/header" Target="header27.xml"/><Relationship Id="rId37" Type="http://schemas.openxmlformats.org/officeDocument/2006/relationships/header" Target="header32.xml"/><Relationship Id="rId40" Type="http://schemas.openxmlformats.org/officeDocument/2006/relationships/header" Target="header35.xml"/><Relationship Id="rId45" Type="http://schemas.openxmlformats.org/officeDocument/2006/relationships/header" Target="header40.xml"/><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19" Type="http://schemas.openxmlformats.org/officeDocument/2006/relationships/header" Target="header14.xml"/><Relationship Id="rId31" Type="http://schemas.openxmlformats.org/officeDocument/2006/relationships/header" Target="header26.xml"/><Relationship Id="rId44" Type="http://schemas.openxmlformats.org/officeDocument/2006/relationships/header" Target="header39.xml"/><Relationship Id="rId52" Type="http://schemas.openxmlformats.org/officeDocument/2006/relationships/header" Target="header47.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9.xml"/><Relationship Id="rId22" Type="http://schemas.openxmlformats.org/officeDocument/2006/relationships/header" Target="header17.xml"/><Relationship Id="rId27" Type="http://schemas.openxmlformats.org/officeDocument/2006/relationships/header" Target="header22.xml"/><Relationship Id="rId30" Type="http://schemas.openxmlformats.org/officeDocument/2006/relationships/header" Target="header25.xml"/><Relationship Id="rId35" Type="http://schemas.openxmlformats.org/officeDocument/2006/relationships/header" Target="header30.xml"/><Relationship Id="rId43" Type="http://schemas.openxmlformats.org/officeDocument/2006/relationships/header" Target="header38.xml"/><Relationship Id="rId48" Type="http://schemas.openxmlformats.org/officeDocument/2006/relationships/header" Target="header43.xml"/><Relationship Id="rId8" Type="http://schemas.openxmlformats.org/officeDocument/2006/relationships/header" Target="header3.xml"/><Relationship Id="rId51" Type="http://schemas.openxmlformats.org/officeDocument/2006/relationships/header" Target="header46.xml"/><Relationship Id="rId3" Type="http://schemas.openxmlformats.org/officeDocument/2006/relationships/webSettings" Target="webSettings.xml"/><Relationship Id="rId12" Type="http://schemas.openxmlformats.org/officeDocument/2006/relationships/header" Target="header7.xml"/><Relationship Id="rId17" Type="http://schemas.openxmlformats.org/officeDocument/2006/relationships/header" Target="header12.xml"/><Relationship Id="rId25" Type="http://schemas.openxmlformats.org/officeDocument/2006/relationships/header" Target="header20.xml"/><Relationship Id="rId33" Type="http://schemas.openxmlformats.org/officeDocument/2006/relationships/header" Target="header28.xml"/><Relationship Id="rId38" Type="http://schemas.openxmlformats.org/officeDocument/2006/relationships/header" Target="header33.xml"/><Relationship Id="rId46" Type="http://schemas.openxmlformats.org/officeDocument/2006/relationships/header" Target="header41.xml"/><Relationship Id="rId20" Type="http://schemas.openxmlformats.org/officeDocument/2006/relationships/header" Target="header15.xml"/><Relationship Id="rId41" Type="http://schemas.openxmlformats.org/officeDocument/2006/relationships/header" Target="header36.xm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eader" Target="header10.xml"/><Relationship Id="rId23" Type="http://schemas.openxmlformats.org/officeDocument/2006/relationships/header" Target="header18.xml"/><Relationship Id="rId28" Type="http://schemas.openxmlformats.org/officeDocument/2006/relationships/header" Target="header23.xml"/><Relationship Id="rId36" Type="http://schemas.openxmlformats.org/officeDocument/2006/relationships/header" Target="header31.xml"/><Relationship Id="rId49" Type="http://schemas.openxmlformats.org/officeDocument/2006/relationships/header" Target="header4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46</Pages>
  <Words>12657</Words>
  <Characters>72150</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Greg Ashbaugh</cp:lastModifiedBy>
  <cp:revision>11</cp:revision>
  <dcterms:created xsi:type="dcterms:W3CDTF">2019-02-04T19:20:00Z</dcterms:created>
  <dcterms:modified xsi:type="dcterms:W3CDTF">2019-02-04T19:53:00Z</dcterms:modified>
</cp:coreProperties>
</file>