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4383E80E" w:rsidR="008650FB" w:rsidRPr="00CE39B6" w:rsidRDefault="00BA2A23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Viera del Mar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5F18212" w14:textId="0A5BD26E" w:rsidR="008650FB" w:rsidRPr="00B3562B" w:rsidRDefault="00200788" w:rsidP="00B3562B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BA2A23">
        <w:rPr>
          <w:rFonts w:cs="Arial"/>
          <w:color w:val="0000FF"/>
          <w:sz w:val="20"/>
          <w:szCs w:val="20"/>
          <w:lang w:eastAsia="ja-JP"/>
        </w:rPr>
        <w:t>55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  <w:r w:rsidR="008650FB">
        <w:rPr>
          <w:rFonts w:cs="Arial"/>
          <w:color w:val="0000FF"/>
          <w:sz w:val="20"/>
          <w:szCs w:val="20"/>
          <w:lang w:eastAsia="ja-JP"/>
        </w:rPr>
        <w:br/>
      </w:r>
      <w:r w:rsidR="00B3562B">
        <w:rPr>
          <w:rFonts w:cs="Arial"/>
          <w:bCs/>
          <w:sz w:val="20"/>
        </w:rPr>
        <w:t>Senior</w:t>
      </w:r>
      <w:r w:rsidR="008670DD">
        <w:rPr>
          <w:rFonts w:cs="Arial"/>
          <w:bCs/>
          <w:sz w:val="20"/>
        </w:rPr>
        <w:t xml:space="preserve"> Care </w:t>
      </w:r>
      <w:r w:rsidR="00B3562B">
        <w:rPr>
          <w:rFonts w:cs="Arial"/>
          <w:bCs/>
          <w:sz w:val="20"/>
        </w:rPr>
        <w:t xml:space="preserve">in </w:t>
      </w:r>
      <w:r w:rsidR="00BA2A23">
        <w:rPr>
          <w:rFonts w:cs="Arial"/>
          <w:sz w:val="20"/>
          <w:szCs w:val="20"/>
        </w:rPr>
        <w:t>Viera</w:t>
      </w:r>
      <w:r w:rsidR="008670DD">
        <w:rPr>
          <w:rFonts w:cs="Arial"/>
          <w:sz w:val="20"/>
          <w:szCs w:val="20"/>
        </w:rPr>
        <w:t>, FL</w:t>
      </w:r>
      <w:r w:rsidR="0053162E" w:rsidRPr="00CE39B6">
        <w:rPr>
          <w:rFonts w:cs="Arial"/>
          <w:bCs/>
          <w:sz w:val="20"/>
        </w:rPr>
        <w:t xml:space="preserve"> </w:t>
      </w:r>
      <w:r w:rsidR="00B3562B" w:rsidRPr="00CE39B6">
        <w:rPr>
          <w:rFonts w:cs="Arial"/>
          <w:bCs/>
          <w:sz w:val="20"/>
        </w:rPr>
        <w:t xml:space="preserve">| </w:t>
      </w:r>
      <w:r w:rsidR="00BA2A23">
        <w:rPr>
          <w:rFonts w:cs="Arial"/>
          <w:sz w:val="20"/>
          <w:szCs w:val="20"/>
        </w:rPr>
        <w:t>Viera del Mar Health &amp; Rehab</w:t>
      </w:r>
    </w:p>
    <w:p w14:paraId="1D17960D" w14:textId="7FA48AAB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8650FB">
        <w:rPr>
          <w:rFonts w:cs="Arial"/>
          <w:color w:val="0000FF"/>
          <w:sz w:val="20"/>
          <w:szCs w:val="20"/>
          <w:lang w:eastAsia="ja-JP"/>
        </w:rPr>
        <w:t>15</w:t>
      </w:r>
      <w:r w:rsidR="00BA2A23">
        <w:rPr>
          <w:rFonts w:cs="Arial"/>
          <w:color w:val="0000FF"/>
          <w:sz w:val="20"/>
          <w:szCs w:val="20"/>
          <w:lang w:eastAsia="ja-JP"/>
        </w:rPr>
        <w:t>6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5D34DBCA" w14:textId="5CF90201" w:rsidR="0053162E" w:rsidRPr="00CE39B6" w:rsidRDefault="0053162E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 w:rsidRPr="00CB5980">
        <w:rPr>
          <w:rFonts w:cs="Arial"/>
          <w:sz w:val="20"/>
          <w:lang w:eastAsia="ja-JP"/>
        </w:rPr>
        <w:t xml:space="preserve">For skilled nursing care or </w:t>
      </w:r>
      <w:r w:rsidRPr="008946B2">
        <w:rPr>
          <w:rFonts w:cs="Arial"/>
          <w:sz w:val="20"/>
          <w:lang w:eastAsia="ja-JP"/>
        </w:rPr>
        <w:t>senior</w:t>
      </w:r>
      <w:r w:rsidRPr="00CB5980">
        <w:rPr>
          <w:rFonts w:cs="Arial"/>
          <w:sz w:val="20"/>
          <w:lang w:eastAsia="ja-JP"/>
        </w:rPr>
        <w:t xml:space="preserve"> rehabilitative</w:t>
      </w:r>
      <w:r>
        <w:rPr>
          <w:rFonts w:cs="Arial"/>
          <w:sz w:val="20"/>
          <w:lang w:eastAsia="ja-JP"/>
        </w:rPr>
        <w:t xml:space="preserve"> services, call the healthcare providers at </w:t>
      </w:r>
      <w:r w:rsidR="00BA2A23">
        <w:rPr>
          <w:rFonts w:cs="Arial"/>
          <w:sz w:val="20"/>
          <w:szCs w:val="20"/>
        </w:rPr>
        <w:t xml:space="preserve">Viera del Mar </w:t>
      </w:r>
      <w:r>
        <w:rPr>
          <w:rFonts w:cs="Arial"/>
          <w:sz w:val="20"/>
          <w:lang w:eastAsia="ja-JP"/>
        </w:rPr>
        <w:t>Health and Rehabilitation</w:t>
      </w:r>
      <w:r w:rsidR="008670DD">
        <w:rPr>
          <w:rFonts w:cs="Arial"/>
          <w:sz w:val="20"/>
          <w:lang w:eastAsia="ja-JP"/>
        </w:rPr>
        <w:t xml:space="preserve"> Center</w:t>
      </w:r>
      <w:r w:rsidRPr="0083660C">
        <w:rPr>
          <w:rFonts w:cs="Arial"/>
          <w:sz w:val="20"/>
          <w:lang w:eastAsia="ja-JP"/>
        </w:rPr>
        <w:t xml:space="preserve">: </w:t>
      </w:r>
      <w:r w:rsidR="00BA2A23" w:rsidRPr="00135344">
        <w:rPr>
          <w:rFonts w:cs="Arial"/>
          <w:sz w:val="20"/>
          <w:szCs w:val="20"/>
        </w:rPr>
        <w:t>(321) 775-6800</w:t>
      </w:r>
      <w:r w:rsidRPr="00047434">
        <w:rPr>
          <w:rFonts w:cs="Arial"/>
          <w:sz w:val="20"/>
          <w:lang w:eastAsia="ja-JP"/>
        </w:rPr>
        <w:t>.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7CEBE2C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BA2A23">
        <w:rPr>
          <w:rFonts w:eastAsia="Times"/>
          <w:noProof w:val="0"/>
        </w:rPr>
        <w:t>Viera del Mar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  <w:bookmarkStart w:id="1" w:name="_GoBack"/>
      <w:bookmarkEnd w:id="1"/>
    </w:p>
    <w:p w14:paraId="08139ABF" w14:textId="316287B6" w:rsidR="00F6117F" w:rsidRDefault="00B3562B" w:rsidP="00F6117F">
      <w:pPr>
        <w:spacing w:after="0"/>
        <w:rPr>
          <w:rFonts w:cs="Arial"/>
          <w:szCs w:val="22"/>
        </w:rPr>
      </w:pPr>
      <w:r w:rsidRPr="001F1C9A">
        <w:t xml:space="preserve">Call </w:t>
      </w:r>
      <w:r w:rsidR="00BA2A23" w:rsidRPr="00E60484">
        <w:rPr>
          <w:rFonts w:cs="Arial"/>
          <w:szCs w:val="22"/>
        </w:rPr>
        <w:t>(321) 775-6800</w:t>
      </w:r>
    </w:p>
    <w:p w14:paraId="1E0A63D5" w14:textId="6DCDD676" w:rsidR="009C6931" w:rsidRDefault="009C6931" w:rsidP="00917CCD">
      <w:pPr>
        <w:rPr>
          <w:noProof w:val="0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0E1BD644" w14:textId="77777777" w:rsidR="00BA2A23" w:rsidRPr="00E3798D" w:rsidRDefault="00BA2A23" w:rsidP="00BA2A23">
      <w:pPr>
        <w:spacing w:after="0"/>
        <w:rPr>
          <w:rFonts w:cs="Arial"/>
          <w:szCs w:val="22"/>
        </w:rPr>
      </w:pPr>
      <w:r w:rsidRPr="00E3798D">
        <w:rPr>
          <w:rFonts w:cs="Arial"/>
          <w:szCs w:val="22"/>
        </w:rPr>
        <w:t>1415 South Hickory Street</w:t>
      </w:r>
    </w:p>
    <w:p w14:paraId="5CF79CDC" w14:textId="77777777" w:rsidR="00BA2A23" w:rsidRPr="00E3798D" w:rsidRDefault="00BA2A23" w:rsidP="00BA2A23">
      <w:pPr>
        <w:spacing w:after="0"/>
        <w:rPr>
          <w:rFonts w:cs="Arial"/>
          <w:i/>
          <w:szCs w:val="22"/>
        </w:rPr>
      </w:pPr>
      <w:r w:rsidRPr="00E3798D">
        <w:rPr>
          <w:rFonts w:cs="Arial"/>
          <w:i/>
          <w:szCs w:val="22"/>
        </w:rPr>
        <w:t xml:space="preserve">(Across from </w:t>
      </w:r>
      <w:r w:rsidRPr="00E3798D">
        <w:rPr>
          <w:rFonts w:cs="Arial"/>
          <w:i/>
        </w:rPr>
        <w:t>Holmes Regional Medical Center</w:t>
      </w:r>
      <w:r w:rsidRPr="00E3798D">
        <w:rPr>
          <w:rFonts w:cs="Arial"/>
          <w:i/>
          <w:sz w:val="20"/>
        </w:rPr>
        <w:t>)</w:t>
      </w:r>
    </w:p>
    <w:p w14:paraId="22497991" w14:textId="77777777" w:rsidR="00BA2A23" w:rsidRDefault="00BA2A23" w:rsidP="00BA2A23">
      <w:pPr>
        <w:spacing w:after="0"/>
        <w:rPr>
          <w:rFonts w:cs="Arial"/>
          <w:szCs w:val="22"/>
        </w:rPr>
      </w:pPr>
      <w:r w:rsidRPr="00E3798D">
        <w:rPr>
          <w:rFonts w:cs="Arial"/>
          <w:szCs w:val="22"/>
        </w:rPr>
        <w:t>Melbourne, FL 32901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39006130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r w:rsidR="00BA2A23">
        <w:rPr>
          <w:rFonts w:eastAsia="Times"/>
          <w:noProof w:val="0"/>
        </w:rPr>
        <w:t>Viera del Mar</w:t>
      </w:r>
      <w:r w:rsidRPr="00AF5612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A930" w14:textId="77777777" w:rsidR="00432A3D" w:rsidRDefault="00432A3D">
      <w:r>
        <w:separator/>
      </w:r>
    </w:p>
  </w:endnote>
  <w:endnote w:type="continuationSeparator" w:id="0">
    <w:p w14:paraId="03243F72" w14:textId="77777777" w:rsidR="00432A3D" w:rsidRDefault="0043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47963" w14:textId="77777777" w:rsidR="00432A3D" w:rsidRDefault="00432A3D">
      <w:r>
        <w:separator/>
      </w:r>
    </w:p>
  </w:footnote>
  <w:footnote w:type="continuationSeparator" w:id="0">
    <w:p w14:paraId="567A3E30" w14:textId="77777777" w:rsidR="00432A3D" w:rsidRDefault="0043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</w:p>
  <w:p w14:paraId="489F2B51" w14:textId="2400CFC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220F3">
      <w:rPr>
        <w:sz w:val="18"/>
      </w:rPr>
      <w:t>3/26/2019 11:33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2019-03-20T23:47:00Z</dcterms:created>
  <dcterms:modified xsi:type="dcterms:W3CDTF">2019-03-27T16:36:00Z</dcterms:modified>
</cp:coreProperties>
</file>