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F27F05" w:rsidRPr="00CD72F8">
        <w:rPr>
          <w:rFonts w:ascii="Arial" w:hAnsi="Arial" w:cs="Arial"/>
          <w:bCs/>
          <w:color w:val="999999"/>
          <w:sz w:val="44"/>
        </w:rPr>
        <w:t>1</w:t>
      </w:r>
    </w:p>
    <w:p w14:paraId="70193468" w14:textId="48E25BD8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9C7261">
        <w:rPr>
          <w:rFonts w:ascii="Arial" w:hAnsi="Arial" w:cs="Arial"/>
          <w:sz w:val="36"/>
        </w:rPr>
        <w:t>Arcadia</w:t>
      </w:r>
      <w:r w:rsidR="00CD72F8" w:rsidRPr="00CD72F8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7974C256" w:rsidR="001B4ED8" w:rsidRPr="00CD72F8" w:rsidRDefault="009C7261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</w:p>
    <w:p w14:paraId="3B829D87" w14:textId="17B1C6B9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1542BE41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9C7261" w:rsidRPr="00DE16EE">
        <w:rPr>
          <w:rFonts w:ascii="Arial" w:hAnsi="Arial" w:cs="Arial"/>
          <w:noProof/>
          <w:sz w:val="20"/>
        </w:rPr>
        <w:t>Arcadia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9C7261" w:rsidRPr="00DE16EE">
        <w:rPr>
          <w:rFonts w:ascii="Arial" w:hAnsi="Arial" w:cs="Arial"/>
          <w:noProof/>
          <w:sz w:val="20"/>
          <w:szCs w:val="20"/>
        </w:rPr>
        <w:t>(850) 479-4000</w:t>
      </w:r>
      <w:r w:rsidR="009C7261">
        <w:rPr>
          <w:rFonts w:cs="Arial"/>
          <w:noProof/>
          <w:sz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256FB7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9C7261">
        <w:rPr>
          <w:rFonts w:ascii="Arial" w:hAnsi="Arial" w:cs="Arial"/>
          <w:sz w:val="22"/>
          <w:szCs w:val="22"/>
        </w:rPr>
        <w:t>Lead by our medical director,</w:t>
      </w:r>
      <w:r w:rsidR="00CD72F8" w:rsidRPr="006621A9">
        <w:rPr>
          <w:rFonts w:ascii="Arial" w:hAnsi="Arial" w:cs="Arial"/>
          <w:sz w:val="22"/>
          <w:szCs w:val="22"/>
        </w:rPr>
        <w:t xml:space="preserve">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</w:t>
      </w:r>
      <w:bookmarkStart w:id="1" w:name="_GoBack"/>
      <w:r w:rsidR="00AD2D13" w:rsidRPr="00CD72F8">
        <w:rPr>
          <w:rFonts w:cs="Arial"/>
          <w:szCs w:val="22"/>
        </w:rPr>
        <w:t>t</w:t>
      </w:r>
      <w:bookmarkEnd w:id="1"/>
      <w:r w:rsidR="00AD2D13" w:rsidRPr="00CD72F8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3D97B68B" w14:textId="77777777" w:rsidR="00450532" w:rsidRPr="00CD72F8" w:rsidRDefault="00450532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5A846F0D" w14:textId="306FFAFD" w:rsidR="009C7261" w:rsidRPr="00050F06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Full time physician</w:t>
      </w:r>
      <w:r>
        <w:rPr>
          <w:rFonts w:cs="Arial"/>
          <w:szCs w:val="22"/>
        </w:rPr>
        <w:t>/</w:t>
      </w:r>
      <w:r w:rsidRPr="009C7261">
        <w:rPr>
          <w:rFonts w:cs="Arial"/>
          <w:szCs w:val="22"/>
        </w:rPr>
        <w:t>medical director</w:t>
      </w:r>
      <w:r w:rsidRPr="00CD72F8">
        <w:rPr>
          <w:rFonts w:cs="Arial"/>
          <w:noProof w:val="0"/>
          <w:color w:val="000000" w:themeColor="text1"/>
          <w:szCs w:val="22"/>
        </w:rPr>
        <w:t xml:space="preserve"> </w:t>
      </w:r>
      <w:r>
        <w:rPr>
          <w:rFonts w:cs="Arial"/>
          <w:noProof w:val="0"/>
          <w:color w:val="000000" w:themeColor="text1"/>
          <w:szCs w:val="22"/>
        </w:rPr>
        <w:t>onsite (</w:t>
      </w:r>
      <w:r>
        <w:rPr>
          <w:rFonts w:cs="Arial"/>
          <w:szCs w:val="22"/>
        </w:rPr>
        <w:t>specializing in</w:t>
      </w:r>
      <w:r w:rsidRPr="009C7261">
        <w:rPr>
          <w:rFonts w:cs="Arial"/>
          <w:szCs w:val="22"/>
        </w:rPr>
        <w:t xml:space="preserve"> pulmonary and internal medicine</w:t>
      </w:r>
      <w:r>
        <w:rPr>
          <w:rFonts w:cs="Arial"/>
          <w:szCs w:val="22"/>
        </w:rPr>
        <w:t>)</w:t>
      </w:r>
    </w:p>
    <w:p w14:paraId="52FC7BC0" w14:textId="67FAC6D5" w:rsidR="00050F06" w:rsidRPr="00050F06" w:rsidRDefault="00050F06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Onsite advanced registered nurse practitioner (ARNP)</w:t>
      </w:r>
    </w:p>
    <w:p w14:paraId="26385793" w14:textId="307BEB1A" w:rsidR="009C7261" w:rsidRPr="009C7261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24-hour skilled nursing care</w:t>
      </w:r>
    </w:p>
    <w:p w14:paraId="647FCD8E" w14:textId="24E617C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A2ABC5B" w14:textId="4B956429" w:rsidR="00050F06" w:rsidRPr="00050F06" w:rsidRDefault="00050F06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</w:p>
    <w:p w14:paraId="3990A259" w14:textId="09430E80" w:rsidR="009C7261" w:rsidRDefault="009C7261" w:rsidP="009C7261">
      <w:pPr>
        <w:pStyle w:val="ListParagraph"/>
        <w:numPr>
          <w:ilvl w:val="0"/>
          <w:numId w:val="30"/>
        </w:numPr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1C4260CF" w14:textId="5737A1A9" w:rsidR="00050F06" w:rsidRPr="00CD72F8" w:rsidRDefault="00050F06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Alzheimer’s care</w:t>
      </w:r>
    </w:p>
    <w:p w14:paraId="55BAF504" w14:textId="1350C027" w:rsidR="003A667F" w:rsidRPr="006621A9" w:rsidRDefault="003A667F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 xml:space="preserve">Restorative nursing care for </w:t>
      </w:r>
      <w:r w:rsidR="00050F06">
        <w:rPr>
          <w:rFonts w:cs="Arial"/>
        </w:rPr>
        <w:t>the</w:t>
      </w:r>
      <w:r w:rsidRPr="00CD72F8">
        <w:rPr>
          <w:rFonts w:cs="Arial"/>
        </w:rPr>
        <w:t xml:space="preserve"> safe return to independent living</w:t>
      </w:r>
    </w:p>
    <w:p w14:paraId="6C900935" w14:textId="4A3BC573" w:rsidR="003A667F" w:rsidRPr="003A667F" w:rsidRDefault="003A667F" w:rsidP="003A667F">
      <w:pPr>
        <w:pStyle w:val="ListParagraph"/>
        <w:numPr>
          <w:ilvl w:val="0"/>
          <w:numId w:val="30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0A2FF3FF" w14:textId="4AFA85D2" w:rsidR="00CD72F8" w:rsidRPr="00CD72F8" w:rsidRDefault="003A667F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</w:t>
      </w:r>
      <w:r w:rsidR="00CD72F8" w:rsidRPr="00CD72F8">
        <w:rPr>
          <w:rFonts w:cs="Arial"/>
          <w:noProof w:val="0"/>
          <w:color w:val="000000" w:themeColor="text1"/>
          <w:szCs w:val="22"/>
        </w:rPr>
        <w:t xml:space="preserve">ietary </w:t>
      </w:r>
      <w:r>
        <w:rPr>
          <w:rFonts w:cs="Arial"/>
          <w:noProof w:val="0"/>
          <w:color w:val="000000" w:themeColor="text1"/>
          <w:szCs w:val="22"/>
        </w:rPr>
        <w:t>services</w:t>
      </w:r>
    </w:p>
    <w:p w14:paraId="658F1AFE" w14:textId="70BEF6BF" w:rsidR="009C7261" w:rsidRPr="009C7261" w:rsidRDefault="009C726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Wound V</w:t>
      </w:r>
      <w:r>
        <w:rPr>
          <w:rFonts w:cs="Arial"/>
          <w:szCs w:val="22"/>
        </w:rPr>
        <w:t>.A.C.</w:t>
      </w:r>
      <w:r w:rsidR="003A667F">
        <w:rPr>
          <w:rFonts w:cs="Arial"/>
          <w:szCs w:val="22"/>
        </w:rPr>
        <w:t>®</w:t>
      </w:r>
      <w:r>
        <w:rPr>
          <w:rFonts w:cs="Arial"/>
          <w:szCs w:val="22"/>
        </w:rPr>
        <w:t xml:space="preserve"> </w:t>
      </w:r>
    </w:p>
    <w:p w14:paraId="630BDFBB" w14:textId="42903F4D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IV therapy </w:t>
      </w:r>
    </w:p>
    <w:p w14:paraId="32D93F19" w14:textId="77B4E4E4" w:rsidR="003A667F" w:rsidRDefault="003A667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Cardiac care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6B931B5" w14:textId="46DB93B9" w:rsidR="000F0AD2" w:rsidRPr="003A667F" w:rsidRDefault="000F0AD2" w:rsidP="003A667F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lastRenderedPageBreak/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5797D7AE" w14:textId="77777777" w:rsidR="009C7261" w:rsidRPr="007B6528" w:rsidRDefault="009C7261" w:rsidP="009C726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773A12B0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09EBDA09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818348E" w14:textId="77777777" w:rsidR="009C7261" w:rsidRPr="007B6528" w:rsidRDefault="009C7261" w:rsidP="009C726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3A508A6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D4992B5" w14:textId="77777777" w:rsidR="009C7261" w:rsidRPr="007B6528" w:rsidRDefault="009C7261" w:rsidP="009C72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A8E11C1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4BF773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860C48D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36143E4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766689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A484E0B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C205" w14:textId="77777777" w:rsidR="00F139C9" w:rsidRDefault="00F139C9">
      <w:r>
        <w:separator/>
      </w:r>
    </w:p>
  </w:endnote>
  <w:endnote w:type="continuationSeparator" w:id="0">
    <w:p w14:paraId="5CB70CF6" w14:textId="77777777" w:rsidR="00F139C9" w:rsidRDefault="00F1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A5A8" w14:textId="77777777" w:rsidR="00F139C9" w:rsidRDefault="00F139C9">
      <w:r>
        <w:separator/>
      </w:r>
    </w:p>
  </w:footnote>
  <w:footnote w:type="continuationSeparator" w:id="0">
    <w:p w14:paraId="456E6797" w14:textId="77777777" w:rsidR="00F139C9" w:rsidRDefault="00F1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2AF5370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23FFD">
      <w:rPr>
        <w:sz w:val="18"/>
      </w:rPr>
      <w:t>4/3/2019 1:21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3FFD"/>
    <w:rsid w:val="00127829"/>
    <w:rsid w:val="00181C5D"/>
    <w:rsid w:val="00185E08"/>
    <w:rsid w:val="001946E6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9C7261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5B0"/>
    <w:rsid w:val="00E6588C"/>
    <w:rsid w:val="00E67A9D"/>
    <w:rsid w:val="00E82F18"/>
    <w:rsid w:val="00EC21CF"/>
    <w:rsid w:val="00EC520D"/>
    <w:rsid w:val="00ED42B9"/>
    <w:rsid w:val="00EF4FF7"/>
    <w:rsid w:val="00F126C5"/>
    <w:rsid w:val="00F139C9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2019-04-03T22:30:00Z</dcterms:created>
  <dcterms:modified xsi:type="dcterms:W3CDTF">2019-04-03T22:44:00Z</dcterms:modified>
</cp:coreProperties>
</file>