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2D71" w14:textId="14CCCB14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77410">
        <w:rPr>
          <w:bCs/>
          <w:noProof w:val="0"/>
          <w:color w:val="999999"/>
          <w:sz w:val="44"/>
        </w:rPr>
        <w:t>2</w:t>
      </w:r>
    </w:p>
    <w:p w14:paraId="034405A5" w14:textId="3D58041A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1662AC">
        <w:rPr>
          <w:rFonts w:cs="Arial"/>
          <w:sz w:val="36"/>
          <w:szCs w:val="36"/>
        </w:rPr>
        <w:t xml:space="preserve">Panama City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77777777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08531026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>Ratings for Panama City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16F79C3F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Review ratings for 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 center. </w:t>
      </w:r>
      <w:r w:rsidR="00C912A7">
        <w:rPr>
          <w:rFonts w:cs="Arial"/>
          <w:sz w:val="20"/>
          <w:lang w:eastAsia="ja-JP"/>
        </w:rPr>
        <w:t xml:space="preserve">For more </w:t>
      </w:r>
      <w:r w:rsidR="001662AC">
        <w:rPr>
          <w:rFonts w:cs="Arial"/>
          <w:sz w:val="20"/>
          <w:lang w:eastAsia="ja-JP"/>
        </w:rPr>
        <w:t>information</w:t>
      </w:r>
      <w:r>
        <w:rPr>
          <w:rFonts w:cs="Arial"/>
          <w:sz w:val="20"/>
          <w:lang w:eastAsia="ja-JP"/>
        </w:rPr>
        <w:t xml:space="preserve">, call </w:t>
      </w:r>
      <w:r w:rsidR="001662AC">
        <w:rPr>
          <w:rFonts w:cs="Arial"/>
          <w:bCs/>
          <w:sz w:val="20"/>
        </w:rPr>
        <w:t>Panama City Health and Rehabilitation Center</w:t>
      </w:r>
      <w:r w:rsidR="001662AC" w:rsidRPr="00135344">
        <w:rPr>
          <w:rFonts w:cs="Arial"/>
          <w:sz w:val="20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1662AC" w:rsidRPr="00135344">
        <w:rPr>
          <w:rFonts w:cs="Arial"/>
          <w:sz w:val="20"/>
          <w:szCs w:val="20"/>
        </w:rPr>
        <w:t>(850) 763-8463</w:t>
      </w:r>
      <w:r w:rsidR="001662AC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3C30DDEC" w14:textId="23DCA7C8" w:rsidR="009A429B" w:rsidRPr="00A929EF" w:rsidRDefault="009525A4" w:rsidP="00A929EF">
      <w:pPr>
        <w:pStyle w:val="Heading1"/>
        <w:rPr>
          <w:rFonts w:eastAsia="Times"/>
        </w:rPr>
      </w:pPr>
      <w:r>
        <w:t xml:space="preserve">Here’s what </w:t>
      </w:r>
      <w:r w:rsidR="00A929EF">
        <w:t>the</w:t>
      </w:r>
      <w:r>
        <w:t xml:space="preserve"> </w:t>
      </w:r>
      <w:r w:rsidR="003F3EC4">
        <w:t>CMS Five-Star Rating System</w:t>
      </w:r>
      <w:r>
        <w:t xml:space="preserve"> ra</w:t>
      </w:r>
      <w:bookmarkStart w:id="1" w:name="_GoBack"/>
      <w:bookmarkEnd w:id="1"/>
      <w:r>
        <w:t>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771A6088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A929EF">
        <w:rPr>
          <w:rFonts w:cs="Arial"/>
          <w:noProof w:val="0"/>
          <w:szCs w:val="22"/>
        </w:rPr>
        <w:t xml:space="preserve">organizations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3F6D149B" w14:textId="0BADC87E" w:rsidR="00734BB6" w:rsidRPr="00734BB6" w:rsidRDefault="00734BB6" w:rsidP="00734BB6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54E353A" w14:textId="5EBC6F42" w:rsidR="0019409E" w:rsidRDefault="0019409E" w:rsidP="00917CCD">
      <w:pPr>
        <w:rPr>
          <w:rFonts w:cs="Arial"/>
          <w:noProof w:val="0"/>
          <w:lang w:eastAsia="ja-JP"/>
        </w:rPr>
      </w:pPr>
    </w:p>
    <w:p w14:paraId="18D9AD88" w14:textId="657BA7F4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1662AC" w:rsidRPr="00500F1F">
        <w:rPr>
          <w:rFonts w:cs="Arial"/>
          <w:szCs w:val="22"/>
        </w:rPr>
        <w:t>(850) 763-8463</w:t>
      </w:r>
      <w:r w:rsidR="00522310" w:rsidRPr="00522310">
        <w:rPr>
          <w:rFonts w:cs="Arial"/>
          <w:szCs w:val="22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1A5377B1" w14:textId="77777777" w:rsidR="001662AC" w:rsidRPr="0027754D" w:rsidRDefault="001662AC" w:rsidP="001662AC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Panama City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DF6E29">
          <w:rPr>
            <w:rStyle w:val="Hyperlink"/>
            <w:rFonts w:eastAsia="Times" w:cs="Arial"/>
            <w:szCs w:val="22"/>
          </w:rPr>
          <w:t>Healthcare Success, LLC</w:t>
        </w:r>
      </w:hyperlink>
      <w:r w:rsidRPr="00DF6E29">
        <w:rPr>
          <w:rFonts w:cs="Arial"/>
          <w:szCs w:val="22"/>
        </w:rPr>
        <w:t>.</w:t>
      </w:r>
    </w:p>
    <w:p w14:paraId="2BD7F13D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1540DB3B" w14:textId="77777777" w:rsidR="003F22F1" w:rsidRPr="00025F4E" w:rsidRDefault="003F22F1" w:rsidP="003F22F1">
      <w:pPr>
        <w:rPr>
          <w:rFonts w:cs="Arial"/>
          <w:color w:val="000000" w:themeColor="text1"/>
          <w:szCs w:val="22"/>
          <w:lang w:eastAsia="ja-JP"/>
        </w:rPr>
      </w:pPr>
      <w:r w:rsidRPr="00025F4E">
        <w:rPr>
          <w:rFonts w:cs="Arial"/>
          <w:color w:val="000000" w:themeColor="text1"/>
          <w:szCs w:val="22"/>
          <w:lang w:eastAsia="ja-JP"/>
        </w:rPr>
        <w:t>[Form area]</w:t>
      </w:r>
    </w:p>
    <w:p w14:paraId="742732C8" w14:textId="77777777" w:rsidR="003F22F1" w:rsidRPr="00025F4E" w:rsidRDefault="003F22F1" w:rsidP="003F22F1">
      <w:pPr>
        <w:rPr>
          <w:rFonts w:cs="Arial"/>
          <w:color w:val="0000FF"/>
          <w:szCs w:val="22"/>
          <w:lang w:eastAsia="ja-JP"/>
        </w:rPr>
      </w:pPr>
    </w:p>
    <w:p w14:paraId="0EC9E9A0" w14:textId="00559CAF" w:rsidR="001662AC" w:rsidRPr="001662AC" w:rsidRDefault="001662AC" w:rsidP="001662AC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6F07D73A" w14:textId="17DC7A89" w:rsidR="001662AC" w:rsidRPr="001662AC" w:rsidRDefault="001662AC" w:rsidP="001662AC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500F1F">
        <w:rPr>
          <w:rFonts w:cs="Arial"/>
          <w:szCs w:val="22"/>
        </w:rPr>
        <w:t>(850) 763-8463</w:t>
      </w:r>
      <w:r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09F36D40" w14:textId="0BE522AE" w:rsidR="001662AC" w:rsidRPr="001662AC" w:rsidRDefault="001662AC" w:rsidP="001662AC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5AB2DF74" w14:textId="70701B84" w:rsidR="001662AC" w:rsidRPr="0027754D" w:rsidRDefault="001662AC" w:rsidP="001662AC">
      <w:pPr>
        <w:rPr>
          <w:rFonts w:cs="Arial"/>
          <w:szCs w:val="22"/>
        </w:rPr>
      </w:pPr>
      <w:r w:rsidRPr="0027754D">
        <w:rPr>
          <w:rFonts w:cs="Arial"/>
          <w:color w:val="0000FF"/>
          <w:szCs w:val="22"/>
          <w:lang w:eastAsia="ja-JP"/>
        </w:rPr>
        <w:t>[Button]</w:t>
      </w:r>
      <w:r w:rsidRPr="0027754D">
        <w:rPr>
          <w:rFonts w:cs="Arial"/>
          <w:szCs w:val="22"/>
        </w:rPr>
        <w:t xml:space="preserve"> </w:t>
      </w:r>
      <w:r w:rsidRPr="0027754D">
        <w:rPr>
          <w:rFonts w:cs="Arial"/>
          <w:b/>
          <w:color w:val="0000FF"/>
          <w:szCs w:val="22"/>
        </w:rPr>
        <w:t>Schedule a Tour</w:t>
      </w: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18126" w14:textId="77777777" w:rsidR="00253B24" w:rsidRDefault="00253B24">
      <w:r>
        <w:separator/>
      </w:r>
    </w:p>
  </w:endnote>
  <w:endnote w:type="continuationSeparator" w:id="0">
    <w:p w14:paraId="6865F127" w14:textId="77777777" w:rsidR="00253B24" w:rsidRDefault="0025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D5D5D" w14:textId="77777777" w:rsidR="00253B24" w:rsidRDefault="00253B24">
      <w:r>
        <w:separator/>
      </w:r>
    </w:p>
  </w:footnote>
  <w:footnote w:type="continuationSeparator" w:id="0">
    <w:p w14:paraId="33762373" w14:textId="77777777" w:rsidR="00253B24" w:rsidRDefault="00253B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77410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77410">
      <w:rPr>
        <w:sz w:val="18"/>
      </w:rPr>
      <w:t>2</w:t>
    </w:r>
    <w:r>
      <w:rPr>
        <w:sz w:val="18"/>
      </w:rPr>
      <w:fldChar w:fldCharType="end"/>
    </w:r>
  </w:p>
  <w:p w14:paraId="4C472F22" w14:textId="3E0D65BE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77410">
      <w:rPr>
        <w:sz w:val="18"/>
      </w:rPr>
      <w:t>4/2/2019 12:33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E"/>
    <w:rsid w:val="0007557D"/>
    <w:rsid w:val="000D029B"/>
    <w:rsid w:val="001662AC"/>
    <w:rsid w:val="0017294D"/>
    <w:rsid w:val="0019409E"/>
    <w:rsid w:val="001946E6"/>
    <w:rsid w:val="0020031E"/>
    <w:rsid w:val="00200788"/>
    <w:rsid w:val="002066C9"/>
    <w:rsid w:val="00225C74"/>
    <w:rsid w:val="002326D5"/>
    <w:rsid w:val="00253B24"/>
    <w:rsid w:val="002616CE"/>
    <w:rsid w:val="002B56AD"/>
    <w:rsid w:val="002C2AC0"/>
    <w:rsid w:val="002E534E"/>
    <w:rsid w:val="002F26C0"/>
    <w:rsid w:val="00304A55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561A"/>
    <w:rsid w:val="00522310"/>
    <w:rsid w:val="005310B4"/>
    <w:rsid w:val="00533BFB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114CD"/>
    <w:rsid w:val="00D1164A"/>
    <w:rsid w:val="00D3459C"/>
    <w:rsid w:val="00D56107"/>
    <w:rsid w:val="00D56A95"/>
    <w:rsid w:val="00D7579E"/>
    <w:rsid w:val="00D77410"/>
    <w:rsid w:val="00D77912"/>
    <w:rsid w:val="00D91E82"/>
    <w:rsid w:val="00E074C9"/>
    <w:rsid w:val="00E172F5"/>
    <w:rsid w:val="00E46CBC"/>
    <w:rsid w:val="00E5782E"/>
    <w:rsid w:val="00E82F18"/>
    <w:rsid w:val="00EF4FF7"/>
    <w:rsid w:val="00F126C5"/>
    <w:rsid w:val="00F44939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edicare.gov/nursinghomecompare/search.html?" TargetMode="External"/><Relationship Id="rId8" Type="http://schemas.openxmlformats.org/officeDocument/2006/relationships/hyperlink" Target="https://www.ahcancal.org/quality_improvement/quality_award/Pages/default.aspx" TargetMode="External"/><Relationship Id="rId9" Type="http://schemas.openxmlformats.org/officeDocument/2006/relationships/hyperlink" Target="file:///contact" TargetMode="External"/><Relationship Id="rId10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</TotalTime>
  <Pages>2</Pages>
  <Words>352</Words>
  <Characters>2007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5</cp:revision>
  <cp:lastPrinted>2014-03-27T22:15:00Z</cp:lastPrinted>
  <dcterms:created xsi:type="dcterms:W3CDTF">2019-04-02T19:28:00Z</dcterms:created>
  <dcterms:modified xsi:type="dcterms:W3CDTF">2019-04-04T18:29:00Z</dcterms:modified>
</cp:coreProperties>
</file>