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663DCFCB" w:rsidR="00782428" w:rsidRPr="00F80363" w:rsidRDefault="00316604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De Luna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01C97B0" w14:textId="4EE32BCE" w:rsidR="00863644" w:rsidRPr="00863644" w:rsidRDefault="00C97960" w:rsidP="00863644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863644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  <w:r w:rsidR="00863644">
        <w:rPr>
          <w:rFonts w:cs="Arial"/>
          <w:color w:val="0000FF"/>
          <w:sz w:val="20"/>
          <w:lang w:eastAsia="ja-JP"/>
        </w:rPr>
        <w:br/>
      </w:r>
      <w:r w:rsidR="00863644" w:rsidRPr="002632DD">
        <w:rPr>
          <w:rFonts w:cs="Arial"/>
          <w:bCs/>
          <w:sz w:val="20"/>
        </w:rPr>
        <w:t>Senior Care</w:t>
      </w:r>
      <w:r w:rsidR="00863644">
        <w:rPr>
          <w:rFonts w:cs="Arial"/>
          <w:bCs/>
          <w:sz w:val="20"/>
        </w:rPr>
        <w:t xml:space="preserve">, </w:t>
      </w:r>
      <w:r w:rsidR="00863644">
        <w:rPr>
          <w:rFonts w:cs="Arial"/>
          <w:sz w:val="20"/>
        </w:rPr>
        <w:t>Pensacola</w:t>
      </w:r>
      <w:r w:rsidR="00863644" w:rsidRPr="002632DD">
        <w:rPr>
          <w:rFonts w:cs="Arial"/>
          <w:bCs/>
          <w:sz w:val="20"/>
        </w:rPr>
        <w:t xml:space="preserve">, FL | </w:t>
      </w:r>
      <w:r w:rsidR="00863644">
        <w:rPr>
          <w:rFonts w:cs="Arial"/>
          <w:sz w:val="20"/>
        </w:rPr>
        <w:t>De Luna</w:t>
      </w:r>
      <w:r w:rsidR="00863644" w:rsidRPr="00135344">
        <w:rPr>
          <w:rFonts w:cs="Arial"/>
          <w:sz w:val="20"/>
        </w:rPr>
        <w:t xml:space="preserve"> </w:t>
      </w:r>
      <w:r w:rsidR="00863644" w:rsidRPr="002632DD">
        <w:rPr>
          <w:rFonts w:cs="Arial"/>
          <w:bCs/>
          <w:sz w:val="20"/>
        </w:rPr>
        <w:t xml:space="preserve">Health </w:t>
      </w:r>
      <w:r w:rsidR="00863644">
        <w:rPr>
          <w:rFonts w:cs="Arial"/>
          <w:bCs/>
          <w:sz w:val="20"/>
        </w:rPr>
        <w:t>&amp;</w:t>
      </w:r>
      <w:r w:rsidR="00863644" w:rsidRPr="002632DD">
        <w:rPr>
          <w:rFonts w:cs="Arial"/>
          <w:bCs/>
          <w:sz w:val="20"/>
        </w:rPr>
        <w:t xml:space="preserve"> Rehab</w:t>
      </w:r>
      <w:r w:rsidR="00863644">
        <w:rPr>
          <w:rFonts w:cs="Arial"/>
          <w:bCs/>
          <w:sz w:val="20"/>
        </w:rPr>
        <w:t>ilitation</w:t>
      </w:r>
      <w:r w:rsidR="00863644" w:rsidRPr="002632DD">
        <w:rPr>
          <w:rFonts w:cs="Arial"/>
          <w:b/>
          <w:color w:val="0000FF"/>
          <w:sz w:val="20"/>
        </w:rPr>
        <w:t xml:space="preserve"> </w:t>
      </w:r>
    </w:p>
    <w:p w14:paraId="000AD156" w14:textId="643D78B9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</w:t>
      </w:r>
      <w:r w:rsidR="00F15F5A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4CA92ACE" w:rsidR="008D4F9E" w:rsidRPr="00F15F5A" w:rsidRDefault="00F15F5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Looking for</w:t>
      </w:r>
      <w:r w:rsidR="001F563A" w:rsidRPr="00F15F5A">
        <w:rPr>
          <w:rFonts w:cs="Arial"/>
          <w:sz w:val="20"/>
          <w:lang w:eastAsia="ja-JP"/>
        </w:rPr>
        <w:t xml:space="preserve"> </w:t>
      </w:r>
      <w:r w:rsidR="00D273DB" w:rsidRPr="00F15F5A">
        <w:rPr>
          <w:rFonts w:cs="Arial"/>
          <w:sz w:val="20"/>
          <w:lang w:eastAsia="ja-JP"/>
        </w:rPr>
        <w:t xml:space="preserve">attentive </w:t>
      </w:r>
      <w:r w:rsidR="00472D5B" w:rsidRPr="00F15F5A">
        <w:rPr>
          <w:rFonts w:cs="Arial"/>
          <w:sz w:val="20"/>
          <w:lang w:eastAsia="ja-JP"/>
        </w:rPr>
        <w:t>senior</w:t>
      </w:r>
      <w:r w:rsidR="00C97960" w:rsidRPr="00F15F5A">
        <w:rPr>
          <w:rFonts w:cs="Arial"/>
          <w:sz w:val="20"/>
          <w:lang w:eastAsia="ja-JP"/>
        </w:rPr>
        <w:t xml:space="preserve"> care</w:t>
      </w:r>
      <w:r w:rsidR="00472D5B" w:rsidRPr="00F15F5A">
        <w:rPr>
          <w:rFonts w:cs="Arial"/>
          <w:sz w:val="20"/>
          <w:lang w:eastAsia="ja-JP"/>
        </w:rPr>
        <w:t xml:space="preserve"> </w:t>
      </w:r>
      <w:r w:rsidR="004F54D8" w:rsidRPr="00F15F5A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?</w:t>
      </w:r>
      <w:r w:rsidR="00C97960" w:rsidRPr="00F15F5A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</w:t>
      </w:r>
      <w:r w:rsidR="001F563A" w:rsidRPr="00F15F5A">
        <w:rPr>
          <w:rFonts w:cs="Arial"/>
          <w:sz w:val="20"/>
          <w:lang w:eastAsia="ja-JP"/>
        </w:rPr>
        <w:t>he</w:t>
      </w:r>
      <w:r w:rsidR="004F54D8" w:rsidRPr="00F15F5A">
        <w:rPr>
          <w:rFonts w:cs="Arial"/>
          <w:sz w:val="20"/>
          <w:lang w:eastAsia="ja-JP"/>
        </w:rPr>
        <w:t xml:space="preserve"> </w:t>
      </w:r>
      <w:r w:rsidR="001F563A" w:rsidRPr="00F15F5A">
        <w:rPr>
          <w:rFonts w:cs="Arial"/>
          <w:sz w:val="20"/>
          <w:lang w:eastAsia="ja-JP"/>
        </w:rPr>
        <w:t xml:space="preserve">dedicated </w:t>
      </w:r>
      <w:r w:rsidR="00C97960" w:rsidRPr="00F15F5A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noProof/>
          <w:sz w:val="20"/>
        </w:rPr>
        <w:t>De Luna</w:t>
      </w:r>
      <w:r w:rsidR="00D273DB" w:rsidRPr="00F15F5A">
        <w:rPr>
          <w:rFonts w:cs="Arial"/>
          <w:noProof/>
          <w:sz w:val="20"/>
        </w:rPr>
        <w:t xml:space="preserve"> </w:t>
      </w:r>
      <w:r w:rsidR="00C97960" w:rsidRPr="00F15F5A">
        <w:rPr>
          <w:rFonts w:cs="Arial"/>
          <w:sz w:val="20"/>
          <w:lang w:eastAsia="ja-JP"/>
        </w:rPr>
        <w:t xml:space="preserve">Health </w:t>
      </w:r>
      <w:r>
        <w:rPr>
          <w:rFonts w:cs="Arial"/>
          <w:sz w:val="20"/>
          <w:lang w:eastAsia="ja-JP"/>
        </w:rPr>
        <w:t>&amp;</w:t>
      </w:r>
      <w:r w:rsidR="004F54D8" w:rsidRPr="00F15F5A">
        <w:rPr>
          <w:rFonts w:cs="Arial"/>
          <w:sz w:val="20"/>
          <w:lang w:eastAsia="ja-JP"/>
        </w:rPr>
        <w:t xml:space="preserve"> </w:t>
      </w:r>
      <w:r w:rsidR="00C97960" w:rsidRPr="00F15F5A">
        <w:rPr>
          <w:rFonts w:cs="Arial"/>
          <w:sz w:val="20"/>
          <w:lang w:eastAsia="ja-JP"/>
        </w:rPr>
        <w:t>Rehabilitation</w:t>
      </w:r>
      <w:r w:rsidR="004F54D8" w:rsidRPr="00F15F5A">
        <w:rPr>
          <w:rFonts w:cs="Arial"/>
          <w:sz w:val="20"/>
          <w:lang w:eastAsia="ja-JP"/>
        </w:rPr>
        <w:t xml:space="preserve"> can help. Call</w:t>
      </w:r>
      <w:r w:rsidR="00C97960" w:rsidRPr="00F15F5A">
        <w:rPr>
          <w:rFonts w:cs="Arial"/>
          <w:sz w:val="20"/>
          <w:lang w:eastAsia="ja-JP"/>
        </w:rPr>
        <w:t xml:space="preserve"> </w:t>
      </w:r>
      <w:r w:rsidRPr="00F15F5A">
        <w:rPr>
          <w:rFonts w:cs="Arial"/>
          <w:noProof/>
          <w:color w:val="FF0000"/>
          <w:sz w:val="20"/>
        </w:rPr>
        <w:t>(000) 000-0000</w:t>
      </w:r>
      <w:r w:rsidR="00D273DB" w:rsidRPr="00F15F5A">
        <w:rPr>
          <w:rFonts w:cs="Arial"/>
          <w:noProof/>
          <w:sz w:val="20"/>
        </w:rPr>
        <w:t xml:space="preserve"> </w:t>
      </w:r>
      <w:r w:rsidR="004F54D8" w:rsidRPr="00F15F5A">
        <w:rPr>
          <w:rFonts w:cs="Arial"/>
          <w:noProof/>
          <w:sz w:val="20"/>
        </w:rPr>
        <w:t>today</w:t>
      </w:r>
      <w:r w:rsidR="004F54D8" w:rsidRPr="00F15F5A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02E540D2" w:rsidR="00CA4EE9" w:rsidRPr="003B723C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F15F5A" w:rsidRPr="0056003D">
        <w:rPr>
          <w:rFonts w:cs="Arial"/>
          <w:noProof/>
          <w:color w:val="FF0000"/>
          <w:szCs w:val="22"/>
        </w:rPr>
        <w:t>(000) 000-0000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1F26A210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 xml:space="preserve">Blog/News    </w:t>
            </w: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  <w:color w:val="FF0000"/>
              </w:rPr>
              <w:t xml:space="preserve"> RATINGS</w:t>
            </w:r>
            <w:r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692127CE" w:rsidR="00C95DE4" w:rsidRPr="00F80363" w:rsidRDefault="000560E9" w:rsidP="00C95DE4">
      <w:pPr>
        <w:pStyle w:val="Heading1"/>
        <w:rPr>
          <w:rFonts w:cs="Arial"/>
        </w:rPr>
      </w:pPr>
      <w:r>
        <w:rPr>
          <w:rFonts w:cs="Arial"/>
        </w:rPr>
        <w:t>Welcome to your</w:t>
      </w:r>
      <w:bookmarkStart w:id="1" w:name="_GoBack"/>
      <w:bookmarkEnd w:id="1"/>
      <w:r w:rsidR="00A82952">
        <w:rPr>
          <w:rFonts w:cs="Arial"/>
        </w:rPr>
        <w:t xml:space="preserve"> </w:t>
      </w:r>
      <w:r w:rsidR="00C50A1A">
        <w:rPr>
          <w:rFonts w:cs="Arial"/>
        </w:rPr>
        <w:t>premier</w:t>
      </w:r>
      <w:r w:rsidR="00913F77">
        <w:rPr>
          <w:rFonts w:cs="Arial"/>
        </w:rPr>
        <w:t xml:space="preserve">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C50A1A">
        <w:rPr>
          <w:rFonts w:cs="Arial"/>
        </w:rPr>
        <w:t xml:space="preserve"> center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1326E196" w:rsidR="00B85B76" w:rsidRPr="00727AEB" w:rsidRDefault="0033095E" w:rsidP="00B85B76">
      <w:pPr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After</w:t>
      </w:r>
      <w:r w:rsidR="00076B91">
        <w:rPr>
          <w:rFonts w:cs="Arial"/>
          <w:noProof/>
          <w:szCs w:val="22"/>
        </w:rPr>
        <w:t xml:space="preserve"> an</w:t>
      </w:r>
      <w:r w:rsidR="0070508A">
        <w:rPr>
          <w:rFonts w:cs="Arial"/>
          <w:noProof/>
          <w:szCs w:val="22"/>
        </w:rPr>
        <w:t xml:space="preserve"> accident, illness or injur</w:t>
      </w:r>
      <w:r w:rsidR="00727AEB">
        <w:rPr>
          <w:rFonts w:cs="Arial"/>
          <w:noProof/>
          <w:szCs w:val="22"/>
        </w:rPr>
        <w:t xml:space="preserve">y, </w:t>
      </w:r>
      <w:r w:rsidR="00727AEB" w:rsidRPr="00727AEB">
        <w:rPr>
          <w:rFonts w:cs="Arial"/>
          <w:noProof/>
          <w:szCs w:val="22"/>
        </w:rPr>
        <w:t xml:space="preserve">you or your family member deserve the highest level of </w:t>
      </w:r>
      <w:r w:rsidR="00727AEB">
        <w:rPr>
          <w:rFonts w:cs="Arial"/>
          <w:noProof/>
          <w:szCs w:val="22"/>
        </w:rPr>
        <w:t xml:space="preserve">personalized </w:t>
      </w:r>
      <w:r w:rsidR="00727AEB" w:rsidRPr="00727AEB">
        <w:rPr>
          <w:rFonts w:cs="Arial"/>
          <w:noProof/>
          <w:szCs w:val="22"/>
        </w:rPr>
        <w:t>care</w:t>
      </w:r>
      <w:r w:rsidR="00C50A1A" w:rsidRPr="00727AEB">
        <w:rPr>
          <w:rFonts w:cs="Arial"/>
          <w:szCs w:val="22"/>
        </w:rPr>
        <w:t xml:space="preserve">. </w:t>
      </w:r>
      <w:r w:rsidR="00727AEB">
        <w:rPr>
          <w:rFonts w:cs="Arial"/>
          <w:szCs w:val="22"/>
        </w:rPr>
        <w:t xml:space="preserve">Count on our team to provide </w:t>
      </w:r>
      <w:r>
        <w:rPr>
          <w:rFonts w:cs="Arial"/>
          <w:szCs w:val="22"/>
        </w:rPr>
        <w:t>specialized rehabilitation and medical support</w:t>
      </w:r>
      <w:r w:rsidR="00727AEB">
        <w:rPr>
          <w:rFonts w:cs="Arial"/>
          <w:szCs w:val="22"/>
        </w:rPr>
        <w:t xml:space="preserve"> </w:t>
      </w:r>
      <w:r w:rsidR="00F60280">
        <w:rPr>
          <w:rFonts w:cs="Arial"/>
          <w:szCs w:val="22"/>
        </w:rPr>
        <w:t>to help you</w:t>
      </w:r>
      <w:r w:rsidR="00727AEB">
        <w:rPr>
          <w:rFonts w:cs="Arial"/>
          <w:szCs w:val="22"/>
        </w:rPr>
        <w:t xml:space="preserve"> feel </w:t>
      </w:r>
      <w:r w:rsidR="00727AEB" w:rsidRPr="00727AEB">
        <w:rPr>
          <w:rFonts w:cs="Arial"/>
          <w:i/>
          <w:szCs w:val="22"/>
        </w:rPr>
        <w:t>and live</w:t>
      </w:r>
      <w:r w:rsidR="00727AEB">
        <w:rPr>
          <w:rFonts w:cs="Arial"/>
          <w:szCs w:val="22"/>
        </w:rPr>
        <w:t xml:space="preserve"> better.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E65D0AE" w14:textId="23828469" w:rsidR="00FF3433" w:rsidRPr="00D94332" w:rsidRDefault="00D94332" w:rsidP="00076B91">
      <w:pPr>
        <w:pStyle w:val="Heading1"/>
        <w:rPr>
          <w:noProof/>
          <w:sz w:val="28"/>
          <w:szCs w:val="32"/>
        </w:rPr>
      </w:pPr>
      <w:r w:rsidRPr="00D94332">
        <w:rPr>
          <w:noProof/>
          <w:sz w:val="28"/>
          <w:szCs w:val="32"/>
        </w:rPr>
        <w:t xml:space="preserve">Our </w:t>
      </w:r>
      <w:r w:rsidR="00076B91" w:rsidRPr="00D94332">
        <w:rPr>
          <w:noProof/>
          <w:sz w:val="28"/>
          <w:szCs w:val="32"/>
        </w:rPr>
        <w:t>24-hour licensed clinical care team</w:t>
      </w:r>
      <w:r w:rsidRPr="00D94332">
        <w:rPr>
          <w:noProof/>
          <w:sz w:val="28"/>
          <w:szCs w:val="32"/>
        </w:rPr>
        <w:t xml:space="preserve"> is always ready to help.</w:t>
      </w:r>
    </w:p>
    <w:p w14:paraId="269483ED" w14:textId="77777777" w:rsidR="00076B91" w:rsidRPr="00076B91" w:rsidRDefault="00076B91" w:rsidP="00076B91"/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5745F626" w:rsidR="00AB6B0E" w:rsidRPr="00BB24F5" w:rsidRDefault="00F60280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Experience</w:t>
            </w:r>
            <w:r w:rsidR="00D94332"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>leading edge therapies and</w:t>
            </w:r>
            <w:r w:rsidR="00D94332">
              <w:rPr>
                <w:rFonts w:cs="Arial"/>
                <w:b/>
                <w:sz w:val="28"/>
                <w:szCs w:val="28"/>
              </w:rPr>
              <w:t xml:space="preserve"> genuine caring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46A65B10" w14:textId="3200FE2D" w:rsidR="000D5A35" w:rsidRPr="00AB6B0E" w:rsidRDefault="00135752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Our</w:t>
            </w:r>
            <w:r w:rsidR="00AB6B0E">
              <w:rPr>
                <w:noProof/>
                <w:szCs w:val="22"/>
              </w:rPr>
              <w:t xml:space="preserve"> </w:t>
            </w:r>
            <w:r w:rsidR="00727AEB">
              <w:rPr>
                <w:noProof/>
                <w:szCs w:val="22"/>
              </w:rPr>
              <w:t>brand new</w:t>
            </w:r>
            <w:r w:rsidR="00AB6B0E">
              <w:rPr>
                <w:noProof/>
                <w:szCs w:val="22"/>
              </w:rPr>
              <w:t>,</w:t>
            </w:r>
            <w:r w:rsidR="00AB6B0E" w:rsidRPr="00AB6B0E">
              <w:rPr>
                <w:noProof/>
                <w:szCs w:val="22"/>
              </w:rPr>
              <w:t xml:space="preserve"> </w:t>
            </w:r>
            <w:r w:rsidR="00076B91" w:rsidRPr="00076B91">
              <w:rPr>
                <w:rFonts w:cs="Arial"/>
                <w:noProof/>
                <w:szCs w:val="22"/>
              </w:rPr>
              <w:t>74,000</w:t>
            </w:r>
            <w:r w:rsidR="00AB6B0E">
              <w:rPr>
                <w:noProof/>
                <w:szCs w:val="22"/>
              </w:rPr>
              <w:t>-</w:t>
            </w:r>
            <w:r w:rsidR="00705E1C" w:rsidRPr="00AB6B0E">
              <w:rPr>
                <w:noProof/>
                <w:szCs w:val="22"/>
              </w:rPr>
              <w:t>square</w:t>
            </w:r>
            <w:r w:rsidR="00AB6B0E">
              <w:rPr>
                <w:noProof/>
                <w:szCs w:val="22"/>
              </w:rPr>
              <w:t>-</w:t>
            </w:r>
            <w:r w:rsidR="00705E1C" w:rsidRPr="00AB6B0E">
              <w:rPr>
                <w:noProof/>
                <w:szCs w:val="22"/>
              </w:rPr>
              <w:t>f</w:t>
            </w:r>
            <w:r w:rsidR="00AB6B0E">
              <w:rPr>
                <w:noProof/>
                <w:szCs w:val="22"/>
              </w:rPr>
              <w:t>oo</w:t>
            </w:r>
            <w:r w:rsidR="00705E1C" w:rsidRPr="00AB6B0E">
              <w:rPr>
                <w:noProof/>
                <w:szCs w:val="22"/>
              </w:rPr>
              <w:t xml:space="preserve">t </w:t>
            </w:r>
            <w:r w:rsidR="00705E1C" w:rsidRPr="00DC6AAE">
              <w:rPr>
                <w:noProof/>
                <w:szCs w:val="22"/>
              </w:rPr>
              <w:t>center</w:t>
            </w:r>
            <w:r>
              <w:rPr>
                <w:noProof/>
                <w:szCs w:val="22"/>
              </w:rPr>
              <w:t xml:space="preserve"> </w:t>
            </w:r>
            <w:r w:rsidR="00076B91">
              <w:rPr>
                <w:noProof/>
                <w:szCs w:val="22"/>
              </w:rPr>
              <w:t>looks amazing</w:t>
            </w:r>
            <w:r>
              <w:rPr>
                <w:noProof/>
                <w:szCs w:val="22"/>
              </w:rPr>
              <w:t>, but it’s what’s inside that counts</w:t>
            </w:r>
            <w:r w:rsidR="00AB6B0E" w:rsidRPr="00DC6AAE">
              <w:rPr>
                <w:noProof/>
                <w:szCs w:val="22"/>
              </w:rPr>
              <w:t>.</w:t>
            </w:r>
            <w:r w:rsidR="00AB6B0E" w:rsidRPr="00AB6B0E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Come see how we</w:t>
            </w:r>
            <w:r w:rsidR="00AB6B0E">
              <w:rPr>
                <w:noProof/>
                <w:szCs w:val="22"/>
              </w:rPr>
              <w:t xml:space="preserve"> deliver advanced therapies with </w:t>
            </w:r>
            <w:r w:rsidR="00F60280">
              <w:rPr>
                <w:noProof/>
                <w:szCs w:val="22"/>
              </w:rPr>
              <w:t xml:space="preserve">daily doses of </w:t>
            </w:r>
            <w:r w:rsidR="00AB6B0E">
              <w:rPr>
                <w:noProof/>
                <w:szCs w:val="22"/>
              </w:rPr>
              <w:t>compassion.</w:t>
            </w:r>
            <w:r w:rsidR="00AB6B0E" w:rsidRPr="00AB6B0E" w:rsidDel="00705E1C">
              <w:rPr>
                <w:szCs w:val="22"/>
              </w:rPr>
              <w:t xml:space="preserve"> 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71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57832677" w:rsidR="00FC3949" w:rsidRPr="00727AEB" w:rsidRDefault="00F60280" w:rsidP="00FC3949">
            <w:pPr>
              <w:pStyle w:val="Heading2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Services </w:t>
            </w:r>
            <w:r w:rsidR="00727AEB">
              <w:rPr>
                <w:rFonts w:ascii="Arial" w:hAnsi="Arial" w:cs="Arial"/>
                <w:sz w:val="28"/>
              </w:rPr>
              <w:t>designed around your health and lifestyle needs</w:t>
            </w:r>
            <w:r w:rsidR="00C74476" w:rsidRPr="00727AEB">
              <w:rPr>
                <w:rFonts w:ascii="Arial" w:hAnsi="Arial" w:cs="Arial"/>
                <w:sz w:val="28"/>
              </w:rPr>
              <w:t xml:space="preserve">. </w:t>
            </w:r>
          </w:p>
          <w:p w14:paraId="7300DA5A" w14:textId="0A7C0275" w:rsidR="00324FA8" w:rsidRPr="004B1E5D" w:rsidRDefault="007A4ECF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3F3D18">
              <w:rPr>
                <w:rFonts w:cs="Arial"/>
              </w:rPr>
              <w:t>medication</w:t>
            </w:r>
            <w:r w:rsidR="00135752">
              <w:rPr>
                <w:rFonts w:cs="Arial"/>
              </w:rPr>
              <w:t xml:space="preserve"> management</w:t>
            </w:r>
            <w:r w:rsidR="003F3D18">
              <w:rPr>
                <w:rFonts w:cs="Arial"/>
              </w:rPr>
              <w:t xml:space="preserve"> to psychological counseling to speech therapy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A90F62">
              <w:rPr>
                <w:rFonts w:cs="Arial"/>
              </w:rPr>
              <w:t>treatment plan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the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582D4FEF" w:rsidR="00FC3949" w:rsidRPr="00F815A8" w:rsidRDefault="00C74476" w:rsidP="00FC3949">
      <w:pPr>
        <w:pStyle w:val="Heading2"/>
        <w:rPr>
          <w:rFonts w:ascii="Arial" w:hAnsi="Arial" w:cs="Arial"/>
        </w:rPr>
      </w:pPr>
      <w:r w:rsidRPr="00727AEB">
        <w:rPr>
          <w:rFonts w:ascii="Arial" w:hAnsi="Arial" w:cs="Arial"/>
          <w:sz w:val="28"/>
        </w:rPr>
        <w:t xml:space="preserve">Recovering </w:t>
      </w:r>
      <w:r w:rsidR="004B1E5D" w:rsidRPr="00727AEB">
        <w:rPr>
          <w:rFonts w:ascii="Arial" w:hAnsi="Arial" w:cs="Arial"/>
          <w:sz w:val="28"/>
        </w:rPr>
        <w:t xml:space="preserve">at </w:t>
      </w:r>
      <w:r w:rsidR="002F7101" w:rsidRPr="00727AEB">
        <w:rPr>
          <w:rFonts w:ascii="Arial" w:hAnsi="Arial" w:cs="Arial"/>
          <w:sz w:val="28"/>
        </w:rPr>
        <w:t xml:space="preserve">De Luna </w:t>
      </w:r>
      <w:r w:rsidR="007A4ECF" w:rsidRPr="00727AEB">
        <w:rPr>
          <w:rFonts w:ascii="Arial" w:hAnsi="Arial" w:cs="Arial"/>
          <w:sz w:val="28"/>
        </w:rPr>
        <w:t xml:space="preserve">can be </w:t>
      </w:r>
      <w:r w:rsidR="004B1E5D" w:rsidRPr="00727AEB">
        <w:rPr>
          <w:rFonts w:ascii="Arial" w:hAnsi="Arial" w:cs="Arial"/>
          <w:sz w:val="28"/>
        </w:rPr>
        <w:t>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0644AFF6" w:rsidR="00C95DE4" w:rsidRPr="004B1E5D" w:rsidRDefault="003F3D18" w:rsidP="00C95DE4">
      <w:pPr>
        <w:rPr>
          <w:rFonts w:cs="Arial"/>
          <w:noProof/>
        </w:rPr>
      </w:pPr>
      <w:r>
        <w:rPr>
          <w:rFonts w:cs="Arial"/>
          <w:noProof/>
        </w:rPr>
        <w:t>What do salon services, beautiful courtyards and gourmet food have to do with rehabilitation? Everything!</w:t>
      </w:r>
      <w:r w:rsidR="00114D75">
        <w:rPr>
          <w:rFonts w:cs="Arial"/>
          <w:noProof/>
        </w:rPr>
        <w:t xml:space="preserve">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>is here to</w:t>
      </w:r>
      <w:r w:rsidR="007A4ECF">
        <w:rPr>
          <w:rFonts w:cs="Arial"/>
          <w:noProof/>
        </w:rPr>
        <w:t xml:space="preserve"> support every </w:t>
      </w:r>
      <w:r>
        <w:rPr>
          <w:rFonts w:cs="Arial"/>
          <w:noProof/>
        </w:rPr>
        <w:t xml:space="preserve">aspect </w:t>
      </w:r>
      <w:r w:rsidR="007A4ECF">
        <w:rPr>
          <w:rFonts w:cs="Arial"/>
          <w:noProof/>
        </w:rPr>
        <w:t>of your healing.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0CCBB3C0" w:rsidR="00384201" w:rsidRPr="00727AEB" w:rsidRDefault="005A7D27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 w:rsidRPr="00727AEB">
              <w:rPr>
                <w:rFonts w:ascii="Arial" w:hAnsi="Arial" w:cs="Arial"/>
                <w:sz w:val="28"/>
              </w:rPr>
              <w:t xml:space="preserve">Take a </w:t>
            </w:r>
            <w:r w:rsidR="003F3D18">
              <w:rPr>
                <w:rFonts w:ascii="Arial" w:hAnsi="Arial" w:cs="Arial"/>
                <w:sz w:val="28"/>
              </w:rPr>
              <w:t xml:space="preserve">360-degree </w:t>
            </w:r>
            <w:r w:rsidR="00114D75" w:rsidRPr="00727AEB">
              <w:rPr>
                <w:rFonts w:ascii="Arial" w:hAnsi="Arial" w:cs="Arial"/>
                <w:sz w:val="28"/>
              </w:rPr>
              <w:t xml:space="preserve">look </w:t>
            </w:r>
            <w:r w:rsidRPr="00727AEB">
              <w:rPr>
                <w:rFonts w:ascii="Arial" w:hAnsi="Arial" w:cs="Arial"/>
                <w:sz w:val="28"/>
              </w:rPr>
              <w:t>around</w:t>
            </w:r>
            <w:r w:rsidR="00424367" w:rsidRPr="00727AEB">
              <w:rPr>
                <w:rFonts w:ascii="Arial" w:hAnsi="Arial" w:cs="Arial"/>
                <w:sz w:val="28"/>
              </w:rPr>
              <w:t>.</w:t>
            </w:r>
          </w:p>
          <w:p w14:paraId="426CEF17" w14:textId="4E92F917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Explore our </w:t>
            </w:r>
            <w:r w:rsidR="003F3D18">
              <w:rPr>
                <w:rFonts w:cs="Arial"/>
              </w:rPr>
              <w:t xml:space="preserve">sparkling </w:t>
            </w:r>
            <w:r w:rsidR="004F744E">
              <w:rPr>
                <w:rFonts w:cs="Arial"/>
              </w:rPr>
              <w:t>new</w:t>
            </w:r>
            <w:r>
              <w:rPr>
                <w:rFonts w:cs="Arial"/>
              </w:rPr>
              <w:t xml:space="preserve"> facility!</w:t>
            </w:r>
            <w:r w:rsidR="001F318D">
              <w:rPr>
                <w:rFonts w:cs="Arial"/>
              </w:rPr>
              <w:t xml:space="preserve"> </w:t>
            </w:r>
            <w:r w:rsidR="003F3D18">
              <w:rPr>
                <w:rFonts w:cs="Arial"/>
              </w:rPr>
              <w:t xml:space="preserve">You can </w:t>
            </w:r>
            <w:r w:rsidR="001F318D">
              <w:rPr>
                <w:rFonts w:cs="Arial"/>
              </w:rPr>
              <w:t xml:space="preserve">view </w:t>
            </w:r>
            <w:r w:rsidR="004F744E">
              <w:rPr>
                <w:rFonts w:cs="Arial"/>
              </w:rPr>
              <w:t xml:space="preserve">our spacious therapy gym and other </w:t>
            </w:r>
            <w:r w:rsidR="004F744E">
              <w:rPr>
                <w:rFonts w:cs="Arial"/>
              </w:rPr>
              <w:lastRenderedPageBreak/>
              <w:t xml:space="preserve">beautiful areas designed with your privacy and </w:t>
            </w:r>
            <w:r w:rsidR="003F3D18">
              <w:rPr>
                <w:rFonts w:cs="Arial"/>
              </w:rPr>
              <w:t xml:space="preserve">ease </w:t>
            </w:r>
            <w:r w:rsidR="004F744E">
              <w:rPr>
                <w:rFonts w:cs="Arial"/>
              </w:rPr>
              <w:t>in mind</w:t>
            </w:r>
            <w:r w:rsidR="001F318D">
              <w:rPr>
                <w:rFonts w:cs="Arial"/>
              </w:rPr>
              <w:t xml:space="preserve">.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18E00E99" w:rsidR="00321A62" w:rsidRPr="00727AEB" w:rsidRDefault="00727AEB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Stay in the know:</w:t>
            </w:r>
            <w:r w:rsidR="00BB7A1B" w:rsidRPr="00727AEB">
              <w:rPr>
                <w:rFonts w:ascii="Arial" w:hAnsi="Arial" w:cs="Arial"/>
                <w:sz w:val="28"/>
              </w:rPr>
              <w:t xml:space="preserve"> Visit our</w:t>
            </w:r>
            <w:r w:rsidR="00321A62" w:rsidRPr="00727AEB">
              <w:rPr>
                <w:rFonts w:ascii="Arial" w:hAnsi="Arial" w:cs="Arial"/>
                <w:sz w:val="28"/>
              </w:rPr>
              <w:t xml:space="preserve"> blog</w:t>
            </w:r>
            <w:r w:rsidR="00424367" w:rsidRPr="00727AEB">
              <w:rPr>
                <w:rFonts w:ascii="Arial" w:hAnsi="Arial" w:cs="Arial"/>
                <w:sz w:val="28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7A0224D3" w:rsidR="009330F2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355202B2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Courtyards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037BC3C9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r w:rsidR="002F7101" w:rsidRPr="00727AEB">
        <w:rPr>
          <w:rFonts w:ascii="Arial" w:hAnsi="Arial" w:cs="Arial"/>
          <w:sz w:val="28"/>
        </w:rPr>
        <w:t>De Luna</w:t>
      </w:r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33CBB79A" w:rsidR="00FF3433" w:rsidRPr="00F815A8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</w:t>
      </w:r>
      <w:proofErr w:type="gramStart"/>
      <w:r w:rsidRPr="00675CD9">
        <w:rPr>
          <w:rFonts w:cs="Arial"/>
          <w:color w:val="0000FF"/>
          <w:szCs w:val="22"/>
          <w:lang w:eastAsia="ja-JP"/>
        </w:rPr>
        <w:t>Call</w:t>
      </w:r>
      <w:proofErr w:type="gramEnd"/>
      <w:r w:rsidRPr="00675CD9">
        <w:rPr>
          <w:rFonts w:cs="Arial"/>
          <w:color w:val="0000FF"/>
          <w:szCs w:val="22"/>
          <w:lang w:eastAsia="ja-JP"/>
        </w:rPr>
        <w:t xml:space="preserve"> </w:t>
      </w:r>
      <w:r w:rsidR="002F7101" w:rsidRPr="002F7101">
        <w:rPr>
          <w:rFonts w:cs="Arial"/>
          <w:noProof/>
          <w:color w:val="FF0000"/>
          <w:szCs w:val="22"/>
        </w:rPr>
        <w:t>tbd</w:t>
      </w:r>
      <w:r w:rsidR="00E3798D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71363F70" w14:textId="28FF7C61" w:rsidR="00321A62" w:rsidRDefault="00FF3433" w:rsidP="00F15F5A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6C5357FF" w14:textId="77777777" w:rsidR="00F15F5A" w:rsidRPr="00F15F5A" w:rsidRDefault="00F15F5A" w:rsidP="00F15F5A">
      <w:pPr>
        <w:spacing w:after="120"/>
        <w:rPr>
          <w:rFonts w:cs="Arial"/>
          <w:b/>
        </w:rPr>
      </w:pPr>
    </w:p>
    <w:p w14:paraId="7BFFEF9D" w14:textId="77777777" w:rsidR="00F15F5A" w:rsidRDefault="00384201" w:rsidP="00F15F5A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700FDB99" w14:textId="77777777" w:rsidR="00F15F5A" w:rsidRDefault="00F15F5A" w:rsidP="00F15F5A">
      <w:pPr>
        <w:spacing w:after="0"/>
        <w:rPr>
          <w:rFonts w:cs="Arial"/>
          <w:noProof/>
          <w:color w:val="FF0000"/>
          <w:szCs w:val="22"/>
        </w:rPr>
      </w:pPr>
    </w:p>
    <w:p w14:paraId="3C5E085D" w14:textId="77777777" w:rsidR="00F15F5A" w:rsidRDefault="00F15F5A" w:rsidP="00F15F5A">
      <w:pPr>
        <w:spacing w:after="0"/>
        <w:rPr>
          <w:rFonts w:cs="Arial"/>
          <w:color w:val="0000FF"/>
        </w:rPr>
      </w:pPr>
      <w:r>
        <w:rPr>
          <w:rFonts w:cs="Arial"/>
          <w:noProof/>
          <w:color w:val="FF0000"/>
          <w:szCs w:val="22"/>
        </w:rPr>
        <w:t xml:space="preserve">(000) </w:t>
      </w:r>
      <w:r w:rsidRPr="00F15F5A">
        <w:rPr>
          <w:rFonts w:cs="Arial"/>
          <w:noProof/>
          <w:color w:val="FF0000"/>
          <w:szCs w:val="22"/>
        </w:rPr>
        <w:t>000-000</w:t>
      </w:r>
      <w:r>
        <w:rPr>
          <w:rFonts w:cs="Arial"/>
          <w:noProof/>
          <w:color w:val="FF0000"/>
          <w:szCs w:val="22"/>
        </w:rPr>
        <w:t>0</w:t>
      </w:r>
    </w:p>
    <w:p w14:paraId="7CC2A684" w14:textId="7E73BAC3" w:rsidR="002F7101" w:rsidRPr="00F15F5A" w:rsidRDefault="002F7101" w:rsidP="00F15F5A">
      <w:pPr>
        <w:spacing w:after="0"/>
        <w:rPr>
          <w:rFonts w:cs="Arial"/>
          <w:color w:val="0000FF"/>
        </w:rPr>
      </w:pPr>
      <w:r w:rsidRPr="002F7101">
        <w:rPr>
          <w:rFonts w:cs="Arial"/>
          <w:noProof/>
          <w:szCs w:val="22"/>
        </w:rPr>
        <w:t xml:space="preserve">9310 Fowler Avenue </w:t>
      </w:r>
    </w:p>
    <w:p w14:paraId="4FD50A62" w14:textId="1920073E" w:rsidR="009E47BB" w:rsidRPr="002F7101" w:rsidRDefault="002F7101" w:rsidP="00F15F5A">
      <w:pPr>
        <w:spacing w:after="0"/>
        <w:rPr>
          <w:rFonts w:cs="Arial"/>
          <w:noProof/>
          <w:szCs w:val="22"/>
        </w:rPr>
      </w:pPr>
      <w:r w:rsidRPr="002F7101">
        <w:rPr>
          <w:rFonts w:cs="Arial"/>
          <w:noProof/>
          <w:szCs w:val="22"/>
        </w:rPr>
        <w:t>Pensacola, FL 32534</w:t>
      </w:r>
    </w:p>
    <w:p w14:paraId="45AD0A15" w14:textId="77777777" w:rsidR="00E3798D" w:rsidRPr="00E3798D" w:rsidRDefault="00E3798D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7EB655DC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2F7101">
        <w:rPr>
          <w:rFonts w:cs="Arial"/>
        </w:rPr>
        <w:t>De Luna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3EB61" w14:textId="77777777" w:rsidR="007867E9" w:rsidRDefault="007867E9" w:rsidP="00404D94">
      <w:r>
        <w:separator/>
      </w:r>
    </w:p>
  </w:endnote>
  <w:endnote w:type="continuationSeparator" w:id="0">
    <w:p w14:paraId="705E6B02" w14:textId="77777777" w:rsidR="007867E9" w:rsidRDefault="007867E9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altName w:val="Times Roman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22D1" w14:textId="77777777" w:rsidR="007867E9" w:rsidRDefault="007867E9" w:rsidP="00404D94">
      <w:r>
        <w:separator/>
      </w:r>
    </w:p>
  </w:footnote>
  <w:footnote w:type="continuationSeparator" w:id="0">
    <w:p w14:paraId="0B523306" w14:textId="77777777" w:rsidR="007867E9" w:rsidRDefault="007867E9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316604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316604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63A8E6BC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0560E9">
      <w:rPr>
        <w:noProof/>
        <w:color w:val="A6A6A6" w:themeColor="background1" w:themeShade="A6"/>
        <w:sz w:val="18"/>
        <w:szCs w:val="18"/>
      </w:rPr>
      <w:t>4/8/19 11:02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20A81"/>
    <w:multiLevelType w:val="hybridMultilevel"/>
    <w:tmpl w:val="5770EC24"/>
    <w:lvl w:ilvl="0" w:tplc="ED14AA36">
      <w:numFmt w:val="decimalZero"/>
      <w:lvlText w:val="(%1)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02A25"/>
    <w:multiLevelType w:val="hybridMultilevel"/>
    <w:tmpl w:val="564AAF5E"/>
    <w:lvl w:ilvl="0" w:tplc="05D8B2F0">
      <w:numFmt w:val="decimalZero"/>
      <w:lvlText w:val="(%1)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31349"/>
    <w:rsid w:val="00042CF3"/>
    <w:rsid w:val="000560E9"/>
    <w:rsid w:val="00076B91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28CE"/>
    <w:rsid w:val="00125BF7"/>
    <w:rsid w:val="001336C8"/>
    <w:rsid w:val="00133944"/>
    <w:rsid w:val="00135752"/>
    <w:rsid w:val="001419A9"/>
    <w:rsid w:val="00154476"/>
    <w:rsid w:val="00175C31"/>
    <w:rsid w:val="001C58F2"/>
    <w:rsid w:val="001C77D2"/>
    <w:rsid w:val="001D1188"/>
    <w:rsid w:val="001D3913"/>
    <w:rsid w:val="001E1A58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2F7101"/>
    <w:rsid w:val="003155FB"/>
    <w:rsid w:val="00316604"/>
    <w:rsid w:val="00317814"/>
    <w:rsid w:val="00321A62"/>
    <w:rsid w:val="00324936"/>
    <w:rsid w:val="00324FA8"/>
    <w:rsid w:val="0033095E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D6779"/>
    <w:rsid w:val="003E2501"/>
    <w:rsid w:val="003F3D18"/>
    <w:rsid w:val="003F6C21"/>
    <w:rsid w:val="003F7003"/>
    <w:rsid w:val="00404D94"/>
    <w:rsid w:val="00410603"/>
    <w:rsid w:val="00422DC6"/>
    <w:rsid w:val="00424367"/>
    <w:rsid w:val="00437C0E"/>
    <w:rsid w:val="00456102"/>
    <w:rsid w:val="00472D5B"/>
    <w:rsid w:val="00480927"/>
    <w:rsid w:val="004B1E5D"/>
    <w:rsid w:val="004D35D1"/>
    <w:rsid w:val="004E5272"/>
    <w:rsid w:val="004F1CEF"/>
    <w:rsid w:val="004F54D8"/>
    <w:rsid w:val="004F744E"/>
    <w:rsid w:val="005264D7"/>
    <w:rsid w:val="00546116"/>
    <w:rsid w:val="0055683E"/>
    <w:rsid w:val="005A7D27"/>
    <w:rsid w:val="005B41BB"/>
    <w:rsid w:val="005B602A"/>
    <w:rsid w:val="005C2A58"/>
    <w:rsid w:val="005F0429"/>
    <w:rsid w:val="005F11D5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7AEB"/>
    <w:rsid w:val="00727F41"/>
    <w:rsid w:val="007337EE"/>
    <w:rsid w:val="007351C6"/>
    <w:rsid w:val="00742ED2"/>
    <w:rsid w:val="00772FB3"/>
    <w:rsid w:val="00782428"/>
    <w:rsid w:val="007867E9"/>
    <w:rsid w:val="007A4ECF"/>
    <w:rsid w:val="007B3537"/>
    <w:rsid w:val="007C708A"/>
    <w:rsid w:val="007F0125"/>
    <w:rsid w:val="00806F23"/>
    <w:rsid w:val="008129C5"/>
    <w:rsid w:val="00826606"/>
    <w:rsid w:val="00852482"/>
    <w:rsid w:val="00855C8C"/>
    <w:rsid w:val="00861EF3"/>
    <w:rsid w:val="00863644"/>
    <w:rsid w:val="00893037"/>
    <w:rsid w:val="008B11C6"/>
    <w:rsid w:val="008B765C"/>
    <w:rsid w:val="008C1899"/>
    <w:rsid w:val="008C5C2D"/>
    <w:rsid w:val="008D3C00"/>
    <w:rsid w:val="008D4F9E"/>
    <w:rsid w:val="008D561B"/>
    <w:rsid w:val="00913F77"/>
    <w:rsid w:val="0092051B"/>
    <w:rsid w:val="00920797"/>
    <w:rsid w:val="009236C4"/>
    <w:rsid w:val="009330F2"/>
    <w:rsid w:val="0094599A"/>
    <w:rsid w:val="009518FE"/>
    <w:rsid w:val="00964D8C"/>
    <w:rsid w:val="009E47BB"/>
    <w:rsid w:val="009E737E"/>
    <w:rsid w:val="009E77C5"/>
    <w:rsid w:val="009F064D"/>
    <w:rsid w:val="009F2A9E"/>
    <w:rsid w:val="009F4071"/>
    <w:rsid w:val="00A074D4"/>
    <w:rsid w:val="00A3374A"/>
    <w:rsid w:val="00A36689"/>
    <w:rsid w:val="00A41F5C"/>
    <w:rsid w:val="00A53CCC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94332"/>
    <w:rsid w:val="00DB5E3E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6215D"/>
    <w:rsid w:val="00E865A7"/>
    <w:rsid w:val="00EA130B"/>
    <w:rsid w:val="00EB46F4"/>
    <w:rsid w:val="00EE65AB"/>
    <w:rsid w:val="00F011B2"/>
    <w:rsid w:val="00F127F6"/>
    <w:rsid w:val="00F15643"/>
    <w:rsid w:val="00F15F5A"/>
    <w:rsid w:val="00F3217D"/>
    <w:rsid w:val="00F36A49"/>
    <w:rsid w:val="00F60280"/>
    <w:rsid w:val="00F632A9"/>
    <w:rsid w:val="00F651FF"/>
    <w:rsid w:val="00F80363"/>
    <w:rsid w:val="00F815A8"/>
    <w:rsid w:val="00F81E09"/>
    <w:rsid w:val="00FB1F90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1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cp:lastPrinted>2016-04-19T21:48:00Z</cp:lastPrinted>
  <dcterms:created xsi:type="dcterms:W3CDTF">2019-04-09T16:43:00Z</dcterms:created>
  <dcterms:modified xsi:type="dcterms:W3CDTF">2019-04-09T16:43:00Z</dcterms:modified>
</cp:coreProperties>
</file>