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5F3F6488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05BBC">
        <w:rPr>
          <w:noProof w:val="0"/>
          <w:sz w:val="36"/>
        </w:rPr>
        <w:t>De Luna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931782D" w14:textId="4E75310D" w:rsidR="00F27F05" w:rsidRPr="002632DD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5457A8">
        <w:rPr>
          <w:rFonts w:cs="Arial"/>
          <w:color w:val="0000FF"/>
          <w:sz w:val="20"/>
          <w:lang w:eastAsia="ja-JP"/>
        </w:rPr>
        <w:t>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DC179C" w14:textId="58F1D493" w:rsidR="00F27F05" w:rsidRPr="002632DD" w:rsidRDefault="00F27F05" w:rsidP="00F27F05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>Senior Care</w:t>
      </w:r>
      <w:r w:rsidR="005457A8">
        <w:rPr>
          <w:rFonts w:cs="Arial"/>
          <w:bCs/>
          <w:sz w:val="20"/>
        </w:rPr>
        <w:t>,</w:t>
      </w:r>
      <w:r>
        <w:rPr>
          <w:rFonts w:cs="Arial"/>
          <w:bCs/>
          <w:sz w:val="20"/>
        </w:rPr>
        <w:t xml:space="preserve"> </w:t>
      </w:r>
      <w:r w:rsidR="003B6E0D">
        <w:rPr>
          <w:rFonts w:cs="Arial"/>
          <w:sz w:val="20"/>
        </w:rPr>
        <w:t>Pensacola</w:t>
      </w:r>
      <w:r w:rsidRPr="002632DD">
        <w:rPr>
          <w:rFonts w:cs="Arial"/>
          <w:bCs/>
          <w:sz w:val="20"/>
        </w:rPr>
        <w:t xml:space="preserve">, FL | </w:t>
      </w:r>
      <w:r w:rsidR="003B6E0D">
        <w:rPr>
          <w:rFonts w:cs="Arial"/>
          <w:sz w:val="20"/>
        </w:rPr>
        <w:t>De Luna</w:t>
      </w:r>
      <w:r w:rsidRPr="00135344">
        <w:rPr>
          <w:rFonts w:cs="Arial"/>
          <w:sz w:val="20"/>
        </w:rPr>
        <w:t xml:space="preserve"> </w:t>
      </w:r>
      <w:r w:rsidRPr="002632DD">
        <w:rPr>
          <w:rFonts w:cs="Arial"/>
          <w:bCs/>
          <w:sz w:val="20"/>
        </w:rPr>
        <w:t xml:space="preserve">Health </w:t>
      </w:r>
      <w:r w:rsidR="005457A8">
        <w:rPr>
          <w:rFonts w:cs="Arial"/>
          <w:bCs/>
          <w:sz w:val="20"/>
        </w:rPr>
        <w:t>&amp;</w:t>
      </w:r>
      <w:r w:rsidRPr="002632DD">
        <w:rPr>
          <w:rFonts w:cs="Arial"/>
          <w:bCs/>
          <w:sz w:val="20"/>
        </w:rPr>
        <w:t xml:space="preserve"> Rehab</w:t>
      </w:r>
      <w:r w:rsidR="005457A8">
        <w:rPr>
          <w:rFonts w:cs="Arial"/>
          <w:bCs/>
          <w:sz w:val="20"/>
        </w:rPr>
        <w:t>ilitation</w:t>
      </w:r>
    </w:p>
    <w:p w14:paraId="3B829D87" w14:textId="62FC57FD" w:rsidR="00F27F05" w:rsidRPr="002632DD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9B155E">
        <w:rPr>
          <w:rFonts w:cs="Arial"/>
          <w:color w:val="0000FF"/>
          <w:sz w:val="20"/>
          <w:lang w:eastAsia="ja-JP"/>
        </w:rPr>
        <w:t>160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1D0C7A2D" w:rsidR="00364073" w:rsidRPr="00CE39B6" w:rsidRDefault="00F27F05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9B155E">
        <w:rPr>
          <w:rFonts w:cs="Arial"/>
          <w:sz w:val="20"/>
          <w:lang w:eastAsia="ja-JP"/>
        </w:rPr>
        <w:t>personalized</w:t>
      </w:r>
      <w:r w:rsidRPr="002632DD">
        <w:rPr>
          <w:rFonts w:cs="Arial"/>
          <w:sz w:val="20"/>
          <w:lang w:eastAsia="ja-JP"/>
        </w:rPr>
        <w:t xml:space="preserve"> </w:t>
      </w:r>
      <w:r w:rsidR="009B155E">
        <w:rPr>
          <w:rFonts w:cs="Arial"/>
          <w:sz w:val="20"/>
          <w:lang w:eastAsia="ja-JP"/>
        </w:rPr>
        <w:t xml:space="preserve">treatment plans in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 w:rsidR="009B155E">
        <w:rPr>
          <w:rFonts w:cs="Arial"/>
          <w:sz w:val="20"/>
          <w:lang w:eastAsia="ja-JP"/>
        </w:rPr>
        <w:t xml:space="preserve">Call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healthcare providers at </w:t>
      </w:r>
      <w:r w:rsidR="005457A8">
        <w:rPr>
          <w:rFonts w:cs="Arial"/>
          <w:sz w:val="20"/>
        </w:rPr>
        <w:t>De Luna</w:t>
      </w:r>
      <w:r w:rsidR="005457A8" w:rsidRPr="00135344">
        <w:rPr>
          <w:rFonts w:cs="Arial"/>
          <w:sz w:val="20"/>
        </w:rPr>
        <w:t xml:space="preserve"> </w:t>
      </w:r>
      <w:r w:rsidRPr="002632DD">
        <w:rPr>
          <w:rFonts w:cs="Arial"/>
          <w:sz w:val="20"/>
          <w:lang w:eastAsia="ja-JP"/>
        </w:rPr>
        <w:t xml:space="preserve">Health </w:t>
      </w:r>
      <w:r w:rsidR="009B155E">
        <w:rPr>
          <w:rFonts w:cs="Arial"/>
          <w:sz w:val="20"/>
          <w:lang w:eastAsia="ja-JP"/>
        </w:rPr>
        <w:t xml:space="preserve">&amp; </w:t>
      </w:r>
      <w:r w:rsidRPr="002632DD">
        <w:rPr>
          <w:rFonts w:cs="Arial"/>
          <w:sz w:val="20"/>
          <w:lang w:eastAsia="ja-JP"/>
        </w:rPr>
        <w:t xml:space="preserve">Rehabilitation. Call </w:t>
      </w:r>
      <w:r w:rsidR="009B155E" w:rsidRPr="00F15F5A">
        <w:rPr>
          <w:rFonts w:cs="Arial"/>
          <w:color w:val="FF0000"/>
          <w:sz w:val="20"/>
          <w:szCs w:val="20"/>
        </w:rPr>
        <w:t>(000) 000-0000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4DF08485" w:rsidR="000D0D54" w:rsidRPr="00E172F5" w:rsidRDefault="000F0AD2" w:rsidP="000D0D54">
      <w:pPr>
        <w:pStyle w:val="Heading1"/>
        <w:rPr>
          <w:rFonts w:eastAsia="Times"/>
        </w:rPr>
      </w:pPr>
      <w:r>
        <w:t>A full range of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340E0FDE" w14:textId="5C7BF222" w:rsidR="008D6179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Collaborating with local </w:t>
      </w:r>
      <w:r w:rsidR="008F27C5">
        <w:rPr>
          <w:rFonts w:cs="Arial"/>
          <w:szCs w:val="22"/>
        </w:rPr>
        <w:t xml:space="preserve">specialty </w:t>
      </w:r>
      <w:r>
        <w:rPr>
          <w:rFonts w:cs="Arial"/>
          <w:szCs w:val="22"/>
        </w:rPr>
        <w:t xml:space="preserve">physicians to </w:t>
      </w:r>
      <w:r w:rsidR="008F27C5">
        <w:rPr>
          <w:rFonts w:cs="Arial"/>
          <w:szCs w:val="22"/>
        </w:rPr>
        <w:t>further individualize your care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684592C0" w14:textId="77777777" w:rsidR="003B6E0D" w:rsidRDefault="003B6E0D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1F57C906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>
        <w:rPr>
          <w:rFonts w:cs="Arial"/>
          <w:noProof w:val="0"/>
          <w:color w:val="000000" w:themeColor="text1"/>
          <w:szCs w:val="22"/>
        </w:rPr>
        <w:t>skilled nursing care</w:t>
      </w:r>
    </w:p>
    <w:p w14:paraId="71AE3AD0" w14:textId="2525A69B" w:rsidR="0086648E" w:rsidRPr="0086648E" w:rsidRDefault="0086648E" w:rsidP="0086648E">
      <w:pPr>
        <w:pStyle w:val="ListParagraph"/>
        <w:numPr>
          <w:ilvl w:val="0"/>
          <w:numId w:val="28"/>
        </w:numPr>
        <w:rPr>
          <w:rFonts w:cs="Arial"/>
          <w:color w:val="000000" w:themeColor="text1"/>
          <w:szCs w:val="22"/>
        </w:rPr>
      </w:pPr>
      <w:r w:rsidRPr="0086648E">
        <w:rPr>
          <w:rFonts w:cs="Arial"/>
          <w:color w:val="000000" w:themeColor="text1"/>
          <w:szCs w:val="22"/>
        </w:rPr>
        <w:t xml:space="preserve">Full-time nurse practitioner </w:t>
      </w:r>
      <w:r>
        <w:rPr>
          <w:rFonts w:cs="Arial"/>
          <w:color w:val="000000" w:themeColor="text1"/>
          <w:szCs w:val="22"/>
        </w:rPr>
        <w:t>onsite</w:t>
      </w:r>
    </w:p>
    <w:p w14:paraId="41C2A39F" w14:textId="7777777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Specialized skin and wound care with weekly surgeon consultations as needed</w:t>
      </w:r>
    </w:p>
    <w:p w14:paraId="7D592A60" w14:textId="60BB9F75" w:rsidR="0086648E" w:rsidRDefault="0086648E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Diabetes management</w:t>
      </w:r>
    </w:p>
    <w:p w14:paraId="49EC15C6" w14:textId="77777777" w:rsidR="000F0AD2" w:rsidRPr="00376106" w:rsidRDefault="000F0AD2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Tracheostomy care </w:t>
      </w:r>
    </w:p>
    <w:p w14:paraId="010C2187" w14:textId="6A0775AC" w:rsidR="000F0AD2" w:rsidRPr="00376106" w:rsidRDefault="0060144C" w:rsidP="000F0AD2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</w:t>
      </w:r>
      <w:bookmarkStart w:id="1" w:name="_GoBack"/>
      <w:bookmarkEnd w:id="1"/>
      <w:r>
        <w:rPr>
          <w:rFonts w:cs="Arial"/>
          <w:noProof w:val="0"/>
          <w:szCs w:val="22"/>
        </w:rPr>
        <w:t>otal</w:t>
      </w:r>
      <w:r w:rsidR="000F0AD2" w:rsidRPr="00376106">
        <w:rPr>
          <w:rFonts w:cs="Arial"/>
          <w:noProof w:val="0"/>
          <w:szCs w:val="22"/>
        </w:rPr>
        <w:t xml:space="preserve"> Parenteral Nutrition (TPN)</w:t>
      </w:r>
    </w:p>
    <w:p w14:paraId="17D46324" w14:textId="13D85178" w:rsidR="000F0AD2" w:rsidRPr="00376106" w:rsidRDefault="000F0AD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Pain management</w:t>
      </w:r>
    </w:p>
    <w:p w14:paraId="630BDFBB" w14:textId="5A47872A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Certified 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77777777" w:rsidR="003B7485" w:rsidRPr="0003395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63F79286" w14:textId="38D802B0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physician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85DBBE0" w14:textId="77777777" w:rsidR="00CE20BC" w:rsidRDefault="00CE20BC" w:rsidP="00CB1E5E">
      <w:pPr>
        <w:rPr>
          <w:b/>
          <w:bCs/>
        </w:rPr>
      </w:pPr>
    </w:p>
    <w:p w14:paraId="463D27CD" w14:textId="0C35380F" w:rsidR="00C8071A" w:rsidRDefault="00C8071A" w:rsidP="00CB1E5E">
      <w:r w:rsidRPr="00376106">
        <w:rPr>
          <w:b/>
          <w:bCs/>
        </w:rPr>
        <w:lastRenderedPageBreak/>
        <w:t>Specialized</w:t>
      </w:r>
      <w:r w:rsidR="00262BCF">
        <w:rPr>
          <w:b/>
          <w:bCs/>
        </w:rPr>
        <w:t xml:space="preserve"> </w:t>
      </w:r>
      <w:r w:rsidR="008D2E4C">
        <w:rPr>
          <w:b/>
          <w:bCs/>
        </w:rPr>
        <w:t>r</w:t>
      </w:r>
      <w:r>
        <w:rPr>
          <w:b/>
          <w:bCs/>
        </w:rPr>
        <w:t xml:space="preserve">ehabilitation </w:t>
      </w:r>
      <w:r w:rsidR="008D2E4C">
        <w:rPr>
          <w:b/>
          <w:bCs/>
        </w:rPr>
        <w:t>and therapy</w:t>
      </w:r>
      <w:r w:rsidR="0003395F">
        <w:rPr>
          <w:b/>
          <w:bCs/>
        </w:rPr>
        <w:t xml:space="preserve"> for optimal outcomes</w:t>
      </w:r>
      <w:r w:rsidR="00CB1E5E">
        <w:rPr>
          <w:b/>
          <w:bCs/>
        </w:rPr>
        <w:t>.</w:t>
      </w:r>
      <w:r>
        <w:t xml:space="preserve"> </w:t>
      </w:r>
    </w:p>
    <w:p w14:paraId="332CB2E6" w14:textId="1E00A62D" w:rsidR="00C8071A" w:rsidRDefault="000F0AD2" w:rsidP="00CB1E5E">
      <w:pPr>
        <w:pStyle w:val="ListParagraph"/>
        <w:numPr>
          <w:ilvl w:val="0"/>
          <w:numId w:val="21"/>
        </w:numPr>
      </w:pPr>
      <w:r>
        <w:rPr>
          <w:rFonts w:cs="Arial"/>
          <w:szCs w:val="22"/>
        </w:rPr>
        <w:t>More than 3</w:t>
      </w:r>
      <w:r w:rsidR="00D05BBC">
        <w:rPr>
          <w:rFonts w:cs="Arial"/>
          <w:szCs w:val="22"/>
        </w:rPr>
        <w:t>,</w:t>
      </w:r>
      <w:r>
        <w:rPr>
          <w:rFonts w:cs="Arial"/>
          <w:szCs w:val="22"/>
        </w:rPr>
        <w:t>850</w:t>
      </w:r>
      <w:r w:rsidR="00507ED8" w:rsidRPr="00507ED8">
        <w:rPr>
          <w:rFonts w:cs="Arial"/>
          <w:szCs w:val="22"/>
        </w:rPr>
        <w:t>-</w:t>
      </w:r>
      <w:r w:rsidR="008D2E4C" w:rsidRPr="00507ED8">
        <w:rPr>
          <w:rFonts w:cs="Arial"/>
          <w:szCs w:val="22"/>
        </w:rPr>
        <w:t>s</w:t>
      </w:r>
      <w:r w:rsidR="008D2E4C" w:rsidRPr="00CB1E5E">
        <w:rPr>
          <w:rFonts w:cs="Arial"/>
          <w:szCs w:val="22"/>
        </w:rPr>
        <w:t>quare</w:t>
      </w:r>
      <w:r w:rsidR="00507ED8" w:rsidRPr="00507ED8">
        <w:rPr>
          <w:rFonts w:cs="Arial"/>
          <w:szCs w:val="22"/>
        </w:rPr>
        <w:t>-</w:t>
      </w:r>
      <w:r>
        <w:rPr>
          <w:rFonts w:cs="Arial"/>
          <w:szCs w:val="22"/>
        </w:rPr>
        <w:t>feet</w:t>
      </w:r>
      <w:r w:rsidRPr="00CB1E5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 therapy space</w:t>
      </w:r>
      <w:r w:rsidR="00B33396">
        <w:rPr>
          <w:rFonts w:cs="Arial"/>
          <w:szCs w:val="22"/>
        </w:rPr>
        <w:t xml:space="preserve"> with state-of-the-art</w:t>
      </w:r>
      <w:r w:rsidR="00C8071A">
        <w:t xml:space="preserve"> </w:t>
      </w:r>
      <w:r w:rsidR="00B33396">
        <w:t>equipment and modalities</w:t>
      </w:r>
    </w:p>
    <w:p w14:paraId="08AB7F0C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Orthopedic rehabilitation </w:t>
      </w:r>
    </w:p>
    <w:p w14:paraId="36359F8A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Stroke rehabilitation</w:t>
      </w:r>
    </w:p>
    <w:p w14:paraId="4236431B" w14:textId="1E3D62EF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Postsurgical care</w:t>
      </w:r>
    </w:p>
    <w:p w14:paraId="36B931B5" w14:textId="1153E7C8" w:rsidR="000F0AD2" w:rsidRPr="00376106" w:rsidRDefault="0086648E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Cardiac care and</w:t>
      </w:r>
      <w:r w:rsidR="000F0AD2" w:rsidRPr="00376106">
        <w:rPr>
          <w:rFonts w:cs="Arial"/>
          <w:noProof w:val="0"/>
          <w:szCs w:val="22"/>
        </w:rPr>
        <w:t xml:space="preserve"> </w:t>
      </w:r>
      <w:r w:rsidR="00554B51">
        <w:rPr>
          <w:rFonts w:cs="Arial"/>
          <w:noProof w:val="0"/>
          <w:szCs w:val="22"/>
        </w:rPr>
        <w:t>r</w:t>
      </w:r>
      <w:r w:rsidR="00B33396" w:rsidRPr="007047A1">
        <w:rPr>
          <w:rFonts w:cs="Arial"/>
          <w:noProof w:val="0"/>
          <w:szCs w:val="22"/>
        </w:rPr>
        <w:t>ehabilitation</w:t>
      </w:r>
    </w:p>
    <w:p w14:paraId="090961B3" w14:textId="1244CF75" w:rsidR="00385C9A" w:rsidRDefault="00C8071A">
      <w:pPr>
        <w:rPr>
          <w:rFonts w:cs="Arial"/>
          <w:szCs w:val="22"/>
        </w:rPr>
      </w:pPr>
      <w:r w:rsidRPr="000A044D" w:rsidDel="00C8071A">
        <w:rPr>
          <w:rFonts w:cs="Arial"/>
          <w:szCs w:val="22"/>
        </w:rP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2109CB93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86648E">
        <w:rPr>
          <w:rFonts w:cs="Arial"/>
          <w:szCs w:val="22"/>
        </w:rPr>
        <w:t>De Luna</w:t>
      </w:r>
      <w:r w:rsidR="00D9348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235D87F4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r w:rsidR="00DC3B60" w:rsidRPr="00891871">
        <w:rPr>
          <w:rFonts w:cs="Arial"/>
          <w:color w:val="FF0000"/>
          <w:szCs w:val="20"/>
        </w:rPr>
        <w:t>(000) 000-0000</w:t>
      </w:r>
      <w:r w:rsidR="00D9348B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65BB" w14:textId="77777777" w:rsidR="008525D7" w:rsidRDefault="008525D7">
      <w:r>
        <w:separator/>
      </w:r>
    </w:p>
  </w:endnote>
  <w:endnote w:type="continuationSeparator" w:id="0">
    <w:p w14:paraId="55F71251" w14:textId="77777777" w:rsidR="008525D7" w:rsidRDefault="0085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B7FB" w14:textId="77777777" w:rsidR="008525D7" w:rsidRDefault="008525D7">
      <w:r>
        <w:separator/>
      </w:r>
    </w:p>
  </w:footnote>
  <w:footnote w:type="continuationSeparator" w:id="0">
    <w:p w14:paraId="55D0B7A2" w14:textId="77777777" w:rsidR="008525D7" w:rsidRDefault="0085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C3B6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C3B60">
      <w:rPr>
        <w:sz w:val="18"/>
      </w:rPr>
      <w:t>2</w:t>
    </w:r>
    <w:r>
      <w:rPr>
        <w:sz w:val="18"/>
      </w:rPr>
      <w:fldChar w:fldCharType="end"/>
    </w:r>
  </w:p>
  <w:p w14:paraId="6B3090D9" w14:textId="3A3F5940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0144C">
      <w:rPr>
        <w:sz w:val="18"/>
      </w:rPr>
      <w:t>4/8/2019 11:05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4"/>
  </w:num>
  <w:num w:numId="5">
    <w:abstractNumId w:val="3"/>
  </w:num>
  <w:num w:numId="6">
    <w:abstractNumId w:val="21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23"/>
  </w:num>
  <w:num w:numId="13">
    <w:abstractNumId w:val="11"/>
  </w:num>
  <w:num w:numId="14">
    <w:abstractNumId w:val="19"/>
  </w:num>
  <w:num w:numId="15">
    <w:abstractNumId w:val="9"/>
  </w:num>
  <w:num w:numId="16">
    <w:abstractNumId w:val="25"/>
  </w:num>
  <w:num w:numId="17">
    <w:abstractNumId w:val="16"/>
  </w:num>
  <w:num w:numId="18">
    <w:abstractNumId w:val="4"/>
  </w:num>
  <w:num w:numId="19">
    <w:abstractNumId w:val="5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7"/>
  </w:num>
  <w:num w:numId="25">
    <w:abstractNumId w:val="28"/>
  </w:num>
  <w:num w:numId="26">
    <w:abstractNumId w:val="20"/>
  </w:num>
  <w:num w:numId="27">
    <w:abstractNumId w:val="1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B11BA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6E0D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E323B"/>
    <w:rsid w:val="004F621B"/>
    <w:rsid w:val="00507ED8"/>
    <w:rsid w:val="00525145"/>
    <w:rsid w:val="005457A8"/>
    <w:rsid w:val="00554B51"/>
    <w:rsid w:val="005963CA"/>
    <w:rsid w:val="005D1D2B"/>
    <w:rsid w:val="005F3E10"/>
    <w:rsid w:val="0060144C"/>
    <w:rsid w:val="0060313A"/>
    <w:rsid w:val="00612686"/>
    <w:rsid w:val="006646E8"/>
    <w:rsid w:val="006837FC"/>
    <w:rsid w:val="006C2604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525D7"/>
    <w:rsid w:val="00866375"/>
    <w:rsid w:val="0086648E"/>
    <w:rsid w:val="00881BF6"/>
    <w:rsid w:val="00882C59"/>
    <w:rsid w:val="008833C9"/>
    <w:rsid w:val="00894847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155E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7C06"/>
    <w:rsid w:val="00D05BBC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C3B60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B0E5A"/>
    <w:rsid w:val="00FB1F86"/>
    <w:rsid w:val="00FB2178"/>
    <w:rsid w:val="00FB5B0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2019-04-10T22:45:00Z</dcterms:created>
  <dcterms:modified xsi:type="dcterms:W3CDTF">2019-04-10T22:45:00Z</dcterms:modified>
</cp:coreProperties>
</file>