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1CCD4385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B64104">
        <w:rPr>
          <w:rFonts w:ascii="Arial" w:hAnsi="Arial" w:cs="Arial"/>
          <w:sz w:val="36"/>
        </w:rPr>
        <w:t>Coastal</w:t>
      </w:r>
      <w:r w:rsidR="005B69F8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64EFC33D" w14:textId="2F2D7E5F" w:rsidR="00AF0EA8" w:rsidRPr="00B64104" w:rsidRDefault="005B69F8" w:rsidP="005B69F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lang w:eastAsia="ja-JP"/>
        </w:rPr>
        <w:br/>
      </w:r>
      <w:r w:rsidR="00B64104" w:rsidRPr="00B64104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B64104" w:rsidRPr="00B64104">
        <w:rPr>
          <w:rFonts w:ascii="Arial" w:hAnsi="Arial" w:cs="Arial"/>
          <w:color w:val="0000FF"/>
          <w:sz w:val="20"/>
          <w:lang w:eastAsia="ja-JP"/>
        </w:rPr>
        <w:t xml:space="preserve"> (characters = 59):</w:t>
      </w:r>
      <w:r w:rsidR="00B64104" w:rsidRPr="00B64104">
        <w:rPr>
          <w:rFonts w:ascii="Arial" w:hAnsi="Arial" w:cs="Arial"/>
          <w:color w:val="0000FF"/>
          <w:sz w:val="20"/>
          <w:lang w:eastAsia="ja-JP"/>
        </w:rPr>
        <w:br/>
      </w:r>
      <w:r w:rsidR="00B64104" w:rsidRPr="00B64104">
        <w:rPr>
          <w:rFonts w:ascii="Arial" w:hAnsi="Arial" w:cs="Arial"/>
          <w:bCs/>
          <w:sz w:val="20"/>
        </w:rPr>
        <w:t xml:space="preserve">Senior Care in </w:t>
      </w:r>
      <w:r w:rsidR="00B64104" w:rsidRPr="00B64104">
        <w:rPr>
          <w:rFonts w:ascii="Arial" w:hAnsi="Arial" w:cs="Arial"/>
          <w:sz w:val="20"/>
        </w:rPr>
        <w:t xml:space="preserve">Daytona Beach, FL | Coastal </w:t>
      </w:r>
      <w:r w:rsidR="00B64104" w:rsidRPr="00B64104">
        <w:rPr>
          <w:rFonts w:ascii="Arial" w:hAnsi="Arial" w:cs="Arial"/>
          <w:bCs/>
          <w:sz w:val="20"/>
        </w:rPr>
        <w:t>Health and Rehab</w:t>
      </w:r>
    </w:p>
    <w:p w14:paraId="6D80193F" w14:textId="5A47504E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DB0991">
        <w:rPr>
          <w:rFonts w:ascii="Arial" w:hAnsi="Arial" w:cs="Arial"/>
          <w:color w:val="0000FF"/>
          <w:sz w:val="20"/>
          <w:szCs w:val="20"/>
          <w:lang w:eastAsia="ja-JP"/>
        </w:rPr>
        <w:t>59</w:t>
      </w:r>
      <w:r w:rsidR="0096043D">
        <w:rPr>
          <w:rFonts w:ascii="Arial" w:hAnsi="Arial" w:cs="Arial"/>
          <w:color w:val="0000FF"/>
          <w:sz w:val="20"/>
          <w:szCs w:val="20"/>
          <w:lang w:eastAsia="ja-JP"/>
        </w:rPr>
        <w:t>)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:</w:t>
      </w:r>
    </w:p>
    <w:p w14:paraId="6655772D" w14:textId="76ED57C2" w:rsidR="00364073" w:rsidRPr="003D1AED" w:rsidRDefault="0096043D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O</w:t>
      </w:r>
      <w:r w:rsidR="00AF0EA8">
        <w:rPr>
          <w:rFonts w:ascii="Arial" w:hAnsi="Arial" w:cs="Arial"/>
          <w:sz w:val="20"/>
          <w:szCs w:val="20"/>
          <w:lang w:eastAsia="ja-JP"/>
        </w:rPr>
        <w:t>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Life Enrichment </w:t>
      </w:r>
      <w:r w:rsidR="00B64104">
        <w:rPr>
          <w:rFonts w:ascii="Arial" w:hAnsi="Arial" w:cs="Arial"/>
          <w:sz w:val="20"/>
          <w:szCs w:val="20"/>
          <w:lang w:eastAsia="ja-JP"/>
        </w:rPr>
        <w:t>program</w:t>
      </w:r>
      <w:r w:rsidR="00AF0EA8">
        <w:rPr>
          <w:rFonts w:ascii="Arial" w:hAnsi="Arial" w:cs="Arial"/>
          <w:sz w:val="20"/>
          <w:szCs w:val="20"/>
          <w:lang w:eastAsia="ja-JP"/>
        </w:rPr>
        <w:t xml:space="preserve"> can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r w:rsidR="00B64104">
        <w:rPr>
          <w:rFonts w:ascii="Arial" w:hAnsi="Arial" w:cs="Arial"/>
          <w:sz w:val="20"/>
          <w:szCs w:val="20"/>
          <w:lang w:eastAsia="ja-JP"/>
        </w:rPr>
        <w:t>empower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>the healing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</w:t>
      </w:r>
      <w:r w:rsidR="00F71909">
        <w:rPr>
          <w:rFonts w:ascii="Arial" w:hAnsi="Arial" w:cs="Arial"/>
          <w:sz w:val="20"/>
          <w:szCs w:val="20"/>
          <w:lang w:eastAsia="ja-JP"/>
        </w:rPr>
        <w:t>the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r w:rsidR="00B64104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</w:t>
      </w:r>
      <w:r w:rsidR="00B64104">
        <w:rPr>
          <w:rFonts w:ascii="Arial" w:hAnsi="Arial" w:cs="Arial"/>
          <w:sz w:val="20"/>
          <w:szCs w:val="20"/>
          <w:lang w:eastAsia="ja-JP"/>
        </w:rPr>
        <w:t xml:space="preserve">team </w:t>
      </w:r>
      <w:r w:rsidR="00F71909">
        <w:rPr>
          <w:rFonts w:ascii="Arial" w:hAnsi="Arial" w:cs="Arial"/>
          <w:sz w:val="20"/>
          <w:szCs w:val="20"/>
          <w:lang w:eastAsia="ja-JP"/>
        </w:rPr>
        <w:t>of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B64104" w:rsidRPr="00B64104">
        <w:rPr>
          <w:rFonts w:ascii="Arial" w:hAnsi="Arial" w:cs="Arial"/>
          <w:sz w:val="20"/>
        </w:rPr>
        <w:t>Coastal</w:t>
      </w:r>
      <w:r w:rsidR="00B64104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 </w:t>
      </w:r>
      <w:r w:rsidR="00B64104">
        <w:rPr>
          <w:rFonts w:ascii="Arial" w:hAnsi="Arial" w:cs="Arial"/>
          <w:sz w:val="20"/>
          <w:szCs w:val="20"/>
          <w:lang w:eastAsia="ja-JP"/>
        </w:rPr>
        <w:t>&amp;</w:t>
      </w:r>
      <w:r w:rsidR="00253908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Rehabilitation </w:t>
      </w:r>
      <w:r w:rsidR="00B64104">
        <w:rPr>
          <w:rFonts w:ascii="Arial" w:hAnsi="Arial" w:cs="Arial"/>
          <w:sz w:val="20"/>
          <w:szCs w:val="20"/>
          <w:lang w:eastAsia="ja-JP"/>
        </w:rPr>
        <w:t xml:space="preserve">Center </w:t>
      </w:r>
      <w:r w:rsidR="005D4419">
        <w:rPr>
          <w:rFonts w:ascii="Arial" w:hAnsi="Arial" w:cs="Arial"/>
          <w:sz w:val="20"/>
          <w:szCs w:val="20"/>
          <w:lang w:eastAsia="ja-JP"/>
        </w:rPr>
        <w:t>today</w:t>
      </w:r>
      <w:r w:rsidR="00F7190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71909" w:rsidRPr="00B64104">
        <w:rPr>
          <w:rFonts w:ascii="Arial" w:hAnsi="Arial" w:cs="Arial"/>
          <w:sz w:val="20"/>
          <w:szCs w:val="20"/>
          <w:lang w:eastAsia="ja-JP"/>
        </w:rPr>
        <w:t xml:space="preserve">at </w:t>
      </w:r>
      <w:r w:rsidR="00B64104" w:rsidRPr="00B64104">
        <w:rPr>
          <w:rFonts w:ascii="Arial" w:hAnsi="Arial" w:cs="Arial"/>
          <w:noProof/>
          <w:sz w:val="20"/>
          <w:szCs w:val="20"/>
        </w:rPr>
        <w:t>(386) 274-4575</w:t>
      </w:r>
      <w:r w:rsidR="00F71909" w:rsidRPr="00B64104">
        <w:rPr>
          <w:rFonts w:ascii="Arial" w:hAnsi="Arial" w:cs="Arial"/>
          <w:noProof/>
          <w:sz w:val="20"/>
          <w:szCs w:val="20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149A02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>rogram is d</w:t>
      </w:r>
      <w:r w:rsidR="00BF3E19" w:rsidRPr="003D1AED">
        <w:rPr>
          <w:rFonts w:cs="Arial"/>
        </w:rPr>
        <w:t xml:space="preserve">esigned to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>lift 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1CE86E8A" w:rsidR="00BF3E19" w:rsidRPr="003D1AED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B64104">
        <w:rPr>
          <w:rFonts w:ascii="Arial" w:hAnsi="Arial" w:cs="Arial"/>
          <w:sz w:val="22"/>
          <w:szCs w:val="22"/>
        </w:rPr>
        <w:t>Coastal 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7D92275C" w14:textId="77777777" w:rsidR="0096043D" w:rsidRDefault="0096043D" w:rsidP="00AF0EA8">
      <w:pPr>
        <w:rPr>
          <w:rFonts w:ascii="Arial" w:hAnsi="Arial" w:cs="Arial"/>
          <w:b/>
          <w:sz w:val="22"/>
          <w:szCs w:val="22"/>
        </w:rPr>
      </w:pPr>
    </w:p>
    <w:p w14:paraId="061E988C" w14:textId="702E3338" w:rsidR="00AF0EA8" w:rsidRPr="001E03DC" w:rsidRDefault="0096043D" w:rsidP="001E03D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Little extras make all the difference</w:t>
      </w:r>
      <w:r w:rsidR="00AF0EA8">
        <w:rPr>
          <w:rFonts w:ascii="Arial" w:hAnsi="Arial" w:cs="Arial"/>
          <w:b/>
          <w:sz w:val="22"/>
          <w:szCs w:val="22"/>
        </w:rPr>
        <w:t>.</w:t>
      </w:r>
    </w:p>
    <w:p w14:paraId="497D8B38" w14:textId="78A90EBF" w:rsidR="00B64104" w:rsidRDefault="00B64104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Spacious private and semi-private rooms </w:t>
      </w:r>
    </w:p>
    <w:p w14:paraId="08A7A303" w14:textId="76C5A85B" w:rsidR="00B64104" w:rsidRDefault="00B64104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B64104">
        <w:rPr>
          <w:rFonts w:cs="Arial"/>
          <w:szCs w:val="22"/>
        </w:rPr>
        <w:t>Intern</w:t>
      </w:r>
      <w:bookmarkStart w:id="1" w:name="_GoBack"/>
      <w:bookmarkEnd w:id="1"/>
      <w:r w:rsidRPr="00B64104">
        <w:rPr>
          <w:rFonts w:cs="Arial"/>
          <w:szCs w:val="22"/>
        </w:rPr>
        <w:t>et café</w:t>
      </w:r>
    </w:p>
    <w:p w14:paraId="17D8A725" w14:textId="74F6A056" w:rsidR="00B64104" w:rsidRPr="00B64104" w:rsidRDefault="00B64104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Beauty and barber services</w:t>
      </w:r>
    </w:p>
    <w:p w14:paraId="6E118028" w14:textId="5AE0C987" w:rsidR="00621810" w:rsidRDefault="00DA1B04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Complimentary</w:t>
      </w:r>
      <w:r w:rsidR="00621810">
        <w:rPr>
          <w:rFonts w:cs="Arial"/>
          <w:szCs w:val="22"/>
        </w:rPr>
        <w:t xml:space="preserve"> satellite TV</w:t>
      </w:r>
      <w:r w:rsidR="004A29DD">
        <w:rPr>
          <w:rFonts w:cs="Arial"/>
          <w:szCs w:val="22"/>
        </w:rPr>
        <w:t xml:space="preserve"> </w:t>
      </w:r>
    </w:p>
    <w:p w14:paraId="02AC98F4" w14:textId="29CCFC8D" w:rsidR="00DA1B04" w:rsidRPr="00DA1B04" w:rsidRDefault="000808A2" w:rsidP="00DA1B04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Restaurant-style</w:t>
      </w:r>
      <w:r w:rsidR="00DA1B04">
        <w:rPr>
          <w:rFonts w:cs="Arial"/>
          <w:szCs w:val="22"/>
        </w:rPr>
        <w:t xml:space="preserve"> dining </w:t>
      </w:r>
      <w:r w:rsidR="00EE5F68">
        <w:rPr>
          <w:rFonts w:cs="Arial"/>
          <w:szCs w:val="22"/>
        </w:rPr>
        <w:t>featuring gourmet meals</w:t>
      </w:r>
    </w:p>
    <w:p w14:paraId="25869659" w14:textId="0EA4CE2F" w:rsidR="00DA1B04" w:rsidRDefault="00DA1B04" w:rsidP="0096043D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Room service available</w:t>
      </w:r>
    </w:p>
    <w:p w14:paraId="0621EE27" w14:textId="7F7DA798" w:rsidR="00854B0F" w:rsidRPr="00B64104" w:rsidRDefault="00A85BD2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t>L</w:t>
      </w:r>
      <w:r w:rsidR="00854B0F">
        <w:t xml:space="preserve">aundry </w:t>
      </w:r>
      <w:r>
        <w:t>and housekeeping services</w:t>
      </w:r>
    </w:p>
    <w:p w14:paraId="12935F51" w14:textId="0CA3CCA8" w:rsidR="00B64104" w:rsidRDefault="00B64104" w:rsidP="00B64104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02EF0487" w14:textId="31CED136" w:rsidR="00DA1B04" w:rsidRDefault="00DA1B04" w:rsidP="00B64104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Comfortable lounge areas</w:t>
      </w:r>
    </w:p>
    <w:p w14:paraId="47F14139" w14:textId="527C7B44" w:rsidR="000808A2" w:rsidRDefault="00DA1B04" w:rsidP="000808A2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Outdoor patio </w:t>
      </w:r>
    </w:p>
    <w:p w14:paraId="0C91C35C" w14:textId="05FAA583" w:rsidR="00A31529" w:rsidRPr="00A31529" w:rsidRDefault="00A31529" w:rsidP="00A31529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 xml:space="preserve">Transportation assistance </w:t>
      </w:r>
      <w:r w:rsidRPr="00DA1B04">
        <w:rPr>
          <w:rFonts w:cs="Arial"/>
          <w:i/>
          <w:szCs w:val="22"/>
        </w:rPr>
        <w:t>(we are just 1 mile from Halifax Hospital and convenient to area physician offices)</w:t>
      </w:r>
    </w:p>
    <w:p w14:paraId="1B523D44" w14:textId="1068F326" w:rsidR="000808A2" w:rsidRPr="000808A2" w:rsidRDefault="00A31529" w:rsidP="000808A2">
      <w:pPr>
        <w:pStyle w:val="Heading2"/>
      </w:pPr>
      <w:r>
        <w:t>Having fun can help you feel better.</w:t>
      </w:r>
    </w:p>
    <w:p w14:paraId="6EB1C291" w14:textId="77777777" w:rsidR="000808A2" w:rsidRPr="000808A2" w:rsidRDefault="000808A2" w:rsidP="00AF0EA8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 xml:space="preserve">Community outings to </w:t>
      </w:r>
      <w:r w:rsidRPr="000808A2">
        <w:rPr>
          <w:rFonts w:cs="Arial"/>
          <w:szCs w:val="22"/>
        </w:rPr>
        <w:t>the community pool</w:t>
      </w:r>
      <w:r>
        <w:rPr>
          <w:rFonts w:cs="Arial"/>
          <w:szCs w:val="22"/>
        </w:rPr>
        <w:t xml:space="preserve">, </w:t>
      </w:r>
      <w:r w:rsidRPr="000808A2">
        <w:rPr>
          <w:rFonts w:cs="Arial"/>
          <w:szCs w:val="22"/>
        </w:rPr>
        <w:t>state par</w:t>
      </w:r>
      <w:r>
        <w:rPr>
          <w:rFonts w:cs="Arial"/>
          <w:szCs w:val="22"/>
        </w:rPr>
        <w:t>k and local restaurants</w:t>
      </w:r>
    </w:p>
    <w:p w14:paraId="0DD246F5" w14:textId="1484C6AF" w:rsidR="000808A2" w:rsidRPr="000808A2" w:rsidRDefault="000808A2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0808A2">
        <w:rPr>
          <w:rFonts w:cs="Arial"/>
          <w:szCs w:val="22"/>
        </w:rPr>
        <w:t>Areas for vegetable and herb gardening</w:t>
      </w:r>
    </w:p>
    <w:p w14:paraId="55285783" w14:textId="4FEB380E" w:rsidR="000808A2" w:rsidRPr="000808A2" w:rsidRDefault="000808A2" w:rsidP="00AF0EA8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>F</w:t>
      </w:r>
      <w:r w:rsidRPr="000808A2">
        <w:rPr>
          <w:rFonts w:cs="Arial"/>
          <w:szCs w:val="22"/>
        </w:rPr>
        <w:t>ishing</w:t>
      </w:r>
      <w:r>
        <w:rPr>
          <w:rFonts w:cs="Arial"/>
          <w:szCs w:val="22"/>
        </w:rPr>
        <w:t xml:space="preserve"> trips</w:t>
      </w:r>
      <w:r w:rsidRPr="000808A2">
        <w:rPr>
          <w:rFonts w:cs="Arial"/>
          <w:szCs w:val="22"/>
        </w:rPr>
        <w:t xml:space="preserve"> </w:t>
      </w:r>
    </w:p>
    <w:p w14:paraId="6933A8FA" w14:textId="77777777" w:rsidR="000808A2" w:rsidRPr="000808A2" w:rsidRDefault="000808A2" w:rsidP="00AF0EA8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>M</w:t>
      </w:r>
      <w:r w:rsidRPr="000808A2">
        <w:rPr>
          <w:rFonts w:cs="Arial"/>
          <w:szCs w:val="22"/>
        </w:rPr>
        <w:t>ovies</w:t>
      </w:r>
    </w:p>
    <w:p w14:paraId="43A6806A" w14:textId="77777777" w:rsidR="000808A2" w:rsidRPr="000808A2" w:rsidRDefault="000808A2" w:rsidP="00AF0EA8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 xml:space="preserve">Bowling </w:t>
      </w:r>
    </w:p>
    <w:p w14:paraId="0D7D3CF9" w14:textId="77777777" w:rsidR="004A29DD" w:rsidRPr="004A29DD" w:rsidRDefault="004A29DD" w:rsidP="004A29DD">
      <w:pPr>
        <w:rPr>
          <w:rFonts w:ascii="Arial" w:hAnsi="Arial" w:cs="Arial"/>
          <w:b/>
          <w:color w:val="0000FF"/>
          <w:sz w:val="22"/>
          <w:szCs w:val="22"/>
        </w:rPr>
      </w:pPr>
    </w:p>
    <w:p w14:paraId="605555B8" w14:textId="35607C66" w:rsidR="00385C9A" w:rsidRPr="003D1AED" w:rsidRDefault="00385C9A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D77D26" w:rsidRDefault="00F71909" w:rsidP="00917CCD">
      <w:pPr>
        <w:rPr>
          <w:rFonts w:ascii="Arial" w:hAnsi="Arial" w:cs="Arial"/>
          <w:sz w:val="22"/>
          <w:szCs w:val="22"/>
        </w:rPr>
      </w:pPr>
    </w:p>
    <w:p w14:paraId="43746DD8" w14:textId="77777777" w:rsidR="00B64104" w:rsidRPr="00B64104" w:rsidRDefault="00B64104" w:rsidP="00B64104">
      <w:pPr>
        <w:keepNext/>
        <w:keepLines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sz w:val="22"/>
          <w:szCs w:val="22"/>
        </w:rPr>
        <w:lastRenderedPageBreak/>
        <w:t xml:space="preserve">© 2019 Coastal Health and Rehabilitation Center. All rights reserved. Website by </w:t>
      </w:r>
      <w:hyperlink r:id="rId7" w:history="1">
        <w:r w:rsidRPr="00B64104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B64104">
        <w:rPr>
          <w:rFonts w:ascii="Arial" w:hAnsi="Arial" w:cs="Arial"/>
          <w:sz w:val="22"/>
          <w:szCs w:val="22"/>
        </w:rPr>
        <w:t>.</w:t>
      </w:r>
    </w:p>
    <w:p w14:paraId="64A6BE46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6BDE7638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506A26AC" w14:textId="77777777" w:rsidR="00B64104" w:rsidRPr="00B64104" w:rsidRDefault="00B64104" w:rsidP="00B64104">
      <w:pPr>
        <w:jc w:val="center"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sz w:val="22"/>
          <w:szCs w:val="22"/>
        </w:rPr>
        <w:t>– # # # # # –</w:t>
      </w:r>
    </w:p>
    <w:p w14:paraId="135A76B8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10892958" w14:textId="77777777" w:rsidR="00B64104" w:rsidRPr="00B64104" w:rsidRDefault="00B64104" w:rsidP="00B64104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7903C6CB" w14:textId="77777777" w:rsidR="00B64104" w:rsidRPr="00B64104" w:rsidRDefault="00B64104" w:rsidP="00B64104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20EE51EF" w14:textId="77777777" w:rsidR="00B64104" w:rsidRPr="00B64104" w:rsidRDefault="00B64104" w:rsidP="00B64104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B64104">
        <w:rPr>
          <w:rFonts w:ascii="Arial" w:hAnsi="Arial" w:cs="Arial"/>
          <w:noProof/>
          <w:sz w:val="22"/>
          <w:szCs w:val="22"/>
        </w:rPr>
        <w:t xml:space="preserve">(386) 274-4575 </w:t>
      </w:r>
      <w:r w:rsidRPr="00B64104">
        <w:rPr>
          <w:rFonts w:ascii="Arial" w:hAnsi="Arial" w:cs="Arial"/>
          <w:sz w:val="22"/>
          <w:szCs w:val="22"/>
        </w:rPr>
        <w:t>or Use Our Easy Online Contact Form</w:t>
      </w:r>
    </w:p>
    <w:p w14:paraId="71C9FEC9" w14:textId="77777777" w:rsidR="00B64104" w:rsidRPr="00B64104" w:rsidRDefault="00B64104" w:rsidP="00B64104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D40515D" w14:textId="77777777" w:rsidR="00B64104" w:rsidRPr="00B64104" w:rsidRDefault="00B64104" w:rsidP="00B64104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577E4FCD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23C83E6C" w14:textId="77777777" w:rsidR="00B64104" w:rsidRPr="00B64104" w:rsidRDefault="00B64104" w:rsidP="00B64104">
      <w:pPr>
        <w:keepNext/>
        <w:keepLines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B64104">
        <w:rPr>
          <w:rFonts w:ascii="Arial" w:hAnsi="Arial" w:cs="Arial"/>
          <w:sz w:val="22"/>
          <w:szCs w:val="22"/>
        </w:rPr>
        <w:t xml:space="preserve"> </w:t>
      </w:r>
      <w:r w:rsidRPr="00B64104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186418F3" w14:textId="77777777" w:rsidR="00D77D26" w:rsidRPr="00EF4FF7" w:rsidRDefault="00D77D26" w:rsidP="00D77D26">
      <w:pPr>
        <w:keepNext/>
        <w:keepLines/>
      </w:pP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E1F85" w14:textId="77777777" w:rsidR="004663F8" w:rsidRDefault="004663F8">
      <w:r>
        <w:separator/>
      </w:r>
    </w:p>
  </w:endnote>
  <w:endnote w:type="continuationSeparator" w:id="0">
    <w:p w14:paraId="29FAA9E7" w14:textId="77777777" w:rsidR="004663F8" w:rsidRDefault="004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BE108" w14:textId="77777777" w:rsidR="004663F8" w:rsidRDefault="004663F8">
      <w:r>
        <w:separator/>
      </w:r>
    </w:p>
  </w:footnote>
  <w:footnote w:type="continuationSeparator" w:id="0">
    <w:p w14:paraId="6340BA83" w14:textId="77777777" w:rsidR="004663F8" w:rsidRDefault="004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</w:p>
  <w:p w14:paraId="6B3090D9" w14:textId="33A5DB76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0808A2">
      <w:rPr>
        <w:sz w:val="18"/>
      </w:rPr>
      <w:t>4/19/2019 3:14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1B"/>
    <w:multiLevelType w:val="hybridMultilevel"/>
    <w:tmpl w:val="1142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7"/>
  </w:num>
  <w:num w:numId="5">
    <w:abstractNumId w:val="4"/>
  </w:num>
  <w:num w:numId="6">
    <w:abstractNumId w:val="15"/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13"/>
  </w:num>
  <w:num w:numId="13">
    <w:abstractNumId w:val="0"/>
  </w:num>
  <w:num w:numId="14">
    <w:abstractNumId w:val="12"/>
  </w:num>
  <w:num w:numId="15">
    <w:abstractNumId w:val="14"/>
  </w:num>
  <w:num w:numId="16">
    <w:abstractNumId w:val="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F6A"/>
    <w:rsid w:val="0004210F"/>
    <w:rsid w:val="00065F0C"/>
    <w:rsid w:val="0007557D"/>
    <w:rsid w:val="000808A2"/>
    <w:rsid w:val="000D029B"/>
    <w:rsid w:val="00107D85"/>
    <w:rsid w:val="0011505C"/>
    <w:rsid w:val="00116166"/>
    <w:rsid w:val="00155999"/>
    <w:rsid w:val="0015662A"/>
    <w:rsid w:val="001746B5"/>
    <w:rsid w:val="00174849"/>
    <w:rsid w:val="001908EC"/>
    <w:rsid w:val="00192C45"/>
    <w:rsid w:val="001946E6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B35CF"/>
    <w:rsid w:val="002B56AD"/>
    <w:rsid w:val="002C3DCF"/>
    <w:rsid w:val="002F26C0"/>
    <w:rsid w:val="003016B1"/>
    <w:rsid w:val="00304A55"/>
    <w:rsid w:val="0036085F"/>
    <w:rsid w:val="00360F42"/>
    <w:rsid w:val="00364073"/>
    <w:rsid w:val="0037762B"/>
    <w:rsid w:val="00385C9A"/>
    <w:rsid w:val="003A3627"/>
    <w:rsid w:val="003A434A"/>
    <w:rsid w:val="003B7E5A"/>
    <w:rsid w:val="003D0038"/>
    <w:rsid w:val="003D1AED"/>
    <w:rsid w:val="003D6DF3"/>
    <w:rsid w:val="0040772F"/>
    <w:rsid w:val="00415E35"/>
    <w:rsid w:val="00421BA3"/>
    <w:rsid w:val="0042467A"/>
    <w:rsid w:val="004663F8"/>
    <w:rsid w:val="00476E34"/>
    <w:rsid w:val="00490B59"/>
    <w:rsid w:val="004A29DD"/>
    <w:rsid w:val="004B5436"/>
    <w:rsid w:val="004C0E45"/>
    <w:rsid w:val="004D561A"/>
    <w:rsid w:val="004E02AC"/>
    <w:rsid w:val="005531F9"/>
    <w:rsid w:val="00554420"/>
    <w:rsid w:val="00560E5F"/>
    <w:rsid w:val="0058502F"/>
    <w:rsid w:val="005B1CD6"/>
    <w:rsid w:val="005B69F8"/>
    <w:rsid w:val="005D1D2B"/>
    <w:rsid w:val="005D4419"/>
    <w:rsid w:val="0060313A"/>
    <w:rsid w:val="00612686"/>
    <w:rsid w:val="00621810"/>
    <w:rsid w:val="00647F76"/>
    <w:rsid w:val="00653538"/>
    <w:rsid w:val="00681AC1"/>
    <w:rsid w:val="006B3B9E"/>
    <w:rsid w:val="006C2604"/>
    <w:rsid w:val="006E6975"/>
    <w:rsid w:val="007009B2"/>
    <w:rsid w:val="0073777C"/>
    <w:rsid w:val="00767027"/>
    <w:rsid w:val="007C18F5"/>
    <w:rsid w:val="007C4843"/>
    <w:rsid w:val="007F1D41"/>
    <w:rsid w:val="00801113"/>
    <w:rsid w:val="00825CF3"/>
    <w:rsid w:val="008418CB"/>
    <w:rsid w:val="008478D9"/>
    <w:rsid w:val="00854B0F"/>
    <w:rsid w:val="00866375"/>
    <w:rsid w:val="00873742"/>
    <w:rsid w:val="00881BF6"/>
    <w:rsid w:val="00882C59"/>
    <w:rsid w:val="008833C9"/>
    <w:rsid w:val="008B32B5"/>
    <w:rsid w:val="008D089B"/>
    <w:rsid w:val="00917CCD"/>
    <w:rsid w:val="009576B7"/>
    <w:rsid w:val="0096043D"/>
    <w:rsid w:val="009C2432"/>
    <w:rsid w:val="00A00E22"/>
    <w:rsid w:val="00A07141"/>
    <w:rsid w:val="00A25432"/>
    <w:rsid w:val="00A27EB9"/>
    <w:rsid w:val="00A31529"/>
    <w:rsid w:val="00A46223"/>
    <w:rsid w:val="00A553FD"/>
    <w:rsid w:val="00A55C63"/>
    <w:rsid w:val="00A66215"/>
    <w:rsid w:val="00A72ACF"/>
    <w:rsid w:val="00A85BD2"/>
    <w:rsid w:val="00AA7EC9"/>
    <w:rsid w:val="00AC0342"/>
    <w:rsid w:val="00AC5878"/>
    <w:rsid w:val="00AF0426"/>
    <w:rsid w:val="00AF0EA8"/>
    <w:rsid w:val="00B04469"/>
    <w:rsid w:val="00B05AED"/>
    <w:rsid w:val="00B308F0"/>
    <w:rsid w:val="00B361F3"/>
    <w:rsid w:val="00B36B09"/>
    <w:rsid w:val="00B64104"/>
    <w:rsid w:val="00B83143"/>
    <w:rsid w:val="00BD775E"/>
    <w:rsid w:val="00BF3E19"/>
    <w:rsid w:val="00BF47A6"/>
    <w:rsid w:val="00C108F5"/>
    <w:rsid w:val="00C22E51"/>
    <w:rsid w:val="00C34061"/>
    <w:rsid w:val="00C53595"/>
    <w:rsid w:val="00C841DE"/>
    <w:rsid w:val="00C938FB"/>
    <w:rsid w:val="00C97AF5"/>
    <w:rsid w:val="00D114CD"/>
    <w:rsid w:val="00D1164A"/>
    <w:rsid w:val="00D163D1"/>
    <w:rsid w:val="00D3459C"/>
    <w:rsid w:val="00D5274C"/>
    <w:rsid w:val="00D56107"/>
    <w:rsid w:val="00D56D5D"/>
    <w:rsid w:val="00D652FD"/>
    <w:rsid w:val="00D67F98"/>
    <w:rsid w:val="00D7579E"/>
    <w:rsid w:val="00D77912"/>
    <w:rsid w:val="00D77D26"/>
    <w:rsid w:val="00D81D16"/>
    <w:rsid w:val="00D91E82"/>
    <w:rsid w:val="00DA1B04"/>
    <w:rsid w:val="00DB0991"/>
    <w:rsid w:val="00DD0F1D"/>
    <w:rsid w:val="00DD34A2"/>
    <w:rsid w:val="00E02D9F"/>
    <w:rsid w:val="00E074C9"/>
    <w:rsid w:val="00E10FC0"/>
    <w:rsid w:val="00E172F5"/>
    <w:rsid w:val="00E46CBC"/>
    <w:rsid w:val="00E75CDA"/>
    <w:rsid w:val="00E82F18"/>
    <w:rsid w:val="00EE5F68"/>
    <w:rsid w:val="00EF4FF7"/>
    <w:rsid w:val="00F126C5"/>
    <w:rsid w:val="00F67798"/>
    <w:rsid w:val="00F71909"/>
    <w:rsid w:val="00FB1F86"/>
    <w:rsid w:val="00FC230F"/>
    <w:rsid w:val="00FD38E8"/>
    <w:rsid w:val="00FD4172"/>
    <w:rsid w:val="00FE5C2A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5</cp:revision>
  <cp:lastPrinted>2014-03-27T22:15:00Z</cp:lastPrinted>
  <dcterms:created xsi:type="dcterms:W3CDTF">2019-04-19T21:43:00Z</dcterms:created>
  <dcterms:modified xsi:type="dcterms:W3CDTF">2019-04-22T21:27:00Z</dcterms:modified>
</cp:coreProperties>
</file>