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B61582" w14:textId="77777777" w:rsidR="00AC101A" w:rsidRPr="000038B3" w:rsidRDefault="000038B3" w:rsidP="000038B3">
      <w:pPr>
        <w:rPr>
          <w:sz w:val="48"/>
        </w:rPr>
      </w:pPr>
      <w:r>
        <w:rPr>
          <w:b/>
          <w:sz w:val="48"/>
        </w:rPr>
        <w:t>BROCHURE</w:t>
      </w:r>
      <w:r w:rsidR="008979AC">
        <w:rPr>
          <w:b/>
          <w:sz w:val="48"/>
        </w:rPr>
        <w:t xml:space="preserve"> (8-pg)</w:t>
      </w:r>
      <w:r w:rsidRPr="00446F80">
        <w:rPr>
          <w:color w:val="BFBFBF"/>
          <w:sz w:val="48"/>
        </w:rPr>
        <w:t>_</w:t>
      </w:r>
      <w:r w:rsidR="005664AA">
        <w:rPr>
          <w:color w:val="BFBFBF"/>
          <w:sz w:val="48"/>
        </w:rPr>
        <w:t>d</w:t>
      </w:r>
      <w:r w:rsidRPr="00446F80">
        <w:rPr>
          <w:color w:val="BFBFBF"/>
          <w:sz w:val="48"/>
        </w:rPr>
        <w:t>1</w:t>
      </w:r>
    </w:p>
    <w:p w14:paraId="3063F9AA" w14:textId="77777777" w:rsidR="00AC101A" w:rsidRPr="00EA2BD7" w:rsidRDefault="00EA2BD7" w:rsidP="00EA2BD7">
      <w:pPr>
        <w:pBdr>
          <w:bottom w:val="single" w:sz="18" w:space="1" w:color="auto"/>
        </w:pBdr>
        <w:rPr>
          <w:color w:val="000000" w:themeColor="text1"/>
          <w:sz w:val="36"/>
          <w:szCs w:val="36"/>
        </w:rPr>
      </w:pPr>
      <w:r w:rsidRPr="005274F7">
        <w:rPr>
          <w:color w:val="000000" w:themeColor="text1"/>
          <w:sz w:val="36"/>
          <w:szCs w:val="36"/>
        </w:rPr>
        <w:t xml:space="preserve">Huron Regional </w:t>
      </w:r>
      <w:r>
        <w:rPr>
          <w:color w:val="000000" w:themeColor="text1"/>
          <w:sz w:val="36"/>
          <w:szCs w:val="36"/>
        </w:rPr>
        <w:t>Med. Ctr. – Women’s Wellness Center</w:t>
      </w:r>
    </w:p>
    <w:p w14:paraId="066DB5A5" w14:textId="77777777" w:rsidR="00AC101A" w:rsidRPr="000038B3" w:rsidRDefault="000038B3" w:rsidP="00446F80">
      <w:pPr>
        <w:keepNext/>
        <w:keepLines/>
        <w:pBdr>
          <w:top w:val="single" w:sz="2" w:space="1" w:color="FF0000"/>
          <w:bottom w:val="single" w:sz="2" w:space="1" w:color="FF0000"/>
        </w:pBdr>
        <w:shd w:val="clear" w:color="auto" w:fill="F2DBDB"/>
        <w:spacing w:before="120" w:after="40"/>
        <w:ind w:firstLine="86"/>
        <w:rPr>
          <w:b/>
          <w:bCs/>
          <w:caps/>
          <w:color w:val="FF0000"/>
          <w:spacing w:val="80"/>
          <w:w w:val="110"/>
          <w:sz w:val="16"/>
          <w:szCs w:val="16"/>
        </w:rPr>
      </w:pPr>
      <w:r w:rsidRPr="000038B3">
        <w:rPr>
          <w:b/>
          <w:bCs/>
          <w:caps/>
          <w:color w:val="FF0000"/>
          <w:spacing w:val="80"/>
          <w:w w:val="110"/>
          <w:sz w:val="16"/>
          <w:szCs w:val="16"/>
        </w:rPr>
        <w:t>NOTES:</w:t>
      </w:r>
    </w:p>
    <w:p w14:paraId="39DE27F9" w14:textId="77777777" w:rsidR="000038B3" w:rsidRPr="00211B29" w:rsidRDefault="008979AC" w:rsidP="000038B3">
      <w:pPr>
        <w:keepLines/>
        <w:numPr>
          <w:ilvl w:val="0"/>
          <w:numId w:val="2"/>
        </w:numPr>
        <w:rPr>
          <w:color w:val="FF0000"/>
        </w:rPr>
      </w:pPr>
      <w:r>
        <w:rPr>
          <w:color w:val="FF0000"/>
        </w:rPr>
        <w:fldChar w:fldCharType="begin">
          <w:ffData>
            <w:name w:val="Text3"/>
            <w:enabled/>
            <w:calcOnExit w:val="0"/>
            <w:textInput>
              <w:default w:val="This is where you type any important info, needs, questions, problems, etc."/>
            </w:textInput>
          </w:ffData>
        </w:fldChar>
      </w:r>
      <w:bookmarkStart w:id="0" w:name="Text3"/>
      <w:r>
        <w:rPr>
          <w:color w:val="FF0000"/>
        </w:rPr>
        <w:instrText xml:space="preserve"> FORMTEXT </w:instrText>
      </w:r>
      <w:r>
        <w:rPr>
          <w:color w:val="FF0000"/>
        </w:rPr>
      </w:r>
      <w:r>
        <w:rPr>
          <w:color w:val="FF0000"/>
        </w:rPr>
        <w:fldChar w:fldCharType="separate"/>
      </w:r>
      <w:r>
        <w:rPr>
          <w:noProof/>
          <w:color w:val="FF0000"/>
        </w:rPr>
        <w:t>This is where you type any important info, needs, questions, problems, etc.</w:t>
      </w:r>
      <w:r>
        <w:rPr>
          <w:color w:val="FF0000"/>
        </w:rPr>
        <w:fldChar w:fldCharType="end"/>
      </w:r>
      <w:bookmarkEnd w:id="0"/>
    </w:p>
    <w:p w14:paraId="1AB05BAB" w14:textId="77777777" w:rsidR="000038B3" w:rsidRPr="000038B3" w:rsidRDefault="008979AC" w:rsidP="00446F80">
      <w:pPr>
        <w:keepNext/>
        <w:keepLines/>
        <w:pBdr>
          <w:top w:val="single" w:sz="2" w:space="1" w:color="0000FF"/>
          <w:bottom w:val="single" w:sz="2" w:space="1" w:color="0000FF"/>
        </w:pBdr>
        <w:shd w:val="clear" w:color="auto" w:fill="C6D9F1"/>
        <w:spacing w:before="240" w:after="40"/>
        <w:ind w:firstLine="86"/>
        <w:rPr>
          <w:b/>
          <w:bCs/>
          <w:caps/>
          <w:color w:val="0000FF"/>
          <w:spacing w:val="80"/>
          <w:w w:val="110"/>
          <w:sz w:val="16"/>
          <w:szCs w:val="16"/>
        </w:rPr>
      </w:pPr>
      <w:r>
        <w:rPr>
          <w:b/>
          <w:bCs/>
          <w:caps/>
          <w:color w:val="0000FF"/>
          <w:spacing w:val="80"/>
          <w:w w:val="110"/>
          <w:sz w:val="16"/>
          <w:szCs w:val="16"/>
        </w:rPr>
        <w:t xml:space="preserve">FRONT </w:t>
      </w:r>
      <w:r w:rsidR="000038B3" w:rsidRPr="000038B3">
        <w:rPr>
          <w:b/>
          <w:bCs/>
          <w:caps/>
          <w:color w:val="0000FF"/>
          <w:spacing w:val="80"/>
          <w:w w:val="110"/>
          <w:sz w:val="16"/>
          <w:szCs w:val="16"/>
        </w:rPr>
        <w:t>COVER</w:t>
      </w:r>
      <w:r>
        <w:rPr>
          <w:b/>
          <w:bCs/>
          <w:caps/>
          <w:color w:val="0000FF"/>
          <w:spacing w:val="80"/>
          <w:w w:val="110"/>
          <w:sz w:val="16"/>
          <w:szCs w:val="16"/>
        </w:rPr>
        <w:t xml:space="preserve"> (Page 1 – Right)</w:t>
      </w:r>
    </w:p>
    <w:p w14:paraId="7AB96B49" w14:textId="77777777" w:rsidR="000038B3" w:rsidRDefault="000038B3" w:rsidP="000038B3">
      <w:pPr>
        <w:keepLines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fldChar w:fldCharType="begin">
          <w:ffData>
            <w:name w:val="Text4"/>
            <w:enabled/>
            <w:calcOnExit w:val="0"/>
            <w:textInput>
              <w:default w:val="This is where the brochure headline goes."/>
            </w:textInput>
          </w:ffData>
        </w:fldChar>
      </w:r>
      <w:bookmarkStart w:id="1" w:name="Text4"/>
      <w:r>
        <w:rPr>
          <w:b/>
          <w:i/>
          <w:sz w:val="36"/>
          <w:szCs w:val="36"/>
        </w:rPr>
        <w:instrText xml:space="preserve"> FORMTEXT </w:instrText>
      </w:r>
      <w:r>
        <w:rPr>
          <w:b/>
          <w:i/>
          <w:sz w:val="36"/>
          <w:szCs w:val="36"/>
        </w:rPr>
      </w:r>
      <w:r>
        <w:rPr>
          <w:b/>
          <w:i/>
          <w:sz w:val="36"/>
          <w:szCs w:val="36"/>
        </w:rPr>
        <w:fldChar w:fldCharType="separate"/>
      </w:r>
      <w:r>
        <w:rPr>
          <w:b/>
          <w:i/>
          <w:sz w:val="36"/>
          <w:szCs w:val="36"/>
        </w:rPr>
        <w:t>This is where the brochure headline goes.</w:t>
      </w:r>
      <w:r>
        <w:rPr>
          <w:b/>
          <w:i/>
          <w:sz w:val="36"/>
          <w:szCs w:val="36"/>
        </w:rPr>
        <w:fldChar w:fldCharType="end"/>
      </w:r>
      <w:bookmarkEnd w:id="1"/>
    </w:p>
    <w:p w14:paraId="3655CA41" w14:textId="77777777" w:rsidR="00EA2BD7" w:rsidRDefault="00EA2BD7" w:rsidP="000038B3">
      <w:pPr>
        <w:keepLines/>
        <w:rPr>
          <w:b/>
          <w:i/>
          <w:sz w:val="36"/>
          <w:szCs w:val="36"/>
        </w:rPr>
      </w:pPr>
    </w:p>
    <w:p w14:paraId="143CE779" w14:textId="77777777" w:rsidR="00EA2BD7" w:rsidRPr="00C16812" w:rsidRDefault="00EA2BD7" w:rsidP="00EA2BD7">
      <w:pPr>
        <w:keepNext/>
        <w:keepLines/>
        <w:rPr>
          <w:b/>
          <w:color w:val="000000" w:themeColor="text1"/>
          <w:sz w:val="28"/>
          <w:szCs w:val="28"/>
        </w:rPr>
      </w:pPr>
      <w:r w:rsidRPr="00C16812">
        <w:rPr>
          <w:b/>
          <w:color w:val="000000" w:themeColor="text1"/>
          <w:sz w:val="28"/>
          <w:szCs w:val="28"/>
        </w:rPr>
        <w:t>Women's Wellness Center</w:t>
      </w:r>
    </w:p>
    <w:p w14:paraId="7F88C7D9" w14:textId="77777777" w:rsidR="00EA2BD7" w:rsidRPr="00EA2BD7" w:rsidRDefault="00EA2BD7" w:rsidP="00EA2BD7">
      <w:pPr>
        <w:keepNext/>
        <w:keepLines/>
        <w:rPr>
          <w:b/>
          <w:color w:val="808080" w:themeColor="background1" w:themeShade="80"/>
        </w:rPr>
      </w:pPr>
      <w:r w:rsidRPr="00C16812">
        <w:rPr>
          <w:b/>
          <w:color w:val="808080" w:themeColor="background1" w:themeShade="80"/>
        </w:rPr>
        <w:t>Huron Regional Medical Center</w:t>
      </w:r>
    </w:p>
    <w:p w14:paraId="3D67C731" w14:textId="77777777" w:rsidR="000038B3" w:rsidRPr="000038B3" w:rsidRDefault="008979AC" w:rsidP="00446F80">
      <w:pPr>
        <w:keepNext/>
        <w:keepLines/>
        <w:pBdr>
          <w:top w:val="single" w:sz="2" w:space="1" w:color="0000FF"/>
          <w:bottom w:val="single" w:sz="2" w:space="1" w:color="0000FF"/>
        </w:pBdr>
        <w:shd w:val="clear" w:color="auto" w:fill="C6D9F1"/>
        <w:spacing w:before="240" w:after="40"/>
        <w:ind w:firstLine="86"/>
        <w:rPr>
          <w:b/>
          <w:bCs/>
          <w:caps/>
          <w:color w:val="0000FF"/>
          <w:spacing w:val="80"/>
          <w:w w:val="110"/>
          <w:sz w:val="16"/>
          <w:szCs w:val="16"/>
        </w:rPr>
      </w:pPr>
      <w:r>
        <w:rPr>
          <w:b/>
          <w:bCs/>
          <w:caps/>
          <w:color w:val="0000FF"/>
          <w:spacing w:val="80"/>
          <w:w w:val="110"/>
          <w:sz w:val="16"/>
          <w:szCs w:val="16"/>
        </w:rPr>
        <w:t>Page 2 (left)</w:t>
      </w:r>
    </w:p>
    <w:p w14:paraId="51518A47" w14:textId="77777777" w:rsidR="008979AC" w:rsidRDefault="008979AC" w:rsidP="008979AC">
      <w:pPr>
        <w:keepLines/>
      </w:pPr>
    </w:p>
    <w:p w14:paraId="78A30021" w14:textId="25A0D8E3" w:rsidR="00BE31DE" w:rsidRDefault="00BE31DE" w:rsidP="008979AC">
      <w:pPr>
        <w:keepLines/>
        <w:rPr>
          <w:b/>
          <w:i/>
          <w:color w:val="FF0000"/>
        </w:rPr>
      </w:pPr>
      <w:r>
        <w:rPr>
          <w:color w:val="FF0000"/>
        </w:rPr>
        <w:t xml:space="preserve">These left-side pages do not need to be devoid of copy. I’ve just left them blank due to my last brochure in this format. Also, with booklet format like this, I wanted to make sure that writers are thinking of use of space. – </w:t>
      </w:r>
      <w:r>
        <w:rPr>
          <w:b/>
          <w:i/>
          <w:color w:val="FF0000"/>
        </w:rPr>
        <w:t>GA</w:t>
      </w:r>
    </w:p>
    <w:p w14:paraId="5172367A" w14:textId="77777777" w:rsidR="00BE31DE" w:rsidRPr="00BE31DE" w:rsidRDefault="00BE31DE" w:rsidP="008979AC">
      <w:pPr>
        <w:keepLines/>
        <w:rPr>
          <w:b/>
          <w:i/>
          <w:color w:val="FF0000"/>
        </w:rPr>
      </w:pPr>
    </w:p>
    <w:p w14:paraId="403299B7" w14:textId="77777777" w:rsidR="00EA2BD7" w:rsidRPr="00EA2BD7" w:rsidRDefault="00EA2BD7" w:rsidP="00EA2BD7">
      <w:pPr>
        <w:ind w:firstLine="86"/>
        <w:rPr>
          <w:bCs/>
          <w:color w:val="0000FF"/>
          <w:w w:val="110"/>
          <w:szCs w:val="22"/>
        </w:rPr>
      </w:pPr>
      <w:r w:rsidRPr="00EA2BD7">
        <w:rPr>
          <w:bCs/>
          <w:color w:val="0000FF"/>
          <w:w w:val="110"/>
          <w:szCs w:val="22"/>
        </w:rPr>
        <w:t>[Photo]</w:t>
      </w:r>
    </w:p>
    <w:p w14:paraId="703FC5BD" w14:textId="77777777" w:rsidR="008979AC" w:rsidRPr="00EA2BD7" w:rsidRDefault="00EA2BD7" w:rsidP="00EA2BD7">
      <w:pPr>
        <w:ind w:firstLine="86"/>
        <w:rPr>
          <w:bCs/>
          <w:color w:val="0000FF"/>
          <w:w w:val="110"/>
          <w:szCs w:val="22"/>
        </w:rPr>
      </w:pPr>
      <w:r w:rsidRPr="00EA2BD7">
        <w:rPr>
          <w:bCs/>
          <w:color w:val="0000FF"/>
          <w:w w:val="110"/>
          <w:szCs w:val="22"/>
        </w:rPr>
        <w:t>[Logo]</w:t>
      </w:r>
    </w:p>
    <w:p w14:paraId="5991CFB5" w14:textId="77777777" w:rsidR="008979AC" w:rsidRPr="000038B3" w:rsidRDefault="008979AC" w:rsidP="008979AC">
      <w:pPr>
        <w:keepNext/>
        <w:keepLines/>
        <w:pBdr>
          <w:top w:val="single" w:sz="2" w:space="1" w:color="0000FF"/>
          <w:bottom w:val="single" w:sz="2" w:space="1" w:color="0000FF"/>
        </w:pBdr>
        <w:shd w:val="clear" w:color="auto" w:fill="C6D9F1"/>
        <w:spacing w:before="240" w:after="40"/>
        <w:ind w:firstLine="86"/>
        <w:rPr>
          <w:b/>
          <w:bCs/>
          <w:caps/>
          <w:color w:val="0000FF"/>
          <w:spacing w:val="80"/>
          <w:w w:val="110"/>
          <w:sz w:val="16"/>
          <w:szCs w:val="16"/>
        </w:rPr>
      </w:pPr>
      <w:r>
        <w:rPr>
          <w:b/>
          <w:bCs/>
          <w:caps/>
          <w:color w:val="0000FF"/>
          <w:spacing w:val="80"/>
          <w:w w:val="110"/>
          <w:sz w:val="16"/>
          <w:szCs w:val="16"/>
        </w:rPr>
        <w:t>Page 3 (right)</w:t>
      </w:r>
    </w:p>
    <w:p w14:paraId="49DA29E5" w14:textId="77777777" w:rsidR="008979AC" w:rsidRPr="000038B3" w:rsidRDefault="008979AC" w:rsidP="008979AC">
      <w:pPr>
        <w:keepNext/>
        <w:keepLines/>
        <w:spacing w:after="40"/>
        <w:rPr>
          <w:b/>
          <w:i/>
        </w:rPr>
      </w:pPr>
      <w:r>
        <w:rPr>
          <w:b/>
          <w:i/>
        </w:rPr>
        <w:fldChar w:fldCharType="begin">
          <w:ffData>
            <w:name w:val=""/>
            <w:enabled/>
            <w:calcOnExit w:val="0"/>
            <w:textInput>
              <w:default w:val="Subhead"/>
            </w:textInput>
          </w:ffData>
        </w:fldChar>
      </w:r>
      <w:r>
        <w:rPr>
          <w:b/>
          <w:i/>
        </w:rPr>
        <w:instrText xml:space="preserve"> FORMTEXT </w:instrText>
      </w:r>
      <w:r>
        <w:rPr>
          <w:b/>
          <w:i/>
        </w:rPr>
      </w:r>
      <w:r>
        <w:rPr>
          <w:b/>
          <w:i/>
        </w:rPr>
        <w:fldChar w:fldCharType="separate"/>
      </w:r>
      <w:r>
        <w:rPr>
          <w:b/>
          <w:i/>
          <w:noProof/>
        </w:rPr>
        <w:t>Subhead</w:t>
      </w:r>
      <w:r>
        <w:rPr>
          <w:b/>
          <w:i/>
        </w:rPr>
        <w:fldChar w:fldCharType="end"/>
      </w:r>
      <w:r>
        <w:rPr>
          <w:b/>
          <w:i/>
        </w:rPr>
        <w:t>.</w:t>
      </w:r>
    </w:p>
    <w:p w14:paraId="5186198C" w14:textId="77777777" w:rsidR="008979AC" w:rsidRDefault="008979AC" w:rsidP="008979AC">
      <w:r>
        <w:fldChar w:fldCharType="begin">
          <w:ffData>
            <w:name w:val="Text6"/>
            <w:enabled/>
            <w:calcOnExit w:val="0"/>
            <w:textInput>
              <w:default w:val="This is where the body copy for the intro will go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This is where the body copy for the intro will go.</w:t>
      </w:r>
      <w:r>
        <w:fldChar w:fldCharType="end"/>
      </w:r>
    </w:p>
    <w:p w14:paraId="208EE428" w14:textId="77777777" w:rsidR="008979AC" w:rsidRDefault="008979AC" w:rsidP="008979AC">
      <w:pPr>
        <w:keepLines/>
      </w:pPr>
      <w:r>
        <w:fldChar w:fldCharType="begin">
          <w:ffData>
            <w:name w:val="Text6"/>
            <w:enabled/>
            <w:calcOnExit w:val="0"/>
            <w:textInput>
              <w:default w:val="This is where the body copy for the intro will go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This is where the body copy for the intro will go.</w:t>
      </w:r>
      <w:r>
        <w:fldChar w:fldCharType="end"/>
      </w:r>
    </w:p>
    <w:p w14:paraId="24D39345" w14:textId="77777777" w:rsidR="008979AC" w:rsidRDefault="008979AC" w:rsidP="008979AC">
      <w:pPr>
        <w:keepLines/>
      </w:pPr>
    </w:p>
    <w:p w14:paraId="63C59582" w14:textId="77777777" w:rsidR="008979AC" w:rsidRPr="000038B3" w:rsidRDefault="008979AC" w:rsidP="008979AC">
      <w:pPr>
        <w:keepNext/>
        <w:keepLines/>
        <w:spacing w:after="40"/>
        <w:rPr>
          <w:b/>
          <w:i/>
        </w:rPr>
      </w:pPr>
      <w:r>
        <w:rPr>
          <w:b/>
          <w:i/>
        </w:rPr>
        <w:fldChar w:fldCharType="begin">
          <w:ffData>
            <w:name w:val=""/>
            <w:enabled/>
            <w:calcOnExit w:val="0"/>
            <w:textInput>
              <w:default w:val="Subhead"/>
            </w:textInput>
          </w:ffData>
        </w:fldChar>
      </w:r>
      <w:r>
        <w:rPr>
          <w:b/>
          <w:i/>
        </w:rPr>
        <w:instrText xml:space="preserve"> FORMTEXT </w:instrText>
      </w:r>
      <w:r>
        <w:rPr>
          <w:b/>
          <w:i/>
        </w:rPr>
      </w:r>
      <w:r>
        <w:rPr>
          <w:b/>
          <w:i/>
        </w:rPr>
        <w:fldChar w:fldCharType="separate"/>
      </w:r>
      <w:r>
        <w:rPr>
          <w:b/>
          <w:i/>
          <w:noProof/>
        </w:rPr>
        <w:t>Subhead</w:t>
      </w:r>
      <w:r>
        <w:rPr>
          <w:b/>
          <w:i/>
        </w:rPr>
        <w:fldChar w:fldCharType="end"/>
      </w:r>
      <w:r>
        <w:rPr>
          <w:b/>
          <w:i/>
        </w:rPr>
        <w:t>.</w:t>
      </w:r>
    </w:p>
    <w:p w14:paraId="2E057518" w14:textId="77777777" w:rsidR="008979AC" w:rsidRDefault="008979AC" w:rsidP="008979AC">
      <w:r>
        <w:fldChar w:fldCharType="begin">
          <w:ffData>
            <w:name w:val="Text6"/>
            <w:enabled/>
            <w:calcOnExit w:val="0"/>
            <w:textInput>
              <w:default w:val="This is where the body copy for the intro will go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This is where the body copy for the intro will go.</w:t>
      </w:r>
      <w:r>
        <w:fldChar w:fldCharType="end"/>
      </w:r>
    </w:p>
    <w:p w14:paraId="2269DD88" w14:textId="77777777" w:rsidR="008979AC" w:rsidRDefault="008979AC" w:rsidP="008979AC">
      <w:pPr>
        <w:keepLines/>
      </w:pPr>
    </w:p>
    <w:p w14:paraId="52646CA4" w14:textId="77777777" w:rsidR="008979AC" w:rsidRPr="000038B3" w:rsidRDefault="008979AC" w:rsidP="008979AC">
      <w:pPr>
        <w:keepNext/>
        <w:keepLines/>
        <w:spacing w:after="40"/>
        <w:rPr>
          <w:b/>
          <w:i/>
        </w:rPr>
      </w:pPr>
      <w:r>
        <w:rPr>
          <w:b/>
          <w:i/>
        </w:rPr>
        <w:fldChar w:fldCharType="begin">
          <w:ffData>
            <w:name w:val=""/>
            <w:enabled/>
            <w:calcOnExit w:val="0"/>
            <w:textInput>
              <w:default w:val="Subhead"/>
            </w:textInput>
          </w:ffData>
        </w:fldChar>
      </w:r>
      <w:r>
        <w:rPr>
          <w:b/>
          <w:i/>
        </w:rPr>
        <w:instrText xml:space="preserve"> FORMTEXT </w:instrText>
      </w:r>
      <w:r>
        <w:rPr>
          <w:b/>
          <w:i/>
        </w:rPr>
      </w:r>
      <w:r>
        <w:rPr>
          <w:b/>
          <w:i/>
        </w:rPr>
        <w:fldChar w:fldCharType="separate"/>
      </w:r>
      <w:r>
        <w:rPr>
          <w:b/>
          <w:i/>
          <w:noProof/>
        </w:rPr>
        <w:t>Subhead</w:t>
      </w:r>
      <w:r>
        <w:rPr>
          <w:b/>
          <w:i/>
        </w:rPr>
        <w:fldChar w:fldCharType="end"/>
      </w:r>
      <w:r>
        <w:rPr>
          <w:b/>
          <w:i/>
        </w:rPr>
        <w:t>.</w:t>
      </w:r>
    </w:p>
    <w:p w14:paraId="71A8BF4B" w14:textId="77777777" w:rsidR="008979AC" w:rsidRDefault="008979AC" w:rsidP="008979AC">
      <w:pPr>
        <w:keepLines/>
        <w:ind w:left="720" w:hanging="360"/>
      </w:pPr>
      <w:r>
        <w:t>•</w:t>
      </w:r>
      <w:r>
        <w:tab/>
      </w:r>
      <w:r w:rsidRPr="000038B3">
        <w:rPr>
          <w:i/>
        </w:rPr>
        <w:fldChar w:fldCharType="begin">
          <w:ffData>
            <w:name w:val=""/>
            <w:enabled/>
            <w:calcOnExit w:val="0"/>
            <w:textInput>
              <w:default w:val="This is for short bullets."/>
            </w:textInput>
          </w:ffData>
        </w:fldChar>
      </w:r>
      <w:r w:rsidRPr="000038B3">
        <w:rPr>
          <w:i/>
        </w:rPr>
        <w:instrText xml:space="preserve"> FORMTEXT </w:instrText>
      </w:r>
      <w:r w:rsidRPr="000038B3">
        <w:rPr>
          <w:i/>
        </w:rPr>
      </w:r>
      <w:r w:rsidRPr="000038B3">
        <w:rPr>
          <w:i/>
        </w:rPr>
        <w:fldChar w:fldCharType="separate"/>
      </w:r>
      <w:r>
        <w:rPr>
          <w:i/>
          <w:noProof/>
        </w:rPr>
        <w:t>This is for short bullets.</w:t>
      </w:r>
      <w:r w:rsidRPr="000038B3">
        <w:rPr>
          <w:i/>
        </w:rPr>
        <w:fldChar w:fldCharType="end"/>
      </w:r>
    </w:p>
    <w:p w14:paraId="71BF99C7" w14:textId="77777777" w:rsidR="008979AC" w:rsidRDefault="008979AC" w:rsidP="008979AC">
      <w:pPr>
        <w:keepLines/>
      </w:pPr>
    </w:p>
    <w:p w14:paraId="5E7B591C" w14:textId="77777777" w:rsidR="008979AC" w:rsidRPr="000038B3" w:rsidRDefault="008979AC" w:rsidP="008979AC">
      <w:pPr>
        <w:keepNext/>
        <w:keepLines/>
        <w:spacing w:after="40"/>
        <w:rPr>
          <w:b/>
          <w:i/>
        </w:rPr>
      </w:pPr>
      <w:r>
        <w:rPr>
          <w:b/>
          <w:i/>
        </w:rPr>
        <w:fldChar w:fldCharType="begin">
          <w:ffData>
            <w:name w:val=""/>
            <w:enabled/>
            <w:calcOnExit w:val="0"/>
            <w:textInput>
              <w:default w:val="Subhead"/>
            </w:textInput>
          </w:ffData>
        </w:fldChar>
      </w:r>
      <w:r>
        <w:rPr>
          <w:b/>
          <w:i/>
        </w:rPr>
        <w:instrText xml:space="preserve"> FORMTEXT </w:instrText>
      </w:r>
      <w:r>
        <w:rPr>
          <w:b/>
          <w:i/>
        </w:rPr>
      </w:r>
      <w:r>
        <w:rPr>
          <w:b/>
          <w:i/>
        </w:rPr>
        <w:fldChar w:fldCharType="separate"/>
      </w:r>
      <w:r>
        <w:rPr>
          <w:b/>
          <w:i/>
          <w:noProof/>
        </w:rPr>
        <w:t>Subhead</w:t>
      </w:r>
      <w:r>
        <w:rPr>
          <w:b/>
          <w:i/>
        </w:rPr>
        <w:fldChar w:fldCharType="end"/>
      </w:r>
      <w:r>
        <w:rPr>
          <w:b/>
          <w:i/>
        </w:rPr>
        <w:t>.</w:t>
      </w:r>
    </w:p>
    <w:p w14:paraId="3D165DB7" w14:textId="77777777" w:rsidR="008979AC" w:rsidRPr="00C91D53" w:rsidRDefault="008979AC" w:rsidP="008979AC">
      <w:pPr>
        <w:keepLines/>
        <w:ind w:left="720" w:hanging="360"/>
        <w:rPr>
          <w:i/>
        </w:rPr>
      </w:pPr>
      <w:r>
        <w:t>•</w:t>
      </w:r>
      <w:r>
        <w:tab/>
      </w:r>
      <w:r w:rsidRPr="00211B29">
        <w:rPr>
          <w:b/>
        </w:rPr>
        <w:fldChar w:fldCharType="begin">
          <w:ffData>
            <w:name w:val=""/>
            <w:enabled/>
            <w:calcOnExit w:val="0"/>
            <w:textInput>
              <w:default w:val="Category"/>
            </w:textInput>
          </w:ffData>
        </w:fldChar>
      </w:r>
      <w:r w:rsidRPr="00211B29">
        <w:rPr>
          <w:b/>
        </w:rPr>
        <w:instrText xml:space="preserve"> FORMTEXT </w:instrText>
      </w:r>
      <w:r w:rsidRPr="00211B29">
        <w:rPr>
          <w:b/>
        </w:rPr>
      </w:r>
      <w:r w:rsidRPr="00211B29">
        <w:rPr>
          <w:b/>
        </w:rPr>
        <w:fldChar w:fldCharType="separate"/>
      </w:r>
      <w:r>
        <w:rPr>
          <w:b/>
          <w:noProof/>
        </w:rPr>
        <w:t>Category</w:t>
      </w:r>
      <w:r w:rsidRPr="00211B29">
        <w:rPr>
          <w:b/>
        </w:rPr>
        <w:fldChar w:fldCharType="end"/>
      </w:r>
      <w:r>
        <w:t xml:space="preserve"> – </w:t>
      </w:r>
      <w:r>
        <w:rPr>
          <w:i/>
        </w:rPr>
        <w:fldChar w:fldCharType="begin">
          <w:ffData>
            <w:name w:val="Text7"/>
            <w:enabled/>
            <w:calcOnExit w:val="0"/>
            <w:textInput>
              <w:default w:val="Long-bullet text goes here."/>
            </w:textInput>
          </w:ffData>
        </w:fldChar>
      </w:r>
      <w:r>
        <w:rPr>
          <w:i/>
        </w:rPr>
        <w:instrText xml:space="preserve"> FORMTEXT </w:instrText>
      </w:r>
      <w:r>
        <w:rPr>
          <w:i/>
        </w:rPr>
      </w:r>
      <w:r>
        <w:rPr>
          <w:i/>
        </w:rPr>
        <w:fldChar w:fldCharType="separate"/>
      </w:r>
      <w:r>
        <w:rPr>
          <w:i/>
          <w:noProof/>
        </w:rPr>
        <w:t>Long-bullet text goes here.</w:t>
      </w:r>
      <w:r>
        <w:rPr>
          <w:i/>
        </w:rPr>
        <w:fldChar w:fldCharType="end"/>
      </w:r>
    </w:p>
    <w:p w14:paraId="1E160774" w14:textId="77777777" w:rsidR="008979AC" w:rsidRPr="000038B3" w:rsidRDefault="008979AC" w:rsidP="008979AC">
      <w:pPr>
        <w:keepNext/>
        <w:keepLines/>
        <w:pBdr>
          <w:top w:val="single" w:sz="2" w:space="1" w:color="0000FF"/>
          <w:bottom w:val="single" w:sz="2" w:space="1" w:color="0000FF"/>
        </w:pBdr>
        <w:shd w:val="clear" w:color="auto" w:fill="C6D9F1"/>
        <w:spacing w:before="240" w:after="40"/>
        <w:ind w:firstLine="86"/>
        <w:rPr>
          <w:b/>
          <w:bCs/>
          <w:caps/>
          <w:color w:val="0000FF"/>
          <w:spacing w:val="80"/>
          <w:w w:val="110"/>
          <w:sz w:val="16"/>
          <w:szCs w:val="16"/>
        </w:rPr>
      </w:pPr>
      <w:r>
        <w:rPr>
          <w:b/>
          <w:bCs/>
          <w:caps/>
          <w:color w:val="0000FF"/>
          <w:spacing w:val="80"/>
          <w:w w:val="110"/>
          <w:sz w:val="16"/>
          <w:szCs w:val="16"/>
        </w:rPr>
        <w:t>Page 4 (left)</w:t>
      </w:r>
    </w:p>
    <w:p w14:paraId="4E28BC0A" w14:textId="77777777" w:rsidR="008979AC" w:rsidRDefault="008979AC" w:rsidP="008979AC">
      <w:pPr>
        <w:keepLines/>
      </w:pPr>
    </w:p>
    <w:p w14:paraId="0BC2AFBE" w14:textId="77777777" w:rsidR="008979AC" w:rsidRDefault="008979AC" w:rsidP="008979AC">
      <w:pPr>
        <w:keepLines/>
      </w:pPr>
    </w:p>
    <w:p w14:paraId="46DCB2E9" w14:textId="77777777" w:rsidR="008979AC" w:rsidRPr="000038B3" w:rsidRDefault="008979AC" w:rsidP="008979AC">
      <w:pPr>
        <w:keepNext/>
        <w:keepLines/>
        <w:pBdr>
          <w:top w:val="single" w:sz="2" w:space="1" w:color="0000FF"/>
          <w:bottom w:val="single" w:sz="2" w:space="1" w:color="0000FF"/>
        </w:pBdr>
        <w:shd w:val="clear" w:color="auto" w:fill="C6D9F1"/>
        <w:spacing w:before="240" w:after="40"/>
        <w:ind w:firstLine="86"/>
        <w:rPr>
          <w:b/>
          <w:bCs/>
          <w:caps/>
          <w:color w:val="0000FF"/>
          <w:spacing w:val="80"/>
          <w:w w:val="110"/>
          <w:sz w:val="16"/>
          <w:szCs w:val="16"/>
        </w:rPr>
      </w:pPr>
      <w:r>
        <w:rPr>
          <w:b/>
          <w:bCs/>
          <w:caps/>
          <w:color w:val="0000FF"/>
          <w:spacing w:val="80"/>
          <w:w w:val="110"/>
          <w:sz w:val="16"/>
          <w:szCs w:val="16"/>
        </w:rPr>
        <w:t>Page 5 (right)</w:t>
      </w:r>
    </w:p>
    <w:p w14:paraId="1BC878E7" w14:textId="77777777" w:rsidR="008979AC" w:rsidRPr="000038B3" w:rsidRDefault="008979AC" w:rsidP="008979AC">
      <w:pPr>
        <w:keepNext/>
        <w:keepLines/>
        <w:spacing w:after="40"/>
        <w:rPr>
          <w:b/>
          <w:i/>
        </w:rPr>
      </w:pPr>
      <w:r>
        <w:rPr>
          <w:b/>
          <w:i/>
        </w:rPr>
        <w:fldChar w:fldCharType="begin">
          <w:ffData>
            <w:name w:val=""/>
            <w:enabled/>
            <w:calcOnExit w:val="0"/>
            <w:textInput>
              <w:default w:val="Subhead"/>
            </w:textInput>
          </w:ffData>
        </w:fldChar>
      </w:r>
      <w:r>
        <w:rPr>
          <w:b/>
          <w:i/>
        </w:rPr>
        <w:instrText xml:space="preserve"> FORMTEXT </w:instrText>
      </w:r>
      <w:r>
        <w:rPr>
          <w:b/>
          <w:i/>
        </w:rPr>
      </w:r>
      <w:r>
        <w:rPr>
          <w:b/>
          <w:i/>
        </w:rPr>
        <w:fldChar w:fldCharType="separate"/>
      </w:r>
      <w:r>
        <w:rPr>
          <w:b/>
          <w:i/>
          <w:noProof/>
        </w:rPr>
        <w:t>Subhead</w:t>
      </w:r>
      <w:r>
        <w:rPr>
          <w:b/>
          <w:i/>
        </w:rPr>
        <w:fldChar w:fldCharType="end"/>
      </w:r>
      <w:r>
        <w:rPr>
          <w:b/>
          <w:i/>
        </w:rPr>
        <w:t>.</w:t>
      </w:r>
    </w:p>
    <w:p w14:paraId="74D2EABD" w14:textId="77777777" w:rsidR="008979AC" w:rsidRDefault="008979AC" w:rsidP="008979AC">
      <w:r>
        <w:fldChar w:fldCharType="begin">
          <w:ffData>
            <w:name w:val="Text6"/>
            <w:enabled/>
            <w:calcOnExit w:val="0"/>
            <w:textInput>
              <w:default w:val="This is where the body copy for the intro will go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This is where the body copy for the intro will go.</w:t>
      </w:r>
      <w:r>
        <w:fldChar w:fldCharType="end"/>
      </w:r>
    </w:p>
    <w:p w14:paraId="5A845709" w14:textId="77777777" w:rsidR="008979AC" w:rsidRDefault="008979AC" w:rsidP="008979AC">
      <w:pPr>
        <w:keepLines/>
      </w:pPr>
      <w:r>
        <w:fldChar w:fldCharType="begin">
          <w:ffData>
            <w:name w:val="Text6"/>
            <w:enabled/>
            <w:calcOnExit w:val="0"/>
            <w:textInput>
              <w:default w:val="This is where the body copy for the intro will go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This is where the body copy for the intro will go.</w:t>
      </w:r>
      <w:r>
        <w:fldChar w:fldCharType="end"/>
      </w:r>
    </w:p>
    <w:p w14:paraId="220BD035" w14:textId="77777777" w:rsidR="008979AC" w:rsidRDefault="008979AC" w:rsidP="008979AC">
      <w:pPr>
        <w:keepLines/>
      </w:pPr>
    </w:p>
    <w:p w14:paraId="3A3F5639" w14:textId="77777777" w:rsidR="008979AC" w:rsidRPr="000038B3" w:rsidRDefault="008979AC" w:rsidP="008979AC">
      <w:pPr>
        <w:keepNext/>
        <w:keepLines/>
        <w:spacing w:after="40"/>
        <w:rPr>
          <w:b/>
          <w:i/>
        </w:rPr>
      </w:pPr>
      <w:r>
        <w:rPr>
          <w:b/>
          <w:i/>
        </w:rPr>
        <w:fldChar w:fldCharType="begin">
          <w:ffData>
            <w:name w:val=""/>
            <w:enabled/>
            <w:calcOnExit w:val="0"/>
            <w:textInput>
              <w:default w:val="Subhead"/>
            </w:textInput>
          </w:ffData>
        </w:fldChar>
      </w:r>
      <w:r>
        <w:rPr>
          <w:b/>
          <w:i/>
        </w:rPr>
        <w:instrText xml:space="preserve"> FORMTEXT </w:instrText>
      </w:r>
      <w:r>
        <w:rPr>
          <w:b/>
          <w:i/>
        </w:rPr>
      </w:r>
      <w:r>
        <w:rPr>
          <w:b/>
          <w:i/>
        </w:rPr>
        <w:fldChar w:fldCharType="separate"/>
      </w:r>
      <w:r>
        <w:rPr>
          <w:b/>
          <w:i/>
          <w:noProof/>
        </w:rPr>
        <w:t>Subhead</w:t>
      </w:r>
      <w:r>
        <w:rPr>
          <w:b/>
          <w:i/>
        </w:rPr>
        <w:fldChar w:fldCharType="end"/>
      </w:r>
      <w:r>
        <w:rPr>
          <w:b/>
          <w:i/>
        </w:rPr>
        <w:t>.</w:t>
      </w:r>
    </w:p>
    <w:p w14:paraId="2ADBA1CC" w14:textId="77777777" w:rsidR="008979AC" w:rsidRDefault="008979AC" w:rsidP="008979AC">
      <w:r>
        <w:fldChar w:fldCharType="begin">
          <w:ffData>
            <w:name w:val="Text6"/>
            <w:enabled/>
            <w:calcOnExit w:val="0"/>
            <w:textInput>
              <w:default w:val="This is where the body copy for the intro will go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This is where the body copy for the intro will go.</w:t>
      </w:r>
      <w:r>
        <w:fldChar w:fldCharType="end"/>
      </w:r>
    </w:p>
    <w:p w14:paraId="46DAE7D3" w14:textId="77777777" w:rsidR="008979AC" w:rsidRDefault="008979AC" w:rsidP="008979AC">
      <w:pPr>
        <w:keepLines/>
      </w:pPr>
    </w:p>
    <w:p w14:paraId="56FC65E3" w14:textId="77777777" w:rsidR="008979AC" w:rsidRPr="000038B3" w:rsidRDefault="008979AC" w:rsidP="008979AC">
      <w:pPr>
        <w:keepNext/>
        <w:keepLines/>
        <w:spacing w:after="40"/>
        <w:rPr>
          <w:b/>
          <w:i/>
        </w:rPr>
      </w:pPr>
      <w:r>
        <w:rPr>
          <w:b/>
          <w:i/>
        </w:rPr>
        <w:fldChar w:fldCharType="begin">
          <w:ffData>
            <w:name w:val=""/>
            <w:enabled/>
            <w:calcOnExit w:val="0"/>
            <w:textInput>
              <w:default w:val="Subhead"/>
            </w:textInput>
          </w:ffData>
        </w:fldChar>
      </w:r>
      <w:r>
        <w:rPr>
          <w:b/>
          <w:i/>
        </w:rPr>
        <w:instrText xml:space="preserve"> FORMTEXT </w:instrText>
      </w:r>
      <w:r>
        <w:rPr>
          <w:b/>
          <w:i/>
        </w:rPr>
      </w:r>
      <w:r>
        <w:rPr>
          <w:b/>
          <w:i/>
        </w:rPr>
        <w:fldChar w:fldCharType="separate"/>
      </w:r>
      <w:r>
        <w:rPr>
          <w:b/>
          <w:i/>
          <w:noProof/>
        </w:rPr>
        <w:t>Subhead</w:t>
      </w:r>
      <w:r>
        <w:rPr>
          <w:b/>
          <w:i/>
        </w:rPr>
        <w:fldChar w:fldCharType="end"/>
      </w:r>
      <w:r>
        <w:rPr>
          <w:b/>
          <w:i/>
        </w:rPr>
        <w:t>.</w:t>
      </w:r>
    </w:p>
    <w:p w14:paraId="2BDDA64F" w14:textId="77777777" w:rsidR="008979AC" w:rsidRDefault="008979AC" w:rsidP="008979AC">
      <w:pPr>
        <w:keepLines/>
        <w:ind w:left="720" w:hanging="360"/>
      </w:pPr>
      <w:r>
        <w:t>•</w:t>
      </w:r>
      <w:r>
        <w:tab/>
      </w:r>
      <w:r w:rsidRPr="000038B3">
        <w:rPr>
          <w:i/>
        </w:rPr>
        <w:fldChar w:fldCharType="begin">
          <w:ffData>
            <w:name w:val=""/>
            <w:enabled/>
            <w:calcOnExit w:val="0"/>
            <w:textInput>
              <w:default w:val="This is for short bullets."/>
            </w:textInput>
          </w:ffData>
        </w:fldChar>
      </w:r>
      <w:r w:rsidRPr="000038B3">
        <w:rPr>
          <w:i/>
        </w:rPr>
        <w:instrText xml:space="preserve"> FORMTEXT </w:instrText>
      </w:r>
      <w:r w:rsidRPr="000038B3">
        <w:rPr>
          <w:i/>
        </w:rPr>
      </w:r>
      <w:r w:rsidRPr="000038B3">
        <w:rPr>
          <w:i/>
        </w:rPr>
        <w:fldChar w:fldCharType="separate"/>
      </w:r>
      <w:r>
        <w:rPr>
          <w:i/>
          <w:noProof/>
        </w:rPr>
        <w:t>This is for short bullets.</w:t>
      </w:r>
      <w:r w:rsidRPr="000038B3">
        <w:rPr>
          <w:i/>
        </w:rPr>
        <w:fldChar w:fldCharType="end"/>
      </w:r>
    </w:p>
    <w:p w14:paraId="7141ED4D" w14:textId="77777777" w:rsidR="008979AC" w:rsidRDefault="008979AC" w:rsidP="008979AC">
      <w:pPr>
        <w:keepLines/>
      </w:pPr>
    </w:p>
    <w:p w14:paraId="0939A38E" w14:textId="77777777" w:rsidR="008979AC" w:rsidRPr="000038B3" w:rsidRDefault="008979AC" w:rsidP="008979AC">
      <w:pPr>
        <w:keepNext/>
        <w:keepLines/>
        <w:spacing w:after="40"/>
        <w:rPr>
          <w:b/>
          <w:i/>
        </w:rPr>
      </w:pPr>
      <w:r>
        <w:rPr>
          <w:b/>
          <w:i/>
        </w:rPr>
        <w:fldChar w:fldCharType="begin">
          <w:ffData>
            <w:name w:val=""/>
            <w:enabled/>
            <w:calcOnExit w:val="0"/>
            <w:textInput>
              <w:default w:val="Subhead"/>
            </w:textInput>
          </w:ffData>
        </w:fldChar>
      </w:r>
      <w:r>
        <w:rPr>
          <w:b/>
          <w:i/>
        </w:rPr>
        <w:instrText xml:space="preserve"> FORMTEXT </w:instrText>
      </w:r>
      <w:r>
        <w:rPr>
          <w:b/>
          <w:i/>
        </w:rPr>
      </w:r>
      <w:r>
        <w:rPr>
          <w:b/>
          <w:i/>
        </w:rPr>
        <w:fldChar w:fldCharType="separate"/>
      </w:r>
      <w:r>
        <w:rPr>
          <w:b/>
          <w:i/>
          <w:noProof/>
        </w:rPr>
        <w:t>Subhead</w:t>
      </w:r>
      <w:r>
        <w:rPr>
          <w:b/>
          <w:i/>
        </w:rPr>
        <w:fldChar w:fldCharType="end"/>
      </w:r>
      <w:r>
        <w:rPr>
          <w:b/>
          <w:i/>
        </w:rPr>
        <w:t>.</w:t>
      </w:r>
    </w:p>
    <w:p w14:paraId="03442660" w14:textId="77777777" w:rsidR="008979AC" w:rsidRPr="00C91D53" w:rsidRDefault="008979AC" w:rsidP="008979AC">
      <w:pPr>
        <w:keepLines/>
        <w:ind w:left="720" w:hanging="360"/>
        <w:rPr>
          <w:i/>
        </w:rPr>
      </w:pPr>
      <w:r>
        <w:t>•</w:t>
      </w:r>
      <w:r>
        <w:tab/>
      </w:r>
      <w:r w:rsidRPr="00211B29">
        <w:rPr>
          <w:b/>
        </w:rPr>
        <w:fldChar w:fldCharType="begin">
          <w:ffData>
            <w:name w:val=""/>
            <w:enabled/>
            <w:calcOnExit w:val="0"/>
            <w:textInput>
              <w:default w:val="Category"/>
            </w:textInput>
          </w:ffData>
        </w:fldChar>
      </w:r>
      <w:r w:rsidRPr="00211B29">
        <w:rPr>
          <w:b/>
        </w:rPr>
        <w:instrText xml:space="preserve"> FORMTEXT </w:instrText>
      </w:r>
      <w:r w:rsidRPr="00211B29">
        <w:rPr>
          <w:b/>
        </w:rPr>
      </w:r>
      <w:r w:rsidRPr="00211B29">
        <w:rPr>
          <w:b/>
        </w:rPr>
        <w:fldChar w:fldCharType="separate"/>
      </w:r>
      <w:r>
        <w:rPr>
          <w:b/>
          <w:noProof/>
        </w:rPr>
        <w:t>Category</w:t>
      </w:r>
      <w:r w:rsidRPr="00211B29">
        <w:rPr>
          <w:b/>
        </w:rPr>
        <w:fldChar w:fldCharType="end"/>
      </w:r>
      <w:r>
        <w:t xml:space="preserve"> – </w:t>
      </w:r>
      <w:r>
        <w:rPr>
          <w:i/>
        </w:rPr>
        <w:fldChar w:fldCharType="begin">
          <w:ffData>
            <w:name w:val="Text7"/>
            <w:enabled/>
            <w:calcOnExit w:val="0"/>
            <w:textInput>
              <w:default w:val="Long-bullet text goes here."/>
            </w:textInput>
          </w:ffData>
        </w:fldChar>
      </w:r>
      <w:r>
        <w:rPr>
          <w:i/>
        </w:rPr>
        <w:instrText xml:space="preserve"> FORMTEXT </w:instrText>
      </w:r>
      <w:r>
        <w:rPr>
          <w:i/>
        </w:rPr>
      </w:r>
      <w:r>
        <w:rPr>
          <w:i/>
        </w:rPr>
        <w:fldChar w:fldCharType="separate"/>
      </w:r>
      <w:r>
        <w:rPr>
          <w:i/>
          <w:noProof/>
        </w:rPr>
        <w:t>Long-bullet text goes here.</w:t>
      </w:r>
      <w:r>
        <w:rPr>
          <w:i/>
        </w:rPr>
        <w:fldChar w:fldCharType="end"/>
      </w:r>
    </w:p>
    <w:p w14:paraId="6880F5A8" w14:textId="77777777" w:rsidR="008979AC" w:rsidRPr="000038B3" w:rsidRDefault="008979AC" w:rsidP="008979AC">
      <w:pPr>
        <w:keepNext/>
        <w:keepLines/>
        <w:pBdr>
          <w:top w:val="single" w:sz="2" w:space="1" w:color="0000FF"/>
          <w:bottom w:val="single" w:sz="2" w:space="1" w:color="0000FF"/>
        </w:pBdr>
        <w:shd w:val="clear" w:color="auto" w:fill="C6D9F1"/>
        <w:spacing w:before="240" w:after="40"/>
        <w:ind w:firstLine="86"/>
        <w:rPr>
          <w:b/>
          <w:bCs/>
          <w:caps/>
          <w:color w:val="0000FF"/>
          <w:spacing w:val="80"/>
          <w:w w:val="110"/>
          <w:sz w:val="16"/>
          <w:szCs w:val="16"/>
        </w:rPr>
      </w:pPr>
      <w:r>
        <w:rPr>
          <w:b/>
          <w:bCs/>
          <w:caps/>
          <w:color w:val="0000FF"/>
          <w:spacing w:val="80"/>
          <w:w w:val="110"/>
          <w:sz w:val="16"/>
          <w:szCs w:val="16"/>
        </w:rPr>
        <w:t>Page 6 (left)</w:t>
      </w:r>
    </w:p>
    <w:p w14:paraId="365D247F" w14:textId="77777777" w:rsidR="008979AC" w:rsidRDefault="008979AC" w:rsidP="008979AC">
      <w:pPr>
        <w:keepLines/>
      </w:pPr>
    </w:p>
    <w:p w14:paraId="2E4DED49" w14:textId="77777777" w:rsidR="008979AC" w:rsidRDefault="008979AC" w:rsidP="008979AC">
      <w:pPr>
        <w:keepLines/>
      </w:pPr>
    </w:p>
    <w:p w14:paraId="7E94D87E" w14:textId="77777777" w:rsidR="008979AC" w:rsidRPr="000038B3" w:rsidRDefault="008979AC" w:rsidP="008979AC">
      <w:pPr>
        <w:keepNext/>
        <w:keepLines/>
        <w:pBdr>
          <w:top w:val="single" w:sz="2" w:space="1" w:color="0000FF"/>
          <w:bottom w:val="single" w:sz="2" w:space="1" w:color="0000FF"/>
        </w:pBdr>
        <w:shd w:val="clear" w:color="auto" w:fill="C6D9F1"/>
        <w:spacing w:before="240" w:after="40"/>
        <w:ind w:firstLine="86"/>
        <w:rPr>
          <w:b/>
          <w:bCs/>
          <w:caps/>
          <w:color w:val="0000FF"/>
          <w:spacing w:val="80"/>
          <w:w w:val="110"/>
          <w:sz w:val="16"/>
          <w:szCs w:val="16"/>
        </w:rPr>
      </w:pPr>
      <w:r>
        <w:rPr>
          <w:b/>
          <w:bCs/>
          <w:caps/>
          <w:color w:val="0000FF"/>
          <w:spacing w:val="80"/>
          <w:w w:val="110"/>
          <w:sz w:val="16"/>
          <w:szCs w:val="16"/>
        </w:rPr>
        <w:t>Page 7 (right)</w:t>
      </w:r>
    </w:p>
    <w:p w14:paraId="2F4244D9" w14:textId="77777777" w:rsidR="008979AC" w:rsidRPr="000038B3" w:rsidRDefault="008979AC" w:rsidP="008979AC">
      <w:pPr>
        <w:keepNext/>
        <w:keepLines/>
        <w:spacing w:after="40"/>
        <w:rPr>
          <w:b/>
          <w:i/>
        </w:rPr>
      </w:pPr>
      <w:r>
        <w:rPr>
          <w:b/>
          <w:i/>
        </w:rPr>
        <w:fldChar w:fldCharType="begin">
          <w:ffData>
            <w:name w:val=""/>
            <w:enabled/>
            <w:calcOnExit w:val="0"/>
            <w:textInput>
              <w:default w:val="Subhead"/>
            </w:textInput>
          </w:ffData>
        </w:fldChar>
      </w:r>
      <w:r>
        <w:rPr>
          <w:b/>
          <w:i/>
        </w:rPr>
        <w:instrText xml:space="preserve"> FORMTEXT </w:instrText>
      </w:r>
      <w:r>
        <w:rPr>
          <w:b/>
          <w:i/>
        </w:rPr>
      </w:r>
      <w:r>
        <w:rPr>
          <w:b/>
          <w:i/>
        </w:rPr>
        <w:fldChar w:fldCharType="separate"/>
      </w:r>
      <w:r>
        <w:rPr>
          <w:b/>
          <w:i/>
          <w:noProof/>
        </w:rPr>
        <w:t>Subhead</w:t>
      </w:r>
      <w:r>
        <w:rPr>
          <w:b/>
          <w:i/>
        </w:rPr>
        <w:fldChar w:fldCharType="end"/>
      </w:r>
      <w:r>
        <w:rPr>
          <w:b/>
          <w:i/>
        </w:rPr>
        <w:t>.</w:t>
      </w:r>
    </w:p>
    <w:p w14:paraId="1C58020A" w14:textId="77777777" w:rsidR="008979AC" w:rsidRDefault="008979AC" w:rsidP="008979AC">
      <w:r>
        <w:fldChar w:fldCharType="begin">
          <w:ffData>
            <w:name w:val="Text6"/>
            <w:enabled/>
            <w:calcOnExit w:val="0"/>
            <w:textInput>
              <w:default w:val="This is where the body copy for the intro will go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This is where the body copy for the intro will go.</w:t>
      </w:r>
      <w:r>
        <w:fldChar w:fldCharType="end"/>
      </w:r>
    </w:p>
    <w:p w14:paraId="7752FEDD" w14:textId="77777777" w:rsidR="008979AC" w:rsidRDefault="008979AC" w:rsidP="008979AC">
      <w:pPr>
        <w:keepLines/>
      </w:pPr>
      <w:r>
        <w:fldChar w:fldCharType="begin">
          <w:ffData>
            <w:name w:val="Text6"/>
            <w:enabled/>
            <w:calcOnExit w:val="0"/>
            <w:textInput>
              <w:default w:val="This is where the body copy for the intro will go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This is where the body copy for the intro will go.</w:t>
      </w:r>
      <w:r>
        <w:fldChar w:fldCharType="end"/>
      </w:r>
    </w:p>
    <w:p w14:paraId="46085E32" w14:textId="77777777" w:rsidR="008979AC" w:rsidRDefault="008979AC" w:rsidP="008979AC">
      <w:pPr>
        <w:keepLines/>
      </w:pPr>
    </w:p>
    <w:p w14:paraId="4A126C05" w14:textId="77777777" w:rsidR="008979AC" w:rsidRPr="000038B3" w:rsidRDefault="008979AC" w:rsidP="008979AC">
      <w:pPr>
        <w:keepNext/>
        <w:keepLines/>
        <w:spacing w:after="40"/>
        <w:rPr>
          <w:b/>
          <w:i/>
        </w:rPr>
      </w:pPr>
      <w:r>
        <w:rPr>
          <w:b/>
          <w:i/>
        </w:rPr>
        <w:fldChar w:fldCharType="begin">
          <w:ffData>
            <w:name w:val=""/>
            <w:enabled/>
            <w:calcOnExit w:val="0"/>
            <w:textInput>
              <w:default w:val="Subhead"/>
            </w:textInput>
          </w:ffData>
        </w:fldChar>
      </w:r>
      <w:r>
        <w:rPr>
          <w:b/>
          <w:i/>
        </w:rPr>
        <w:instrText xml:space="preserve"> FORMTEXT </w:instrText>
      </w:r>
      <w:r>
        <w:rPr>
          <w:b/>
          <w:i/>
        </w:rPr>
      </w:r>
      <w:r>
        <w:rPr>
          <w:b/>
          <w:i/>
        </w:rPr>
        <w:fldChar w:fldCharType="separate"/>
      </w:r>
      <w:r>
        <w:rPr>
          <w:b/>
          <w:i/>
          <w:noProof/>
        </w:rPr>
        <w:t>Subhead</w:t>
      </w:r>
      <w:r>
        <w:rPr>
          <w:b/>
          <w:i/>
        </w:rPr>
        <w:fldChar w:fldCharType="end"/>
      </w:r>
      <w:r>
        <w:rPr>
          <w:b/>
          <w:i/>
        </w:rPr>
        <w:t>.</w:t>
      </w:r>
    </w:p>
    <w:p w14:paraId="3FC6DD13" w14:textId="77777777" w:rsidR="008979AC" w:rsidRDefault="008979AC" w:rsidP="008979AC">
      <w:r>
        <w:fldChar w:fldCharType="begin">
          <w:ffData>
            <w:name w:val="Text6"/>
            <w:enabled/>
            <w:calcOnExit w:val="0"/>
            <w:textInput>
              <w:default w:val="This is where the body copy for the intro will go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This is where the body copy for the intro will go.</w:t>
      </w:r>
      <w:r>
        <w:fldChar w:fldCharType="end"/>
      </w:r>
    </w:p>
    <w:p w14:paraId="4B1BF2E6" w14:textId="77777777" w:rsidR="008979AC" w:rsidRDefault="008979AC" w:rsidP="008979AC">
      <w:pPr>
        <w:keepLines/>
      </w:pPr>
    </w:p>
    <w:p w14:paraId="0A4248F6" w14:textId="77777777" w:rsidR="008979AC" w:rsidRPr="000038B3" w:rsidRDefault="008979AC" w:rsidP="008979AC">
      <w:pPr>
        <w:keepNext/>
        <w:keepLines/>
        <w:spacing w:after="40"/>
        <w:rPr>
          <w:b/>
          <w:i/>
        </w:rPr>
      </w:pPr>
      <w:r>
        <w:rPr>
          <w:b/>
          <w:i/>
        </w:rPr>
        <w:fldChar w:fldCharType="begin">
          <w:ffData>
            <w:name w:val=""/>
            <w:enabled/>
            <w:calcOnExit w:val="0"/>
            <w:textInput>
              <w:default w:val="Subhead"/>
            </w:textInput>
          </w:ffData>
        </w:fldChar>
      </w:r>
      <w:r>
        <w:rPr>
          <w:b/>
          <w:i/>
        </w:rPr>
        <w:instrText xml:space="preserve"> FORMTEXT </w:instrText>
      </w:r>
      <w:r>
        <w:rPr>
          <w:b/>
          <w:i/>
        </w:rPr>
      </w:r>
      <w:r>
        <w:rPr>
          <w:b/>
          <w:i/>
        </w:rPr>
        <w:fldChar w:fldCharType="separate"/>
      </w:r>
      <w:r>
        <w:rPr>
          <w:b/>
          <w:i/>
          <w:noProof/>
        </w:rPr>
        <w:t>Subhead</w:t>
      </w:r>
      <w:r>
        <w:rPr>
          <w:b/>
          <w:i/>
        </w:rPr>
        <w:fldChar w:fldCharType="end"/>
      </w:r>
      <w:r>
        <w:rPr>
          <w:b/>
          <w:i/>
        </w:rPr>
        <w:t>.</w:t>
      </w:r>
    </w:p>
    <w:p w14:paraId="2BF5ABF5" w14:textId="77777777" w:rsidR="008979AC" w:rsidRDefault="008979AC" w:rsidP="008979AC">
      <w:pPr>
        <w:keepLines/>
        <w:ind w:left="720" w:hanging="360"/>
      </w:pPr>
      <w:r>
        <w:t>•</w:t>
      </w:r>
      <w:r>
        <w:tab/>
      </w:r>
      <w:r w:rsidRPr="000038B3">
        <w:rPr>
          <w:i/>
        </w:rPr>
        <w:fldChar w:fldCharType="begin">
          <w:ffData>
            <w:name w:val=""/>
            <w:enabled/>
            <w:calcOnExit w:val="0"/>
            <w:textInput>
              <w:default w:val="This is for short bullets."/>
            </w:textInput>
          </w:ffData>
        </w:fldChar>
      </w:r>
      <w:r w:rsidRPr="000038B3">
        <w:rPr>
          <w:i/>
        </w:rPr>
        <w:instrText xml:space="preserve"> FORMTEXT </w:instrText>
      </w:r>
      <w:r w:rsidRPr="000038B3">
        <w:rPr>
          <w:i/>
        </w:rPr>
      </w:r>
      <w:r w:rsidRPr="000038B3">
        <w:rPr>
          <w:i/>
        </w:rPr>
        <w:fldChar w:fldCharType="separate"/>
      </w:r>
      <w:r>
        <w:rPr>
          <w:i/>
          <w:noProof/>
        </w:rPr>
        <w:t>This is for short bullets.</w:t>
      </w:r>
      <w:r w:rsidRPr="000038B3">
        <w:rPr>
          <w:i/>
        </w:rPr>
        <w:fldChar w:fldCharType="end"/>
      </w:r>
    </w:p>
    <w:p w14:paraId="0AD29E63" w14:textId="77777777" w:rsidR="008979AC" w:rsidRDefault="008979AC" w:rsidP="008979AC">
      <w:pPr>
        <w:keepLines/>
      </w:pPr>
    </w:p>
    <w:p w14:paraId="4D130146" w14:textId="77777777" w:rsidR="008979AC" w:rsidRPr="000038B3" w:rsidRDefault="008979AC" w:rsidP="008979AC">
      <w:pPr>
        <w:keepNext/>
        <w:keepLines/>
        <w:spacing w:after="40"/>
        <w:rPr>
          <w:b/>
          <w:i/>
        </w:rPr>
      </w:pPr>
      <w:r>
        <w:rPr>
          <w:b/>
          <w:i/>
        </w:rPr>
        <w:fldChar w:fldCharType="begin">
          <w:ffData>
            <w:name w:val=""/>
            <w:enabled/>
            <w:calcOnExit w:val="0"/>
            <w:textInput>
              <w:default w:val="Subhead"/>
            </w:textInput>
          </w:ffData>
        </w:fldChar>
      </w:r>
      <w:r>
        <w:rPr>
          <w:b/>
          <w:i/>
        </w:rPr>
        <w:instrText xml:space="preserve"> FORMTEXT </w:instrText>
      </w:r>
      <w:r>
        <w:rPr>
          <w:b/>
          <w:i/>
        </w:rPr>
      </w:r>
      <w:r>
        <w:rPr>
          <w:b/>
          <w:i/>
        </w:rPr>
        <w:fldChar w:fldCharType="separate"/>
      </w:r>
      <w:r>
        <w:rPr>
          <w:b/>
          <w:i/>
          <w:noProof/>
        </w:rPr>
        <w:t>Subhead</w:t>
      </w:r>
      <w:r>
        <w:rPr>
          <w:b/>
          <w:i/>
        </w:rPr>
        <w:fldChar w:fldCharType="end"/>
      </w:r>
      <w:r>
        <w:rPr>
          <w:b/>
          <w:i/>
        </w:rPr>
        <w:t>.</w:t>
      </w:r>
    </w:p>
    <w:p w14:paraId="6D24B4F1" w14:textId="77777777" w:rsidR="008979AC" w:rsidRPr="00C91D53" w:rsidRDefault="008979AC" w:rsidP="008979AC">
      <w:pPr>
        <w:keepLines/>
        <w:ind w:left="720" w:hanging="360"/>
        <w:rPr>
          <w:i/>
        </w:rPr>
      </w:pPr>
      <w:r>
        <w:t>•</w:t>
      </w:r>
      <w:r>
        <w:tab/>
      </w:r>
      <w:r w:rsidRPr="00211B29">
        <w:rPr>
          <w:b/>
        </w:rPr>
        <w:fldChar w:fldCharType="begin">
          <w:ffData>
            <w:name w:val=""/>
            <w:enabled/>
            <w:calcOnExit w:val="0"/>
            <w:textInput>
              <w:default w:val="Category"/>
            </w:textInput>
          </w:ffData>
        </w:fldChar>
      </w:r>
      <w:r w:rsidRPr="00211B29">
        <w:rPr>
          <w:b/>
        </w:rPr>
        <w:instrText xml:space="preserve"> FORMTEXT </w:instrText>
      </w:r>
      <w:r w:rsidRPr="00211B29">
        <w:rPr>
          <w:b/>
        </w:rPr>
      </w:r>
      <w:r w:rsidRPr="00211B29">
        <w:rPr>
          <w:b/>
        </w:rPr>
        <w:fldChar w:fldCharType="separate"/>
      </w:r>
      <w:r>
        <w:rPr>
          <w:b/>
          <w:noProof/>
        </w:rPr>
        <w:t>Category</w:t>
      </w:r>
      <w:r w:rsidRPr="00211B29">
        <w:rPr>
          <w:b/>
        </w:rPr>
        <w:fldChar w:fldCharType="end"/>
      </w:r>
      <w:r>
        <w:t xml:space="preserve"> – </w:t>
      </w:r>
      <w:r>
        <w:rPr>
          <w:i/>
        </w:rPr>
        <w:fldChar w:fldCharType="begin">
          <w:ffData>
            <w:name w:val="Text7"/>
            <w:enabled/>
            <w:calcOnExit w:val="0"/>
            <w:textInput>
              <w:default w:val="Long-bullet text goes here."/>
            </w:textInput>
          </w:ffData>
        </w:fldChar>
      </w:r>
      <w:r>
        <w:rPr>
          <w:i/>
        </w:rPr>
        <w:instrText xml:space="preserve"> FORMTEXT </w:instrText>
      </w:r>
      <w:r>
        <w:rPr>
          <w:i/>
        </w:rPr>
      </w:r>
      <w:r>
        <w:rPr>
          <w:i/>
        </w:rPr>
        <w:fldChar w:fldCharType="separate"/>
      </w:r>
      <w:r>
        <w:rPr>
          <w:i/>
          <w:noProof/>
        </w:rPr>
        <w:t>Long-bullet text goes here.</w:t>
      </w:r>
      <w:r>
        <w:rPr>
          <w:i/>
        </w:rPr>
        <w:fldChar w:fldCharType="end"/>
      </w:r>
    </w:p>
    <w:p w14:paraId="343E6B93" w14:textId="77777777" w:rsidR="000038B3" w:rsidRPr="000038B3" w:rsidRDefault="000038B3" w:rsidP="00446F80">
      <w:pPr>
        <w:keepNext/>
        <w:keepLines/>
        <w:pBdr>
          <w:top w:val="single" w:sz="2" w:space="1" w:color="0000FF"/>
          <w:bottom w:val="single" w:sz="2" w:space="1" w:color="0000FF"/>
        </w:pBdr>
        <w:shd w:val="clear" w:color="auto" w:fill="C6D9F1"/>
        <w:spacing w:before="240" w:after="40"/>
        <w:ind w:firstLine="86"/>
        <w:rPr>
          <w:b/>
          <w:bCs/>
          <w:caps/>
          <w:color w:val="0000FF"/>
          <w:spacing w:val="80"/>
          <w:w w:val="110"/>
          <w:sz w:val="16"/>
          <w:szCs w:val="16"/>
        </w:rPr>
      </w:pPr>
      <w:r w:rsidRPr="000038B3">
        <w:rPr>
          <w:b/>
          <w:bCs/>
          <w:caps/>
          <w:color w:val="0000FF"/>
          <w:spacing w:val="80"/>
          <w:w w:val="110"/>
          <w:sz w:val="16"/>
          <w:szCs w:val="16"/>
        </w:rPr>
        <w:t>BACK COVER</w:t>
      </w:r>
      <w:r w:rsidR="008979AC">
        <w:rPr>
          <w:b/>
          <w:bCs/>
          <w:caps/>
          <w:color w:val="0000FF"/>
          <w:spacing w:val="80"/>
          <w:w w:val="110"/>
          <w:sz w:val="16"/>
          <w:szCs w:val="16"/>
        </w:rPr>
        <w:t xml:space="preserve"> (page 8–Left)</w:t>
      </w:r>
    </w:p>
    <w:p w14:paraId="59B1C124" w14:textId="77777777" w:rsidR="000038B3" w:rsidRDefault="000038B3" w:rsidP="000038B3">
      <w:pPr>
        <w:keepLines/>
      </w:pPr>
    </w:p>
    <w:p w14:paraId="134B5AA5" w14:textId="77777777" w:rsidR="00EA2BD7" w:rsidRPr="00460CA0" w:rsidRDefault="00EA2BD7" w:rsidP="00EA2BD7">
      <w:pPr>
        <w:pStyle w:val="Heading2"/>
        <w:shd w:val="clear" w:color="auto" w:fill="FFFFFF"/>
        <w:spacing w:before="0"/>
        <w:rPr>
          <w:rFonts w:ascii="Arial" w:eastAsia="Times New Roman" w:hAnsi="Arial" w:cs="Arial"/>
          <w:b/>
          <w:color w:val="000000" w:themeColor="text1"/>
          <w:sz w:val="28"/>
          <w:szCs w:val="28"/>
        </w:rPr>
      </w:pPr>
      <w:r w:rsidRPr="00460CA0">
        <w:rPr>
          <w:rFonts w:ascii="Arial" w:eastAsia="Times New Roman" w:hAnsi="Arial" w:cs="Arial"/>
          <w:b/>
          <w:color w:val="000000" w:themeColor="text1"/>
          <w:sz w:val="28"/>
          <w:szCs w:val="28"/>
        </w:rPr>
        <w:t>Sara Castellanos, DO</w:t>
      </w:r>
    </w:p>
    <w:p w14:paraId="4CE13A3E" w14:textId="77777777" w:rsidR="00EA2BD7" w:rsidRPr="00460CA0" w:rsidRDefault="00EA2BD7" w:rsidP="00EA2BD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i/>
          <w:color w:val="000000" w:themeColor="text1"/>
          <w:sz w:val="22"/>
          <w:szCs w:val="22"/>
        </w:rPr>
      </w:pPr>
      <w:r w:rsidRPr="00460CA0">
        <w:rPr>
          <w:rFonts w:ascii="Arial" w:hAnsi="Arial" w:cs="Arial"/>
          <w:i/>
          <w:color w:val="000000" w:themeColor="text1"/>
          <w:sz w:val="22"/>
          <w:szCs w:val="22"/>
        </w:rPr>
        <w:t>Obstetrician-Gynecologist</w:t>
      </w:r>
    </w:p>
    <w:p w14:paraId="77842F3E" w14:textId="77777777" w:rsidR="00EA2BD7" w:rsidRDefault="00EA2BD7" w:rsidP="00EA2BD7">
      <w:pPr>
        <w:pStyle w:val="Heading3"/>
        <w:shd w:val="clear" w:color="auto" w:fill="FFFFFF"/>
        <w:spacing w:before="0" w:beforeAutospacing="0" w:after="0" w:afterAutospacing="0"/>
        <w:ind w:left="720" w:hanging="720"/>
        <w:rPr>
          <w:rStyle w:val="Strong"/>
          <w:rFonts w:ascii="Arial" w:eastAsia="Times New Roman" w:hAnsi="Arial" w:cs="Arial"/>
          <w:bCs/>
          <w:color w:val="000000" w:themeColor="text1"/>
          <w:sz w:val="22"/>
          <w:szCs w:val="22"/>
        </w:rPr>
      </w:pPr>
      <w:r>
        <w:rPr>
          <w:rStyle w:val="Strong"/>
          <w:rFonts w:ascii="Arial" w:eastAsia="Times New Roman" w:hAnsi="Arial" w:cs="Arial"/>
          <w:color w:val="000000" w:themeColor="text1"/>
          <w:sz w:val="22"/>
          <w:szCs w:val="22"/>
        </w:rPr>
        <w:t>Board-Certified: American Osteopathic Board of Obstetrics &amp; Gynecology</w:t>
      </w:r>
    </w:p>
    <w:p w14:paraId="25154BBF" w14:textId="77777777" w:rsidR="00EA2BD7" w:rsidRPr="005B0862" w:rsidRDefault="00EA2BD7" w:rsidP="00EA2BD7">
      <w:pPr>
        <w:pStyle w:val="Heading3"/>
        <w:shd w:val="clear" w:color="auto" w:fill="FFFFFF"/>
        <w:spacing w:before="0" w:beforeAutospacing="0" w:after="0" w:afterAutospacing="0"/>
        <w:ind w:left="720" w:hanging="720"/>
        <w:rPr>
          <w:rStyle w:val="Strong"/>
          <w:rFonts w:ascii="Arial" w:eastAsia="Times New Roman" w:hAnsi="Arial" w:cs="Arial"/>
          <w:bCs/>
          <w:color w:val="000000" w:themeColor="text1"/>
          <w:sz w:val="22"/>
          <w:szCs w:val="22"/>
        </w:rPr>
      </w:pPr>
      <w:r>
        <w:rPr>
          <w:rStyle w:val="Strong"/>
          <w:rFonts w:ascii="Arial" w:eastAsia="Times New Roman" w:hAnsi="Arial" w:cs="Arial"/>
          <w:color w:val="000000" w:themeColor="text1"/>
          <w:sz w:val="22"/>
          <w:szCs w:val="22"/>
        </w:rPr>
        <w:t>Residency: Obstetrics &amp; Gynecology, Henry Ford Health System Residency Hospital, Michigan State University, Detroit, MI</w:t>
      </w:r>
    </w:p>
    <w:p w14:paraId="3D07995B" w14:textId="77777777" w:rsidR="00EA2BD7" w:rsidRDefault="00EA2BD7" w:rsidP="00EA2BD7">
      <w:pPr>
        <w:pStyle w:val="Heading3"/>
        <w:shd w:val="clear" w:color="auto" w:fill="FFFFFF"/>
        <w:spacing w:before="0" w:beforeAutospacing="0" w:after="0" w:afterAutospacing="0"/>
        <w:ind w:left="720" w:hanging="720"/>
        <w:rPr>
          <w:rStyle w:val="Strong"/>
          <w:rFonts w:ascii="Arial" w:eastAsia="Times New Roman" w:hAnsi="Arial" w:cs="Arial"/>
          <w:bCs/>
          <w:color w:val="000000" w:themeColor="text1"/>
          <w:sz w:val="22"/>
          <w:szCs w:val="22"/>
        </w:rPr>
      </w:pPr>
      <w:r w:rsidRPr="005B0862">
        <w:rPr>
          <w:rStyle w:val="Strong"/>
          <w:rFonts w:ascii="Arial" w:eastAsia="Times New Roman" w:hAnsi="Arial" w:cs="Arial"/>
          <w:color w:val="000000" w:themeColor="text1"/>
          <w:sz w:val="22"/>
          <w:szCs w:val="22"/>
        </w:rPr>
        <w:t xml:space="preserve">DO: </w:t>
      </w:r>
      <w:r>
        <w:rPr>
          <w:rStyle w:val="Strong"/>
          <w:rFonts w:ascii="Arial" w:eastAsia="Times New Roman" w:hAnsi="Arial" w:cs="Arial"/>
          <w:color w:val="000000" w:themeColor="text1"/>
          <w:sz w:val="22"/>
          <w:szCs w:val="22"/>
        </w:rPr>
        <w:t>Kansas City University of Medicine &amp; Biosciences, College of Osteopathic Medicine, Kansas City, MO</w:t>
      </w:r>
    </w:p>
    <w:p w14:paraId="67931006" w14:textId="77777777" w:rsidR="00EA2BD7" w:rsidRDefault="00EA2BD7" w:rsidP="00EA2BD7">
      <w:pPr>
        <w:pStyle w:val="Heading3"/>
        <w:shd w:val="clear" w:color="auto" w:fill="FFFFFF"/>
        <w:spacing w:before="0" w:beforeAutospacing="0" w:after="0" w:afterAutospacing="0"/>
        <w:ind w:left="720" w:hanging="720"/>
        <w:rPr>
          <w:rStyle w:val="Strong"/>
          <w:rFonts w:ascii="Arial" w:eastAsia="Times New Roman" w:hAnsi="Arial" w:cs="Arial"/>
          <w:bCs/>
          <w:color w:val="000000" w:themeColor="text1"/>
          <w:sz w:val="22"/>
          <w:szCs w:val="22"/>
        </w:rPr>
      </w:pPr>
      <w:r w:rsidRPr="002220F2">
        <w:rPr>
          <w:rStyle w:val="Strong"/>
          <w:rFonts w:ascii="Arial" w:eastAsia="Times New Roman" w:hAnsi="Arial" w:cs="Arial"/>
          <w:color w:val="000000" w:themeColor="text1"/>
          <w:sz w:val="22"/>
          <w:szCs w:val="22"/>
        </w:rPr>
        <w:t>MBA:</w:t>
      </w:r>
      <w:r>
        <w:rPr>
          <w:rStyle w:val="Strong"/>
          <w:rFonts w:ascii="Arial" w:eastAsia="Times New Roman" w:hAnsi="Arial" w:cs="Arial"/>
          <w:color w:val="000000" w:themeColor="text1"/>
          <w:sz w:val="22"/>
          <w:szCs w:val="22"/>
        </w:rPr>
        <w:t xml:space="preserve"> Healthcare Leadership, Rockhurst University, Kansas City, MO</w:t>
      </w:r>
    </w:p>
    <w:p w14:paraId="0FDA9977" w14:textId="77777777" w:rsidR="00EA2BD7" w:rsidRDefault="00EA2BD7" w:rsidP="00EA2BD7">
      <w:pPr>
        <w:pStyle w:val="Heading3"/>
        <w:shd w:val="clear" w:color="auto" w:fill="FFFFFF"/>
        <w:spacing w:before="0" w:beforeAutospacing="0" w:after="0" w:afterAutospacing="0"/>
        <w:rPr>
          <w:rFonts w:ascii="inherit" w:eastAsia="Times New Roman" w:hAnsi="inherit"/>
          <w:b w:val="0"/>
          <w:bCs w:val="0"/>
          <w:color w:val="464646"/>
          <w:sz w:val="23"/>
          <w:szCs w:val="23"/>
        </w:rPr>
      </w:pPr>
    </w:p>
    <w:p w14:paraId="503E1131" w14:textId="77777777" w:rsidR="00EA2BD7" w:rsidRPr="009D2554" w:rsidRDefault="00EA2BD7" w:rsidP="00EA2BD7">
      <w:pPr>
        <w:pStyle w:val="Heading2"/>
        <w:shd w:val="clear" w:color="auto" w:fill="FFFFFF"/>
        <w:spacing w:before="0"/>
        <w:rPr>
          <w:rFonts w:ascii="Arial" w:eastAsia="Times New Roman" w:hAnsi="Arial" w:cs="Arial"/>
          <w:b/>
          <w:color w:val="000000" w:themeColor="text1"/>
          <w:sz w:val="28"/>
          <w:szCs w:val="28"/>
        </w:rPr>
      </w:pPr>
      <w:r w:rsidRPr="009D2554">
        <w:rPr>
          <w:rFonts w:ascii="Arial" w:eastAsia="Times New Roman" w:hAnsi="Arial" w:cs="Arial"/>
          <w:b/>
          <w:color w:val="000000" w:themeColor="text1"/>
          <w:sz w:val="28"/>
          <w:szCs w:val="28"/>
        </w:rPr>
        <w:t>Elyse Brock, MD</w:t>
      </w:r>
    </w:p>
    <w:p w14:paraId="78267005" w14:textId="77777777" w:rsidR="00EA2BD7" w:rsidRPr="00460CA0" w:rsidRDefault="00EA2BD7" w:rsidP="00EA2BD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i/>
          <w:color w:val="000000" w:themeColor="text1"/>
          <w:sz w:val="22"/>
          <w:szCs w:val="22"/>
        </w:rPr>
      </w:pPr>
      <w:r w:rsidRPr="00460CA0">
        <w:rPr>
          <w:rFonts w:ascii="Arial" w:hAnsi="Arial" w:cs="Arial"/>
          <w:i/>
          <w:color w:val="000000" w:themeColor="text1"/>
          <w:sz w:val="22"/>
          <w:szCs w:val="22"/>
        </w:rPr>
        <w:t>Obstetrician-Gynecologist</w:t>
      </w:r>
    </w:p>
    <w:p w14:paraId="75A46D3E" w14:textId="77777777" w:rsidR="00EA2BD7" w:rsidRDefault="00EA2BD7" w:rsidP="00EA2BD7">
      <w:pPr>
        <w:pStyle w:val="Heading3"/>
        <w:shd w:val="clear" w:color="auto" w:fill="FFFFFF"/>
        <w:spacing w:before="0" w:beforeAutospacing="0" w:after="0" w:afterAutospacing="0"/>
        <w:ind w:left="720" w:hanging="720"/>
        <w:rPr>
          <w:rStyle w:val="Strong"/>
          <w:rFonts w:ascii="Arial" w:eastAsia="Times New Roman" w:hAnsi="Arial" w:cs="Arial"/>
          <w:bCs/>
          <w:color w:val="000000" w:themeColor="text1"/>
          <w:sz w:val="22"/>
          <w:szCs w:val="22"/>
        </w:rPr>
      </w:pPr>
      <w:r>
        <w:rPr>
          <w:rStyle w:val="Strong"/>
          <w:rFonts w:ascii="Arial" w:eastAsia="Times New Roman" w:hAnsi="Arial" w:cs="Arial"/>
          <w:color w:val="000000" w:themeColor="text1"/>
          <w:sz w:val="22"/>
          <w:szCs w:val="22"/>
        </w:rPr>
        <w:t>Board-Certified: American Board of Obstetrics &amp; Gynecology</w:t>
      </w:r>
    </w:p>
    <w:p w14:paraId="3FFFE66C" w14:textId="77777777" w:rsidR="00EA2BD7" w:rsidRPr="005B0862" w:rsidRDefault="00EA2BD7" w:rsidP="00EA2BD7">
      <w:pPr>
        <w:pStyle w:val="Heading3"/>
        <w:shd w:val="clear" w:color="auto" w:fill="FFFFFF"/>
        <w:spacing w:before="0" w:beforeAutospacing="0" w:after="0" w:afterAutospacing="0"/>
        <w:ind w:left="720" w:hanging="720"/>
        <w:rPr>
          <w:rStyle w:val="Strong"/>
          <w:rFonts w:ascii="Arial" w:eastAsia="Times New Roman" w:hAnsi="Arial" w:cs="Arial"/>
          <w:bCs/>
          <w:color w:val="000000" w:themeColor="text1"/>
          <w:sz w:val="22"/>
          <w:szCs w:val="22"/>
        </w:rPr>
      </w:pPr>
      <w:r>
        <w:rPr>
          <w:rStyle w:val="Strong"/>
          <w:rFonts w:ascii="Arial" w:eastAsia="Times New Roman" w:hAnsi="Arial" w:cs="Arial"/>
          <w:color w:val="000000" w:themeColor="text1"/>
          <w:sz w:val="22"/>
          <w:szCs w:val="22"/>
        </w:rPr>
        <w:t>Residency: Obstetrics &amp; Gynecoloy, University of Iowa Hospitals and Clinics, Iowa City, IA</w:t>
      </w:r>
    </w:p>
    <w:p w14:paraId="5737A3A9" w14:textId="77777777" w:rsidR="00EA2BD7" w:rsidRDefault="00EA2BD7" w:rsidP="00EA2BD7">
      <w:pPr>
        <w:pStyle w:val="Heading3"/>
        <w:shd w:val="clear" w:color="auto" w:fill="FFFFFF"/>
        <w:spacing w:before="0" w:beforeAutospacing="0" w:after="0" w:afterAutospacing="0"/>
        <w:ind w:left="720" w:hanging="720"/>
        <w:rPr>
          <w:rStyle w:val="Strong"/>
          <w:rFonts w:ascii="Arial" w:eastAsia="Times New Roman" w:hAnsi="Arial" w:cs="Arial"/>
          <w:bCs/>
          <w:color w:val="000000" w:themeColor="text1"/>
          <w:sz w:val="22"/>
          <w:szCs w:val="22"/>
        </w:rPr>
      </w:pPr>
      <w:r>
        <w:rPr>
          <w:rStyle w:val="Strong"/>
          <w:rFonts w:ascii="Arial" w:eastAsia="Times New Roman" w:hAnsi="Arial" w:cs="Arial"/>
          <w:color w:val="000000" w:themeColor="text1"/>
          <w:sz w:val="22"/>
          <w:szCs w:val="22"/>
        </w:rPr>
        <w:t>MD</w:t>
      </w:r>
      <w:r w:rsidRPr="005B0862">
        <w:rPr>
          <w:rStyle w:val="Strong"/>
          <w:rFonts w:ascii="Arial" w:eastAsia="Times New Roman" w:hAnsi="Arial" w:cs="Arial"/>
          <w:color w:val="000000" w:themeColor="text1"/>
          <w:sz w:val="22"/>
          <w:szCs w:val="22"/>
        </w:rPr>
        <w:t xml:space="preserve">: </w:t>
      </w:r>
      <w:r>
        <w:rPr>
          <w:rStyle w:val="Strong"/>
          <w:rFonts w:ascii="Arial" w:eastAsia="Times New Roman" w:hAnsi="Arial" w:cs="Arial"/>
          <w:color w:val="000000" w:themeColor="text1"/>
          <w:sz w:val="22"/>
          <w:szCs w:val="22"/>
        </w:rPr>
        <w:t>University of Minnesota Medical School, Minneapolis, MN</w:t>
      </w:r>
    </w:p>
    <w:p w14:paraId="0C8E6FDA" w14:textId="77777777" w:rsidR="00EA2BD7" w:rsidRDefault="00EA2BD7" w:rsidP="00EA2BD7">
      <w:pPr>
        <w:pStyle w:val="Heading3"/>
        <w:shd w:val="clear" w:color="auto" w:fill="FFFFFF"/>
        <w:spacing w:before="0" w:beforeAutospacing="0" w:after="0" w:afterAutospacing="0"/>
        <w:ind w:left="720" w:hanging="720"/>
        <w:rPr>
          <w:rStyle w:val="Strong"/>
          <w:rFonts w:ascii="Arial" w:eastAsia="Times New Roman" w:hAnsi="Arial" w:cs="Arial"/>
          <w:bCs/>
          <w:color w:val="000000" w:themeColor="text1"/>
          <w:sz w:val="22"/>
          <w:szCs w:val="22"/>
        </w:rPr>
      </w:pPr>
    </w:p>
    <w:p w14:paraId="4F65AF6C" w14:textId="77777777" w:rsidR="00EA2BD7" w:rsidRDefault="00EA2BD7" w:rsidP="00EA2BD7">
      <w:pPr>
        <w:rPr>
          <w:szCs w:val="22"/>
        </w:rPr>
      </w:pPr>
    </w:p>
    <w:p w14:paraId="0B07A90A" w14:textId="77777777" w:rsidR="00EA2BD7" w:rsidRPr="00793DBD" w:rsidRDefault="00EA2BD7" w:rsidP="00EA2BD7">
      <w:pPr>
        <w:rPr>
          <w:b/>
          <w:i/>
        </w:rPr>
      </w:pPr>
      <w:r w:rsidRPr="00793DBD">
        <w:rPr>
          <w:b/>
          <w:i/>
        </w:rPr>
        <w:t xml:space="preserve">Complete, advanced and compassionate care </w:t>
      </w:r>
      <w:r>
        <w:rPr>
          <w:b/>
          <w:i/>
        </w:rPr>
        <w:t xml:space="preserve">for </w:t>
      </w:r>
      <w:r w:rsidRPr="00793DBD">
        <w:rPr>
          <w:b/>
          <w:i/>
        </w:rPr>
        <w:t>every stage of life</w:t>
      </w:r>
    </w:p>
    <w:p w14:paraId="3FECA033" w14:textId="77777777" w:rsidR="00EA2BD7" w:rsidRDefault="00EA2BD7" w:rsidP="00EA2BD7">
      <w:pPr>
        <w:ind w:left="360" w:hanging="360"/>
      </w:pPr>
      <w:r>
        <w:t>•</w:t>
      </w:r>
      <w:r>
        <w:tab/>
        <w:t>Well Woman exams, health screenings &amp; other preventive care</w:t>
      </w:r>
    </w:p>
    <w:p w14:paraId="73CAADE0" w14:textId="77777777" w:rsidR="00EA2BD7" w:rsidRDefault="00EA2BD7" w:rsidP="00EA2BD7">
      <w:pPr>
        <w:ind w:left="360" w:hanging="360"/>
      </w:pPr>
      <w:r>
        <w:t>•</w:t>
      </w:r>
      <w:r>
        <w:tab/>
        <w:t>Pregnancy &amp; childbirth, including high-risk pregnancy</w:t>
      </w:r>
    </w:p>
    <w:p w14:paraId="417D530D" w14:textId="77777777" w:rsidR="00EA2BD7" w:rsidRDefault="00EA2BD7" w:rsidP="00EA2BD7">
      <w:pPr>
        <w:ind w:left="360" w:hanging="360"/>
      </w:pPr>
      <w:r>
        <w:t>•</w:t>
      </w:r>
      <w:r>
        <w:tab/>
        <w:t>Birth control &amp; family planning</w:t>
      </w:r>
    </w:p>
    <w:p w14:paraId="7FE7EA1E" w14:textId="77777777" w:rsidR="00EA2BD7" w:rsidRDefault="00EA2BD7" w:rsidP="00EA2BD7">
      <w:pPr>
        <w:ind w:left="360" w:hanging="360"/>
      </w:pPr>
      <w:r>
        <w:t>•</w:t>
      </w:r>
      <w:r>
        <w:tab/>
        <w:t>Infertility testing &amp; treatment</w:t>
      </w:r>
    </w:p>
    <w:p w14:paraId="7F0D7D47" w14:textId="77777777" w:rsidR="00EA2BD7" w:rsidRDefault="00EA2BD7" w:rsidP="00EA2BD7">
      <w:pPr>
        <w:ind w:left="360" w:hanging="360"/>
      </w:pPr>
      <w:r>
        <w:t>•</w:t>
      </w:r>
      <w:r>
        <w:tab/>
        <w:t>Osteopathic treatment to relieve pelvic &amp; postpartum pain</w:t>
      </w:r>
    </w:p>
    <w:p w14:paraId="438BFAB6" w14:textId="77777777" w:rsidR="00EA2BD7" w:rsidRDefault="00EA2BD7" w:rsidP="00EA2BD7">
      <w:pPr>
        <w:ind w:left="360" w:hanging="360"/>
      </w:pPr>
      <w:r>
        <w:lastRenderedPageBreak/>
        <w:t>•</w:t>
      </w:r>
      <w:r>
        <w:tab/>
        <w:t>Evaluation &amp; treatment of urinary incontinence</w:t>
      </w:r>
    </w:p>
    <w:p w14:paraId="6C1E03F0" w14:textId="77777777" w:rsidR="00EA2BD7" w:rsidRDefault="00EA2BD7" w:rsidP="00EA2BD7">
      <w:pPr>
        <w:ind w:left="360" w:hanging="360"/>
      </w:pPr>
      <w:r>
        <w:t>•</w:t>
      </w:r>
      <w:r>
        <w:tab/>
        <w:t>Menopause management</w:t>
      </w:r>
    </w:p>
    <w:p w14:paraId="5689F6A3" w14:textId="77777777" w:rsidR="00EA2BD7" w:rsidRDefault="00EA2BD7" w:rsidP="00EA2BD7">
      <w:pPr>
        <w:ind w:left="360" w:hanging="360"/>
      </w:pPr>
      <w:r>
        <w:t>•</w:t>
      </w:r>
      <w:r>
        <w:tab/>
        <w:t>Hysterectomy &amp; advanced alternatives</w:t>
      </w:r>
    </w:p>
    <w:p w14:paraId="05C7AD26" w14:textId="77777777" w:rsidR="00EA2BD7" w:rsidRDefault="00EA2BD7" w:rsidP="00EA2BD7">
      <w:pPr>
        <w:ind w:left="360" w:hanging="360"/>
      </w:pPr>
      <w:r>
        <w:t>•</w:t>
      </w:r>
      <w:r>
        <w:tab/>
        <w:t>Minimally invasive gynecologic surgery</w:t>
      </w:r>
    </w:p>
    <w:p w14:paraId="584A4DCA" w14:textId="77777777" w:rsidR="00EA2BD7" w:rsidRDefault="00EA2BD7" w:rsidP="00EA2BD7">
      <w:pPr>
        <w:ind w:left="360" w:hanging="360"/>
      </w:pPr>
      <w:r>
        <w:t>•</w:t>
      </w:r>
      <w:r>
        <w:tab/>
        <w:t>Osteoporosis prevention &amp; initial treatment</w:t>
      </w:r>
    </w:p>
    <w:p w14:paraId="3597270F" w14:textId="77777777" w:rsidR="00EA2BD7" w:rsidRDefault="00EA2BD7" w:rsidP="00EA2BD7"/>
    <w:p w14:paraId="02C23AC7" w14:textId="77777777" w:rsidR="00EA2BD7" w:rsidRPr="001C67D1" w:rsidRDefault="00EA2BD7" w:rsidP="00EA2BD7">
      <w:pPr>
        <w:rPr>
          <w:b/>
          <w:i/>
        </w:rPr>
      </w:pPr>
      <w:r w:rsidRPr="001C67D1">
        <w:rPr>
          <w:b/>
          <w:i/>
        </w:rPr>
        <w:t>Patient-first, family-friendly care &amp; convenience</w:t>
      </w:r>
    </w:p>
    <w:p w14:paraId="70558CFA" w14:textId="77777777" w:rsidR="00EA2BD7" w:rsidRDefault="00EA2BD7" w:rsidP="00EA2BD7">
      <w:pPr>
        <w:ind w:left="360" w:hanging="360"/>
      </w:pPr>
      <w:r>
        <w:t>•</w:t>
      </w:r>
      <w:r>
        <w:tab/>
        <w:t>State-of-the-art care close to home</w:t>
      </w:r>
    </w:p>
    <w:p w14:paraId="1D0E44DE" w14:textId="77777777" w:rsidR="00EA2BD7" w:rsidRDefault="00EA2BD7" w:rsidP="00EA2BD7">
      <w:pPr>
        <w:ind w:left="360" w:hanging="360"/>
      </w:pPr>
      <w:r>
        <w:t>•</w:t>
      </w:r>
      <w:r>
        <w:tab/>
        <w:t>All-female team (doctors and staff)</w:t>
      </w:r>
    </w:p>
    <w:p w14:paraId="4774AE5F" w14:textId="77777777" w:rsidR="00EA2BD7" w:rsidRDefault="00EA2BD7" w:rsidP="00EA2BD7">
      <w:pPr>
        <w:ind w:left="360" w:hanging="360"/>
      </w:pPr>
      <w:r>
        <w:t>•</w:t>
      </w:r>
      <w:r>
        <w:tab/>
        <w:t>Compassionate, individualized care</w:t>
      </w:r>
    </w:p>
    <w:p w14:paraId="6252556A" w14:textId="77777777" w:rsidR="00EA2BD7" w:rsidRDefault="00EA2BD7" w:rsidP="00EA2BD7">
      <w:pPr>
        <w:ind w:left="360" w:hanging="360"/>
      </w:pPr>
      <w:r>
        <w:t>•</w:t>
      </w:r>
      <w:r>
        <w:tab/>
        <w:t>Focused on patient education &amp; service</w:t>
      </w:r>
    </w:p>
    <w:p w14:paraId="0BA3BAB9" w14:textId="77777777" w:rsidR="00EA2BD7" w:rsidRDefault="00EA2BD7" w:rsidP="00EA2BD7">
      <w:pPr>
        <w:ind w:left="360" w:hanging="360"/>
      </w:pPr>
      <w:r>
        <w:t>•</w:t>
      </w:r>
      <w:r>
        <w:tab/>
        <w:t>We treat you like family</w:t>
      </w:r>
    </w:p>
    <w:p w14:paraId="233EFE4F" w14:textId="77777777" w:rsidR="00EA2BD7" w:rsidRDefault="00EA2BD7" w:rsidP="00EA2BD7">
      <w:pPr>
        <w:ind w:left="360" w:hanging="360"/>
      </w:pPr>
      <w:r>
        <w:t>•</w:t>
      </w:r>
      <w:r>
        <w:tab/>
        <w:t>Most insurance plans accepted</w:t>
      </w:r>
    </w:p>
    <w:p w14:paraId="42AEF1E5" w14:textId="77777777" w:rsidR="00EA2BD7" w:rsidRDefault="00EA2BD7" w:rsidP="00EA2BD7">
      <w:pPr>
        <w:ind w:left="360" w:hanging="360"/>
      </w:pPr>
      <w:r>
        <w:t>•</w:t>
      </w:r>
      <w:r>
        <w:tab/>
        <w:t>Visa &amp; MasterCard welcome</w:t>
      </w:r>
    </w:p>
    <w:p w14:paraId="4C82A5D3" w14:textId="77777777" w:rsidR="00EA2BD7" w:rsidRDefault="00EA2BD7" w:rsidP="00EA2BD7">
      <w:pPr>
        <w:ind w:left="360" w:hanging="360"/>
      </w:pPr>
      <w:r>
        <w:t>•</w:t>
      </w:r>
      <w:r>
        <w:tab/>
        <w:t>Se habla Español</w:t>
      </w:r>
    </w:p>
    <w:p w14:paraId="4B205C01" w14:textId="77777777" w:rsidR="00EA2BD7" w:rsidRDefault="00EA2BD7" w:rsidP="00EA2BD7"/>
    <w:p w14:paraId="33766FBA" w14:textId="77777777" w:rsidR="00EA2BD7" w:rsidRDefault="00EA2BD7" w:rsidP="00EA2BD7"/>
    <w:p w14:paraId="61A8F27B" w14:textId="77777777" w:rsidR="00EA2BD7" w:rsidRPr="00C16812" w:rsidRDefault="00EA2BD7" w:rsidP="00EA2BD7">
      <w:pPr>
        <w:keepNext/>
        <w:keepLines/>
        <w:rPr>
          <w:b/>
          <w:color w:val="000000" w:themeColor="text1"/>
          <w:sz w:val="28"/>
          <w:szCs w:val="28"/>
        </w:rPr>
      </w:pPr>
      <w:r w:rsidRPr="00C16812">
        <w:rPr>
          <w:b/>
          <w:color w:val="000000" w:themeColor="text1"/>
          <w:sz w:val="28"/>
          <w:szCs w:val="28"/>
        </w:rPr>
        <w:t>Women's Wellness Center</w:t>
      </w:r>
    </w:p>
    <w:p w14:paraId="296B5691" w14:textId="77777777" w:rsidR="00EA2BD7" w:rsidRDefault="00EA2BD7" w:rsidP="00EA2BD7">
      <w:pPr>
        <w:keepNext/>
        <w:keepLines/>
        <w:rPr>
          <w:b/>
          <w:color w:val="808080" w:themeColor="background1" w:themeShade="80"/>
        </w:rPr>
      </w:pPr>
      <w:r w:rsidRPr="00C16812">
        <w:rPr>
          <w:b/>
          <w:color w:val="808080" w:themeColor="background1" w:themeShade="80"/>
        </w:rPr>
        <w:t>Huron Regional Medical Center</w:t>
      </w:r>
    </w:p>
    <w:p w14:paraId="15E4B226" w14:textId="77777777" w:rsidR="00EA2BD7" w:rsidRDefault="00EA2BD7" w:rsidP="00EA2BD7">
      <w:pPr>
        <w:keepNext/>
        <w:keepLines/>
        <w:rPr>
          <w:color w:val="000000" w:themeColor="text1"/>
        </w:rPr>
      </w:pPr>
    </w:p>
    <w:p w14:paraId="01931B7F" w14:textId="77777777" w:rsidR="00EA2BD7" w:rsidRPr="00447C75" w:rsidRDefault="00EA2BD7" w:rsidP="00EA2BD7">
      <w:pPr>
        <w:keepNext/>
        <w:keepLines/>
        <w:rPr>
          <w:b/>
          <w:color w:val="000000" w:themeColor="text1"/>
          <w:sz w:val="28"/>
          <w:szCs w:val="28"/>
        </w:rPr>
      </w:pPr>
      <w:r w:rsidRPr="00447C75">
        <w:rPr>
          <w:b/>
          <w:color w:val="000000" w:themeColor="text1"/>
          <w:sz w:val="28"/>
          <w:szCs w:val="28"/>
        </w:rPr>
        <w:t xml:space="preserve">Call 605-554-1020 </w:t>
      </w:r>
    </w:p>
    <w:p w14:paraId="039299C1" w14:textId="77777777" w:rsidR="00EA2BD7" w:rsidRPr="00C16812" w:rsidRDefault="00EA2BD7" w:rsidP="00EA2BD7">
      <w:pPr>
        <w:keepNext/>
        <w:keepLines/>
        <w:rPr>
          <w:b/>
          <w:color w:val="808080" w:themeColor="background1" w:themeShade="80"/>
        </w:rPr>
      </w:pPr>
    </w:p>
    <w:p w14:paraId="2A212096" w14:textId="77777777" w:rsidR="00EA2BD7" w:rsidRDefault="00EA2BD7" w:rsidP="00EA2BD7">
      <w:pPr>
        <w:keepNext/>
        <w:keepLines/>
        <w:rPr>
          <w:color w:val="000000" w:themeColor="text1"/>
        </w:rPr>
      </w:pPr>
      <w:r w:rsidRPr="00244624">
        <w:rPr>
          <w:color w:val="000000" w:themeColor="text1"/>
        </w:rPr>
        <w:t>142 3rd St. SE, Suite 2</w:t>
      </w:r>
      <w:r>
        <w:rPr>
          <w:color w:val="000000" w:themeColor="text1"/>
        </w:rPr>
        <w:t xml:space="preserve"> • </w:t>
      </w:r>
      <w:r w:rsidRPr="00244624">
        <w:rPr>
          <w:color w:val="000000" w:themeColor="text1"/>
        </w:rPr>
        <w:t xml:space="preserve">Huron, SD 57350 </w:t>
      </w:r>
    </w:p>
    <w:p w14:paraId="53EBE48E" w14:textId="77777777" w:rsidR="00EA2BD7" w:rsidRPr="00C9223F" w:rsidRDefault="00EA2BD7" w:rsidP="00EA2BD7">
      <w:pPr>
        <w:keepNext/>
        <w:keepLines/>
        <w:rPr>
          <w:i/>
          <w:color w:val="000000" w:themeColor="text1"/>
        </w:rPr>
      </w:pPr>
      <w:r>
        <w:rPr>
          <w:i/>
          <w:color w:val="000000" w:themeColor="text1"/>
        </w:rPr>
        <w:t>(</w:t>
      </w:r>
      <w:r w:rsidRPr="00C9223F">
        <w:rPr>
          <w:i/>
          <w:color w:val="000000" w:themeColor="text1"/>
        </w:rPr>
        <w:t>A block and a half east of Dakota Ave. on Third Street.</w:t>
      </w:r>
      <w:r>
        <w:rPr>
          <w:i/>
          <w:color w:val="000000" w:themeColor="text1"/>
        </w:rPr>
        <w:t>)</w:t>
      </w:r>
    </w:p>
    <w:p w14:paraId="1BABEFC5" w14:textId="77777777" w:rsidR="00EA2BD7" w:rsidRPr="00244624" w:rsidRDefault="00EA2BD7" w:rsidP="00EA2BD7">
      <w:pPr>
        <w:keepNext/>
        <w:keepLines/>
        <w:rPr>
          <w:color w:val="000000" w:themeColor="text1"/>
        </w:rPr>
      </w:pPr>
    </w:p>
    <w:p w14:paraId="2E1A21FF" w14:textId="77777777" w:rsidR="00EA2BD7" w:rsidRDefault="00EA2BD7" w:rsidP="00EA2BD7">
      <w:pPr>
        <w:rPr>
          <w:rFonts w:eastAsia="Times"/>
        </w:rPr>
      </w:pPr>
      <w:r w:rsidRPr="00244624">
        <w:rPr>
          <w:color w:val="000000" w:themeColor="text1"/>
        </w:rPr>
        <w:t>www.</w:t>
      </w:r>
      <w:r>
        <w:rPr>
          <w:color w:val="000000" w:themeColor="text1"/>
        </w:rPr>
        <w:t>H</w:t>
      </w:r>
      <w:r w:rsidRPr="00244624">
        <w:rPr>
          <w:color w:val="000000" w:themeColor="text1"/>
        </w:rPr>
        <w:t>uron</w:t>
      </w:r>
      <w:r>
        <w:rPr>
          <w:color w:val="000000" w:themeColor="text1"/>
        </w:rPr>
        <w:t>O</w:t>
      </w:r>
      <w:r w:rsidRPr="00244624">
        <w:rPr>
          <w:color w:val="000000" w:themeColor="text1"/>
        </w:rPr>
        <w:t>b</w:t>
      </w:r>
      <w:r>
        <w:rPr>
          <w:color w:val="000000" w:themeColor="text1"/>
        </w:rPr>
        <w:t>G</w:t>
      </w:r>
      <w:r w:rsidRPr="00244624">
        <w:rPr>
          <w:color w:val="000000" w:themeColor="text1"/>
        </w:rPr>
        <w:t xml:space="preserve">yn.org </w:t>
      </w:r>
    </w:p>
    <w:p w14:paraId="3B970DC7" w14:textId="77777777" w:rsidR="00EA2BD7" w:rsidRPr="00404D94" w:rsidRDefault="00EA2BD7" w:rsidP="00EA2BD7"/>
    <w:p w14:paraId="2CF8527A" w14:textId="77777777" w:rsidR="00942FCC" w:rsidRDefault="00942FCC" w:rsidP="00145EA2"/>
    <w:sectPr w:rsidR="00942F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0" w:header="720" w:footer="792" w:gutter="144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212C18" w14:textId="77777777" w:rsidR="000D5CCD" w:rsidRDefault="000D5CCD">
      <w:r>
        <w:separator/>
      </w:r>
    </w:p>
  </w:endnote>
  <w:endnote w:type="continuationSeparator" w:id="0">
    <w:p w14:paraId="782C4972" w14:textId="77777777" w:rsidR="000D5CCD" w:rsidRDefault="000D5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89744B" w14:textId="77777777" w:rsidR="00EA6E45" w:rsidRDefault="00EA6E4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4036F8" w14:textId="441A47F2" w:rsidR="0054320D" w:rsidRPr="0054320D" w:rsidRDefault="00EA6E45" w:rsidP="0054320D">
    <w:pPr>
      <w:pStyle w:val="Footer"/>
      <w:jc w:val="right"/>
      <w:rPr>
        <w:color w:val="A6A6A6"/>
        <w:sz w:val="18"/>
        <w:szCs w:val="18"/>
      </w:rPr>
    </w:pPr>
    <w:r>
      <w:rPr>
        <w:color w:val="A6A6A6"/>
        <w:sz w:val="18"/>
        <w:szCs w:val="18"/>
      </w:rPr>
      <w:t>sr</w:t>
    </w:r>
    <w:bookmarkStart w:id="2" w:name="_GoBack"/>
    <w:bookmarkEnd w:id="2"/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052C1E" w14:textId="77777777" w:rsidR="00EA6E45" w:rsidRDefault="00EA6E4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4538C1" w14:textId="77777777" w:rsidR="000D5CCD" w:rsidRDefault="000D5CCD">
      <w:r>
        <w:separator/>
      </w:r>
    </w:p>
  </w:footnote>
  <w:footnote w:type="continuationSeparator" w:id="0">
    <w:p w14:paraId="0057E86B" w14:textId="77777777" w:rsidR="000D5CCD" w:rsidRDefault="000D5CC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0B3AFA" w14:textId="77777777" w:rsidR="00EA6E45" w:rsidRDefault="00EA6E45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7D8BAF" w14:textId="77777777" w:rsidR="000038B3" w:rsidRDefault="000038B3">
    <w:pPr>
      <w:pStyle w:val="Header"/>
      <w:tabs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 xml:space="preserve">File: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FILENAME  \* MERGEFORMAT </w:instrText>
    </w:r>
    <w:r>
      <w:rPr>
        <w:color w:val="808080"/>
        <w:sz w:val="20"/>
      </w:rPr>
      <w:fldChar w:fldCharType="separate"/>
    </w:r>
    <w:r w:rsidR="00D50D72">
      <w:rPr>
        <w:noProof/>
        <w:color w:val="808080"/>
        <w:sz w:val="20"/>
      </w:rPr>
      <w:t>HRMC-WWC_Bro_d1.docx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</w:r>
    <w:r>
      <w:rPr>
        <w:color w:val="808080"/>
        <w:sz w:val="20"/>
      </w:rPr>
      <w:tab/>
      <w:t xml:space="preserve">Page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PAGE </w:instrText>
    </w:r>
    <w:r>
      <w:rPr>
        <w:color w:val="808080"/>
        <w:sz w:val="20"/>
      </w:rPr>
      <w:fldChar w:fldCharType="separate"/>
    </w:r>
    <w:r w:rsidR="00EA6E45">
      <w:rPr>
        <w:noProof/>
        <w:color w:val="808080"/>
        <w:sz w:val="20"/>
      </w:rPr>
      <w:t>1</w:t>
    </w:r>
    <w:r>
      <w:rPr>
        <w:color w:val="808080"/>
        <w:sz w:val="20"/>
      </w:rPr>
      <w:fldChar w:fldCharType="end"/>
    </w:r>
    <w:r>
      <w:rPr>
        <w:color w:val="808080"/>
        <w:sz w:val="20"/>
      </w:rPr>
      <w:t xml:space="preserve"> of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NUMPAGES </w:instrText>
    </w:r>
    <w:r>
      <w:rPr>
        <w:color w:val="808080"/>
        <w:sz w:val="20"/>
      </w:rPr>
      <w:fldChar w:fldCharType="separate"/>
    </w:r>
    <w:r w:rsidR="00EA6E45">
      <w:rPr>
        <w:noProof/>
        <w:color w:val="808080"/>
        <w:sz w:val="20"/>
      </w:rPr>
      <w:t>3</w:t>
    </w:r>
    <w:r>
      <w:rPr>
        <w:color w:val="808080"/>
        <w:sz w:val="20"/>
      </w:rPr>
      <w:fldChar w:fldCharType="end"/>
    </w:r>
  </w:p>
  <w:p w14:paraId="76647497" w14:textId="77777777" w:rsidR="000038B3" w:rsidRDefault="000038B3">
    <w:pPr>
      <w:pStyle w:val="Header"/>
      <w:tabs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>Saved:</w:t>
    </w:r>
    <w:r>
      <w:rPr>
        <w:color w:val="808080"/>
        <w:sz w:val="20"/>
      </w:rPr>
      <w:t xml:space="preserve">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SAVEDATE \@ "M/d/yy h:mm AM/PM" </w:instrText>
    </w:r>
    <w:r>
      <w:rPr>
        <w:color w:val="808080"/>
        <w:sz w:val="20"/>
      </w:rPr>
      <w:fldChar w:fldCharType="separate"/>
    </w:r>
    <w:r w:rsidR="00EA6E45">
      <w:rPr>
        <w:noProof/>
        <w:color w:val="808080"/>
        <w:sz w:val="20"/>
      </w:rPr>
      <w:t>1/11/18 7:51 AM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</w:r>
    <w:r>
      <w:rPr>
        <w:color w:val="808080"/>
        <w:sz w:val="20"/>
      </w:rPr>
      <w:tab/>
    </w:r>
    <w:r>
      <w:rPr>
        <w:b/>
        <w:color w:val="808080"/>
        <w:sz w:val="20"/>
      </w:rPr>
      <w:t xml:space="preserve">Printed: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PRINTDATE \@ "M/d/yy h:mm AM/PM" </w:instrText>
    </w:r>
    <w:r>
      <w:rPr>
        <w:color w:val="808080"/>
        <w:sz w:val="20"/>
      </w:rPr>
      <w:fldChar w:fldCharType="separate"/>
    </w:r>
    <w:r w:rsidR="00D50D72">
      <w:rPr>
        <w:noProof/>
        <w:color w:val="808080"/>
        <w:sz w:val="20"/>
      </w:rPr>
      <w:t>6/13/07 2:05 PM</w:t>
    </w:r>
    <w:r>
      <w:rPr>
        <w:color w:val="808080"/>
        <w:sz w:val="20"/>
      </w:rPr>
      <w:fldChar w:fldCharType="end"/>
    </w:r>
  </w:p>
  <w:p w14:paraId="06D9B1A8" w14:textId="77777777" w:rsidR="000038B3" w:rsidRDefault="000038B3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85BB48" w14:textId="77777777" w:rsidR="00EA6E45" w:rsidRDefault="00EA6E45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677459"/>
    <w:multiLevelType w:val="hybridMultilevel"/>
    <w:tmpl w:val="92B6E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C2173D"/>
    <w:multiLevelType w:val="hybridMultilevel"/>
    <w:tmpl w:val="68285E24"/>
    <w:lvl w:ilvl="0" w:tplc="737C035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BD7"/>
    <w:rsid w:val="000038B3"/>
    <w:rsid w:val="00083DA8"/>
    <w:rsid w:val="000D5CCD"/>
    <w:rsid w:val="00145EA2"/>
    <w:rsid w:val="001B7BD8"/>
    <w:rsid w:val="00211B29"/>
    <w:rsid w:val="00212568"/>
    <w:rsid w:val="00213002"/>
    <w:rsid w:val="0028613A"/>
    <w:rsid w:val="00446F80"/>
    <w:rsid w:val="0054320D"/>
    <w:rsid w:val="005664AA"/>
    <w:rsid w:val="008979AC"/>
    <w:rsid w:val="00942FCC"/>
    <w:rsid w:val="00AA7EC9"/>
    <w:rsid w:val="00AC101A"/>
    <w:rsid w:val="00AD7C3D"/>
    <w:rsid w:val="00BE31DE"/>
    <w:rsid w:val="00C01F84"/>
    <w:rsid w:val="00C43660"/>
    <w:rsid w:val="00C91D53"/>
    <w:rsid w:val="00D124ED"/>
    <w:rsid w:val="00D40D3F"/>
    <w:rsid w:val="00D44831"/>
    <w:rsid w:val="00D50D72"/>
    <w:rsid w:val="00E445A6"/>
    <w:rsid w:val="00EA2BD7"/>
    <w:rsid w:val="00EA6E45"/>
    <w:rsid w:val="00EB5C4D"/>
    <w:rsid w:val="00F36C6A"/>
    <w:rsid w:val="00F457DD"/>
    <w:rsid w:val="00FC1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16000EB5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ascii="Arial" w:hAnsi="Arial"/>
      <w:sz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2B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EA2BD7"/>
    <w:pPr>
      <w:spacing w:before="100" w:beforeAutospacing="1" w:after="100" w:afterAutospacing="1"/>
      <w:outlineLvl w:val="2"/>
    </w:pPr>
    <w:rPr>
      <w:rFonts w:ascii="Times New Roman" w:eastAsiaTheme="minorHAnsi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customStyle="1" w:styleId="FooterChar">
    <w:name w:val="Footer Char"/>
    <w:link w:val="Footer"/>
    <w:uiPriority w:val="99"/>
    <w:rsid w:val="0054320D"/>
    <w:rPr>
      <w:rFonts w:ascii="Arial" w:hAnsi="Arial"/>
      <w:sz w:val="2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A2B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A2BD7"/>
    <w:rPr>
      <w:rFonts w:eastAsiaTheme="minorHAnsi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EA2BD7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A2B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gregasbaugh/Library/Group%20Containers/UBF8T346G9.Office/User%20Content.localized/Templates.localized/Brochure%208-p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Brochure 8-page.dotx</Template>
  <TotalTime>7</TotalTime>
  <Pages>3</Pages>
  <Words>531</Words>
  <Characters>3029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DIFFERENTIATION – Original</vt:lpstr>
    </vt:vector>
  </TitlesOfParts>
  <Company>Practice Builders</Company>
  <LinksUpToDate>false</LinksUpToDate>
  <CharactersWithSpaces>3553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DIFFERENTIATION – Original</dc:title>
  <dc:subject/>
  <dc:creator>Greg Ashbaugh</dc:creator>
  <cp:keywords/>
  <cp:lastModifiedBy>Greg Ashbaugh</cp:lastModifiedBy>
  <cp:revision>4</cp:revision>
  <cp:lastPrinted>2007-06-13T21:05:00Z</cp:lastPrinted>
  <dcterms:created xsi:type="dcterms:W3CDTF">2017-12-21T18:30:00Z</dcterms:created>
  <dcterms:modified xsi:type="dcterms:W3CDTF">2018-01-11T16:06:00Z</dcterms:modified>
</cp:coreProperties>
</file>