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338A" w14:textId="6DB02421" w:rsidR="00F3741A" w:rsidRPr="001E14BC" w:rsidRDefault="00F3741A" w:rsidP="00F3741A">
      <w:pPr>
        <w:rPr>
          <w:sz w:val="48"/>
          <w:szCs w:val="48"/>
        </w:rPr>
      </w:pPr>
      <w:r w:rsidRPr="001E14BC">
        <w:rPr>
          <w:b/>
          <w:sz w:val="48"/>
          <w:szCs w:val="48"/>
        </w:rPr>
        <w:t>Folder Insert</w:t>
      </w:r>
      <w:r w:rsidR="00E77C86" w:rsidRPr="001E14BC">
        <w:rPr>
          <w:b/>
          <w:sz w:val="48"/>
          <w:szCs w:val="48"/>
        </w:rPr>
        <w:t>s 4</w:t>
      </w:r>
      <w:r w:rsidR="00BA3511" w:rsidRPr="00717E71">
        <w:rPr>
          <w:color w:val="BFBFBF" w:themeColor="background1" w:themeShade="BF"/>
          <w:sz w:val="48"/>
          <w:szCs w:val="48"/>
        </w:rPr>
        <w:t>_</w:t>
      </w:r>
      <w:r w:rsidR="00717E71" w:rsidRPr="00717E71">
        <w:rPr>
          <w:color w:val="BFBFBF" w:themeColor="background1" w:themeShade="BF"/>
          <w:sz w:val="48"/>
          <w:szCs w:val="48"/>
        </w:rPr>
        <w:t>d</w:t>
      </w:r>
      <w:r w:rsidR="00075651">
        <w:rPr>
          <w:color w:val="BFBFBF" w:themeColor="background1" w:themeShade="BF"/>
          <w:sz w:val="48"/>
          <w:szCs w:val="48"/>
        </w:rPr>
        <w:t>3</w:t>
      </w:r>
    </w:p>
    <w:p w14:paraId="0E280EAD" w14:textId="77777777" w:rsidR="00DD6DC9" w:rsidRPr="00EA2BD7" w:rsidRDefault="00DD6DC9" w:rsidP="00DD6DC9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5274F7">
        <w:rPr>
          <w:color w:val="000000" w:themeColor="text1"/>
          <w:sz w:val="36"/>
          <w:szCs w:val="36"/>
        </w:rPr>
        <w:t xml:space="preserve">Huron Regional </w:t>
      </w:r>
      <w:r>
        <w:rPr>
          <w:color w:val="000000" w:themeColor="text1"/>
          <w:sz w:val="36"/>
          <w:szCs w:val="36"/>
        </w:rPr>
        <w:t>Med. Ctr. – Women’s Wellness Center</w:t>
      </w:r>
    </w:p>
    <w:p w14:paraId="31C7B8A6" w14:textId="6DC36E60" w:rsidR="00DD6DC9" w:rsidRPr="001E14BC" w:rsidRDefault="00DD6DC9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90"/>
        <w:rPr>
          <w:i/>
          <w:iCs/>
          <w:sz w:val="18"/>
          <w:szCs w:val="18"/>
        </w:rPr>
      </w:pPr>
      <w:r w:rsidRPr="001E14BC">
        <w:rPr>
          <w:b/>
          <w:bCs/>
          <w:caps/>
          <w:spacing w:val="80"/>
          <w:sz w:val="16"/>
          <w:szCs w:val="16"/>
        </w:rPr>
        <w:t>FOLDER INSERT #</w:t>
      </w:r>
      <w:r>
        <w:rPr>
          <w:b/>
          <w:bCs/>
          <w:caps/>
          <w:spacing w:val="80"/>
          <w:sz w:val="16"/>
          <w:szCs w:val="16"/>
        </w:rPr>
        <w:t>1</w:t>
      </w:r>
      <w:r w:rsidRPr="001E14BC">
        <w:rPr>
          <w:i/>
          <w:iCs/>
          <w:sz w:val="18"/>
          <w:szCs w:val="18"/>
        </w:rPr>
        <w:t xml:space="preserve">– </w:t>
      </w:r>
      <w:r w:rsidR="004772D4">
        <w:rPr>
          <w:i/>
          <w:iCs/>
          <w:sz w:val="18"/>
          <w:szCs w:val="18"/>
        </w:rPr>
        <w:t>Obstetrics</w:t>
      </w:r>
      <w:r w:rsidRPr="001E14BC">
        <w:rPr>
          <w:i/>
          <w:iCs/>
          <w:sz w:val="18"/>
          <w:szCs w:val="18"/>
        </w:rPr>
        <w:t xml:space="preserve"> – </w:t>
      </w:r>
      <w:r w:rsidR="006E6447">
        <w:rPr>
          <w:i/>
          <w:iCs/>
          <w:sz w:val="18"/>
          <w:szCs w:val="18"/>
        </w:rPr>
        <w:t>311</w:t>
      </w:r>
      <w:r w:rsidRPr="001E14BC">
        <w:rPr>
          <w:i/>
          <w:iCs/>
          <w:sz w:val="18"/>
          <w:szCs w:val="18"/>
        </w:rPr>
        <w:t xml:space="preserve"> words</w:t>
      </w:r>
    </w:p>
    <w:p w14:paraId="56037BD0" w14:textId="6D0B44B8" w:rsidR="00DD6DC9" w:rsidRPr="001E14BC" w:rsidRDefault="00DD6DC9" w:rsidP="00DD6DC9">
      <w:pPr>
        <w:rPr>
          <w:b/>
        </w:rPr>
      </w:pPr>
      <w:r w:rsidRPr="001E14BC">
        <w:t xml:space="preserve">EYEBROW: </w:t>
      </w:r>
      <w:r w:rsidR="00821277">
        <w:t>Obstetrics</w:t>
      </w:r>
    </w:p>
    <w:p w14:paraId="5EB1CDA7" w14:textId="29F525BF" w:rsidR="00DD6DC9" w:rsidRPr="001E14BC" w:rsidRDefault="00DD6DC9" w:rsidP="00DD6DC9">
      <w:pPr>
        <w:rPr>
          <w:szCs w:val="22"/>
        </w:rPr>
      </w:pPr>
      <w:r w:rsidRPr="001E14BC">
        <w:t xml:space="preserve">HEADLINE: </w:t>
      </w:r>
      <w:r w:rsidR="00821277">
        <w:rPr>
          <w:b/>
          <w:i/>
          <w:szCs w:val="22"/>
        </w:rPr>
        <w:t>Your partner through every phase of family planning, pregnancy and delivery</w:t>
      </w:r>
    </w:p>
    <w:p w14:paraId="662B5981" w14:textId="77777777" w:rsidR="00DD6DC9" w:rsidRPr="001E14BC" w:rsidRDefault="00DD6DC9" w:rsidP="00DD6DC9">
      <w:pPr>
        <w:rPr>
          <w:szCs w:val="22"/>
        </w:rPr>
      </w:pPr>
    </w:p>
    <w:p w14:paraId="484A1186" w14:textId="6C957305" w:rsidR="00821277" w:rsidRDefault="00821277" w:rsidP="00821277">
      <w:pPr>
        <w:rPr>
          <w:rFonts w:cs="Arial"/>
          <w:color w:val="000000"/>
          <w:szCs w:val="22"/>
        </w:rPr>
      </w:pPr>
      <w:r w:rsidRPr="0065395B">
        <w:rPr>
          <w:rFonts w:eastAsia="Times"/>
        </w:rPr>
        <w:t xml:space="preserve">Deciding to start a family can be one of the most exhilarating experiences </w:t>
      </w:r>
      <w:r>
        <w:rPr>
          <w:rFonts w:eastAsia="Times"/>
        </w:rPr>
        <w:t>of</w:t>
      </w:r>
      <w:r w:rsidRPr="0065395B">
        <w:rPr>
          <w:rFonts w:eastAsia="Times"/>
        </w:rPr>
        <w:t xml:space="preserve"> your life, but it can also cause unexpected frustration, worry and anxiety if things don’t go exactly as planned. Our board-certified doctors </w:t>
      </w:r>
      <w:r>
        <w:rPr>
          <w:rFonts w:cs="Arial"/>
          <w:color w:val="000000"/>
          <w:szCs w:val="22"/>
        </w:rPr>
        <w:t xml:space="preserve">provide full pregnancy care, from conception through delivery and beyond. </w:t>
      </w:r>
      <w:r w:rsidRPr="0065395B">
        <w:rPr>
          <w:rFonts w:eastAsia="Times"/>
        </w:rPr>
        <w:t xml:space="preserve">Our all-female doctors and staff are sensitive to your needs and will help create a personalized </w:t>
      </w:r>
      <w:r w:rsidR="00142830">
        <w:rPr>
          <w:rFonts w:eastAsia="Times"/>
        </w:rPr>
        <w:t>pregnancy</w:t>
      </w:r>
      <w:r w:rsidR="00142830" w:rsidRPr="0065395B">
        <w:rPr>
          <w:rFonts w:eastAsia="Times"/>
        </w:rPr>
        <w:t xml:space="preserve"> </w:t>
      </w:r>
      <w:r w:rsidRPr="0065395B">
        <w:rPr>
          <w:rFonts w:eastAsia="Times"/>
        </w:rPr>
        <w:t>and birth plan that best fits your personal preferences.</w:t>
      </w:r>
    </w:p>
    <w:p w14:paraId="5C8F12C0" w14:textId="77777777" w:rsidR="00821277" w:rsidRPr="00625C64" w:rsidRDefault="00821277" w:rsidP="00821277">
      <w:pPr>
        <w:tabs>
          <w:tab w:val="left" w:pos="1863"/>
        </w:tabs>
        <w:rPr>
          <w:rFonts w:eastAsia="Times"/>
        </w:rPr>
      </w:pPr>
      <w:r>
        <w:rPr>
          <w:rFonts w:eastAsia="Times"/>
        </w:rPr>
        <w:tab/>
      </w:r>
    </w:p>
    <w:p w14:paraId="77CF3E1E" w14:textId="77777777" w:rsidR="00821277" w:rsidRPr="00C35C7F" w:rsidRDefault="00821277" w:rsidP="00821277">
      <w:pPr>
        <w:rPr>
          <w:rFonts w:eastAsia="Times"/>
          <w:b/>
          <w:i/>
          <w:sz w:val="20"/>
          <w:szCs w:val="20"/>
        </w:rPr>
      </w:pPr>
      <w:r w:rsidRPr="00C35C7F">
        <w:rPr>
          <w:rFonts w:eastAsia="Times"/>
          <w:b/>
          <w:i/>
          <w:sz w:val="20"/>
          <w:szCs w:val="20"/>
        </w:rPr>
        <w:t xml:space="preserve">Skilled, specialized care for high-risk pregnancy </w:t>
      </w:r>
      <w:bookmarkStart w:id="0" w:name="_GoBack"/>
    </w:p>
    <w:bookmarkEnd w:id="0"/>
    <w:p w14:paraId="5B370579" w14:textId="170C4B8B" w:rsidR="00821277" w:rsidRPr="00F01964" w:rsidRDefault="00821277" w:rsidP="00F01964">
      <w:pPr>
        <w:widowControl w:val="0"/>
        <w:autoSpaceDE w:val="0"/>
        <w:autoSpaceDN w:val="0"/>
        <w:adjustRightInd w:val="0"/>
        <w:spacing w:after="20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In addition to general obstetrical services, </w:t>
      </w:r>
      <w:r w:rsidR="00F01964">
        <w:rPr>
          <w:rFonts w:cs="Arial"/>
          <w:color w:val="000000"/>
          <w:szCs w:val="22"/>
        </w:rPr>
        <w:t>the Women’s Wellness Center</w:t>
      </w:r>
      <w:r>
        <w:rPr>
          <w:rFonts w:cs="Arial"/>
          <w:color w:val="000000"/>
          <w:szCs w:val="22"/>
        </w:rPr>
        <w:t xml:space="preserve"> also provide</w:t>
      </w:r>
      <w:r w:rsidR="00F01964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 xml:space="preserve"> care for high-risk pregnancies right here in Huron, SD. This includes women with pre-existing medical conditions</w:t>
      </w:r>
      <w:r w:rsidR="001E3E87">
        <w:rPr>
          <w:rFonts w:cs="Arial"/>
          <w:color w:val="000000"/>
          <w:szCs w:val="22"/>
        </w:rPr>
        <w:t xml:space="preserve">. </w:t>
      </w:r>
      <w:r>
        <w:rPr>
          <w:rFonts w:cs="Arial"/>
          <w:color w:val="000000"/>
          <w:szCs w:val="22"/>
        </w:rPr>
        <w:t xml:space="preserve">We specialize in caring for women with an increased risk of complications </w:t>
      </w:r>
      <w:r w:rsidR="00142830">
        <w:rPr>
          <w:rFonts w:cs="Arial"/>
          <w:color w:val="000000"/>
          <w:szCs w:val="22"/>
        </w:rPr>
        <w:t xml:space="preserve">due to </w:t>
      </w:r>
      <w:r>
        <w:rPr>
          <w:rFonts w:cs="Arial"/>
          <w:color w:val="000000"/>
          <w:szCs w:val="22"/>
        </w:rPr>
        <w:t xml:space="preserve">gestational diabetes, </w:t>
      </w:r>
      <w:r w:rsidR="00142830">
        <w:rPr>
          <w:rFonts w:cs="Arial"/>
          <w:color w:val="000000"/>
          <w:szCs w:val="22"/>
        </w:rPr>
        <w:t xml:space="preserve">advanced gestational age, </w:t>
      </w:r>
      <w:r>
        <w:rPr>
          <w:rFonts w:cs="Arial"/>
          <w:color w:val="000000"/>
          <w:szCs w:val="22"/>
        </w:rPr>
        <w:t>high blood pressure, thyroid disorders, heart disease, cancer and more. </w:t>
      </w:r>
      <w:r w:rsidRPr="001139A3">
        <w:rPr>
          <w:rFonts w:cs="Arial"/>
          <w:color w:val="000000"/>
          <w:szCs w:val="22"/>
        </w:rPr>
        <w:t xml:space="preserve"> </w:t>
      </w:r>
    </w:p>
    <w:p w14:paraId="68D9DB1B" w14:textId="4E6A4D33" w:rsidR="00821277" w:rsidRPr="00C35C7F" w:rsidRDefault="00821277" w:rsidP="00821277">
      <w:pPr>
        <w:rPr>
          <w:rFonts w:eastAsia="Times"/>
          <w:b/>
          <w:i/>
          <w:sz w:val="20"/>
          <w:szCs w:val="22"/>
        </w:rPr>
      </w:pPr>
      <w:r w:rsidRPr="00C35C7F">
        <w:rPr>
          <w:rFonts w:eastAsia="Times"/>
          <w:b/>
          <w:i/>
          <w:sz w:val="20"/>
          <w:szCs w:val="22"/>
        </w:rPr>
        <w:t>Innovative prenatal care that enhances support and learning</w:t>
      </w:r>
      <w:r w:rsidR="001E3E87">
        <w:rPr>
          <w:rFonts w:eastAsia="Times"/>
          <w:b/>
          <w:i/>
          <w:sz w:val="20"/>
          <w:szCs w:val="22"/>
        </w:rPr>
        <w:t xml:space="preserve"> for a healthy pregnancy</w:t>
      </w:r>
      <w:r w:rsidRPr="00C35C7F">
        <w:rPr>
          <w:rFonts w:eastAsia="Times"/>
          <w:b/>
          <w:i/>
          <w:sz w:val="20"/>
          <w:szCs w:val="22"/>
        </w:rPr>
        <w:t xml:space="preserve"> </w:t>
      </w:r>
    </w:p>
    <w:p w14:paraId="11198B24" w14:textId="30FFBA11" w:rsidR="00DD6DC9" w:rsidRDefault="00821277" w:rsidP="00B52652">
      <w:pPr>
        <w:outlineLvl w:val="0"/>
        <w:rPr>
          <w:szCs w:val="22"/>
        </w:rPr>
      </w:pPr>
      <w:r w:rsidRPr="0065395B">
        <w:rPr>
          <w:rFonts w:eastAsia="Times"/>
        </w:rPr>
        <w:t>We want you to have the best experience possible</w:t>
      </w:r>
      <w:r>
        <w:rPr>
          <w:rFonts w:eastAsia="Times"/>
        </w:rPr>
        <w:t xml:space="preserve"> close to home. We are proud to be the only practice in Huron, SD offering the innovative CenteringPregnancy program. Our new</w:t>
      </w:r>
      <w:r w:rsidRPr="0065395B">
        <w:rPr>
          <w:rFonts w:eastAsia="Times"/>
        </w:rPr>
        <w:t xml:space="preserve"> program b</w:t>
      </w:r>
      <w:r w:rsidRPr="0065395B">
        <w:rPr>
          <w:rFonts w:cs="Arial"/>
          <w:szCs w:val="22"/>
        </w:rPr>
        <w:t xml:space="preserve">rings together women (due </w:t>
      </w:r>
      <w:r>
        <w:rPr>
          <w:rFonts w:cs="Arial"/>
          <w:szCs w:val="22"/>
        </w:rPr>
        <w:t>at about</w:t>
      </w:r>
      <w:r w:rsidRPr="0065395B">
        <w:rPr>
          <w:rFonts w:cs="Arial"/>
          <w:szCs w:val="22"/>
        </w:rPr>
        <w:t xml:space="preserve"> the same time) out of exam rooms and into a comfortable group setting</w:t>
      </w:r>
      <w:r>
        <w:rPr>
          <w:rFonts w:cs="Arial"/>
          <w:szCs w:val="22"/>
        </w:rPr>
        <w:t>.</w:t>
      </w:r>
      <w:r w:rsidRPr="0065395B">
        <w:rPr>
          <w:rFonts w:cs="Arial"/>
          <w:szCs w:val="22"/>
        </w:rPr>
        <w:t xml:space="preserve"> Throughout the program we focus on nutritional education, breast-feeding information and tips </w:t>
      </w:r>
      <w:r w:rsidR="001E3E87">
        <w:rPr>
          <w:rFonts w:cs="Arial"/>
          <w:szCs w:val="22"/>
        </w:rPr>
        <w:t>so you’ll have all the tools you need once</w:t>
      </w:r>
      <w:r w:rsidRPr="0065395B">
        <w:rPr>
          <w:rFonts w:cs="Arial"/>
          <w:szCs w:val="22"/>
        </w:rPr>
        <w:t xml:space="preserve"> the baby arrives</w:t>
      </w:r>
      <w:r w:rsidR="00F01964">
        <w:rPr>
          <w:rFonts w:cs="Arial"/>
          <w:szCs w:val="22"/>
        </w:rPr>
        <w:t>.</w:t>
      </w:r>
      <w:r w:rsidR="00DD6DC9" w:rsidRPr="001E14BC">
        <w:rPr>
          <w:szCs w:val="22"/>
        </w:rPr>
        <w:t xml:space="preserve"> </w:t>
      </w:r>
    </w:p>
    <w:p w14:paraId="5B9D1D6D" w14:textId="77777777" w:rsidR="002C586B" w:rsidRDefault="002C586B" w:rsidP="00B52652">
      <w:pPr>
        <w:outlineLvl w:val="0"/>
        <w:rPr>
          <w:szCs w:val="22"/>
        </w:rPr>
      </w:pPr>
    </w:p>
    <w:p w14:paraId="5C9B4E26" w14:textId="5BAE34E0" w:rsidR="002C586B" w:rsidRPr="00C35C7F" w:rsidRDefault="002C586B" w:rsidP="002C586B">
      <w:pPr>
        <w:keepNext/>
        <w:keepLines/>
        <w:spacing w:after="40"/>
        <w:rPr>
          <w:b/>
          <w:i/>
          <w:sz w:val="20"/>
          <w:szCs w:val="28"/>
        </w:rPr>
      </w:pPr>
      <w:r w:rsidRPr="00C35C7F">
        <w:rPr>
          <w:b/>
          <w:i/>
          <w:sz w:val="20"/>
          <w:szCs w:val="28"/>
        </w:rPr>
        <w:t xml:space="preserve">Compassionate, personal, </w:t>
      </w:r>
      <w:r w:rsidR="00621A88">
        <w:rPr>
          <w:b/>
          <w:i/>
          <w:sz w:val="20"/>
          <w:szCs w:val="28"/>
        </w:rPr>
        <w:t xml:space="preserve">and </w:t>
      </w:r>
      <w:r w:rsidRPr="00C35C7F">
        <w:rPr>
          <w:b/>
          <w:i/>
          <w:sz w:val="20"/>
          <w:szCs w:val="28"/>
        </w:rPr>
        <w:t xml:space="preserve">safe </w:t>
      </w:r>
      <w:r w:rsidR="00F01964" w:rsidRPr="00C35C7F">
        <w:rPr>
          <w:b/>
          <w:i/>
          <w:sz w:val="20"/>
          <w:szCs w:val="28"/>
        </w:rPr>
        <w:t xml:space="preserve">pregnancy </w:t>
      </w:r>
      <w:r w:rsidRPr="00C35C7F">
        <w:rPr>
          <w:b/>
          <w:i/>
          <w:sz w:val="20"/>
          <w:szCs w:val="28"/>
        </w:rPr>
        <w:t>care in Huron, SD</w:t>
      </w:r>
    </w:p>
    <w:p w14:paraId="357ECD6B" w14:textId="418F913E" w:rsidR="002C586B" w:rsidRPr="00F01964" w:rsidRDefault="002C586B" w:rsidP="00F01964">
      <w:pPr>
        <w:rPr>
          <w:rFonts w:eastAsia="Times" w:cs="Minion"/>
          <w:color w:val="000000"/>
        </w:rPr>
      </w:pPr>
      <w:r>
        <w:t xml:space="preserve">We are ready to </w:t>
      </w:r>
      <w:r w:rsidRPr="00557DD8">
        <w:rPr>
          <w:rFonts w:eastAsia="Times"/>
        </w:rPr>
        <w:t>help you</w:t>
      </w:r>
      <w:r w:rsidR="00F01964">
        <w:rPr>
          <w:rFonts w:eastAsia="Times"/>
        </w:rPr>
        <w:t xml:space="preserve"> and your baby</w:t>
      </w:r>
      <w:r w:rsidRPr="00557DD8">
        <w:rPr>
          <w:rFonts w:eastAsia="Times"/>
        </w:rPr>
        <w:t xml:space="preserve"> feel </w:t>
      </w:r>
      <w:r w:rsidR="00F01964">
        <w:rPr>
          <w:rFonts w:eastAsia="Times"/>
        </w:rPr>
        <w:t>good and be healthy</w:t>
      </w:r>
      <w:r>
        <w:rPr>
          <w:rFonts w:eastAsia="Times"/>
        </w:rPr>
        <w:t xml:space="preserve">. </w:t>
      </w:r>
      <w:r w:rsidRPr="00F57236">
        <w:rPr>
          <w:rStyle w:val="A1"/>
          <w:szCs w:val="22"/>
        </w:rPr>
        <w:t xml:space="preserve">Our board-certified physicians </w:t>
      </w:r>
      <w:r w:rsidRPr="00F57236">
        <w:rPr>
          <w:rFonts w:eastAsia="Times"/>
          <w:szCs w:val="22"/>
        </w:rPr>
        <w:t xml:space="preserve">have more than </w:t>
      </w:r>
      <w:r w:rsidRPr="00411171">
        <w:rPr>
          <w:rFonts w:eastAsia="Times"/>
          <w:color w:val="FF0000"/>
          <w:szCs w:val="22"/>
        </w:rPr>
        <w:t>30</w:t>
      </w:r>
      <w:r w:rsidRPr="00F57236">
        <w:rPr>
          <w:rFonts w:eastAsia="Times"/>
          <w:szCs w:val="22"/>
        </w:rPr>
        <w:t xml:space="preserve"> years</w:t>
      </w:r>
      <w:r w:rsidR="00621A88">
        <w:rPr>
          <w:rFonts w:eastAsia="Times"/>
          <w:szCs w:val="22"/>
        </w:rPr>
        <w:t>’</w:t>
      </w:r>
      <w:r w:rsidRPr="00F57236">
        <w:rPr>
          <w:rFonts w:eastAsia="Times"/>
          <w:szCs w:val="22"/>
        </w:rPr>
        <w:t xml:space="preserve"> combined experience s</w:t>
      </w:r>
      <w:r>
        <w:rPr>
          <w:rFonts w:eastAsia="Times"/>
          <w:szCs w:val="22"/>
        </w:rPr>
        <w:t xml:space="preserve">pecializing in </w:t>
      </w:r>
      <w:r w:rsidRPr="00F57236">
        <w:rPr>
          <w:rFonts w:eastAsia="Times"/>
          <w:szCs w:val="22"/>
        </w:rPr>
        <w:t>obstetrics</w:t>
      </w:r>
      <w:r>
        <w:rPr>
          <w:rFonts w:eastAsia="Times"/>
          <w:szCs w:val="22"/>
        </w:rPr>
        <w:t>,</w:t>
      </w:r>
      <w:r w:rsidRPr="00F57236">
        <w:rPr>
          <w:rFonts w:eastAsia="Times"/>
          <w:szCs w:val="22"/>
        </w:rPr>
        <w:t xml:space="preserve"> something you won’t find anywhere else in Huron, SD. We </w:t>
      </w:r>
      <w:r>
        <w:rPr>
          <w:rFonts w:eastAsia="Times"/>
          <w:szCs w:val="22"/>
        </w:rPr>
        <w:t xml:space="preserve">are dedicated to providing </w:t>
      </w:r>
      <w:r w:rsidRPr="00F57236">
        <w:rPr>
          <w:rStyle w:val="A1"/>
          <w:szCs w:val="22"/>
        </w:rPr>
        <w:t xml:space="preserve">the most innovative healthcare solutions </w:t>
      </w:r>
      <w:r w:rsidR="00F01964">
        <w:rPr>
          <w:rStyle w:val="A1"/>
          <w:szCs w:val="22"/>
        </w:rPr>
        <w:t>to</w:t>
      </w:r>
      <w:r>
        <w:rPr>
          <w:rFonts w:cs="Arial"/>
          <w:bCs/>
        </w:rPr>
        <w:t xml:space="preserve"> help you achieve and maintain your optimal health</w:t>
      </w:r>
      <w:r w:rsidR="00F01964">
        <w:rPr>
          <w:rFonts w:cs="Arial"/>
          <w:bCs/>
        </w:rPr>
        <w:t xml:space="preserve"> throughout your pregnancy and beyond.</w:t>
      </w:r>
    </w:p>
    <w:p w14:paraId="1E094EBC" w14:textId="77777777" w:rsidR="00B52652" w:rsidRDefault="00B52652" w:rsidP="00B52652">
      <w:pPr>
        <w:outlineLvl w:val="0"/>
        <w:rPr>
          <w:rFonts w:eastAsia="Times"/>
        </w:rPr>
      </w:pPr>
    </w:p>
    <w:p w14:paraId="13A519A9" w14:textId="0B140F3D" w:rsidR="002C586B" w:rsidRPr="00911674" w:rsidRDefault="00B52652" w:rsidP="00B52652">
      <w:pPr>
        <w:outlineLvl w:val="0"/>
        <w:rPr>
          <w:rFonts w:eastAsia="Times"/>
          <w:b/>
        </w:rPr>
      </w:pPr>
      <w:r w:rsidRPr="00911674">
        <w:rPr>
          <w:rFonts w:eastAsia="Times"/>
          <w:b/>
        </w:rPr>
        <w:t xml:space="preserve">Contact us today to schedule </w:t>
      </w:r>
      <w:r w:rsidR="001E3E87">
        <w:rPr>
          <w:rFonts w:eastAsia="Times"/>
          <w:b/>
        </w:rPr>
        <w:t xml:space="preserve">your obstetric </w:t>
      </w:r>
      <w:r w:rsidRPr="00911674">
        <w:rPr>
          <w:rFonts w:eastAsia="Times"/>
          <w:b/>
        </w:rPr>
        <w:t>appointment!</w:t>
      </w:r>
      <w:r w:rsidRPr="00911674">
        <w:rPr>
          <w:rFonts w:eastAsia="Times"/>
          <w:b/>
        </w:rPr>
        <w:br/>
        <w:t xml:space="preserve">Call </w:t>
      </w:r>
      <w:r w:rsidR="002C586B" w:rsidRPr="00911674">
        <w:rPr>
          <w:rFonts w:eastAsia="Times"/>
          <w:b/>
        </w:rPr>
        <w:t>605-554-1020</w:t>
      </w:r>
    </w:p>
    <w:p w14:paraId="1BFBAFD5" w14:textId="0072A3F3" w:rsidR="00DD6DC9" w:rsidRPr="001E14BC" w:rsidRDefault="00DD6DC9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90"/>
        <w:rPr>
          <w:i/>
          <w:iCs/>
          <w:sz w:val="18"/>
          <w:szCs w:val="18"/>
        </w:rPr>
      </w:pPr>
      <w:r w:rsidRPr="001E14BC">
        <w:rPr>
          <w:b/>
          <w:bCs/>
          <w:caps/>
          <w:spacing w:val="80"/>
          <w:sz w:val="16"/>
          <w:szCs w:val="16"/>
        </w:rPr>
        <w:t>FOLDER INSERT #</w:t>
      </w:r>
      <w:r>
        <w:rPr>
          <w:b/>
          <w:bCs/>
          <w:caps/>
          <w:spacing w:val="80"/>
          <w:sz w:val="16"/>
          <w:szCs w:val="16"/>
        </w:rPr>
        <w:t>2</w:t>
      </w:r>
      <w:r w:rsidRPr="001E14BC">
        <w:rPr>
          <w:i/>
          <w:iCs/>
          <w:sz w:val="18"/>
          <w:szCs w:val="18"/>
        </w:rPr>
        <w:t xml:space="preserve">– </w:t>
      </w:r>
      <w:r w:rsidR="004772D4">
        <w:rPr>
          <w:i/>
          <w:iCs/>
          <w:sz w:val="18"/>
          <w:szCs w:val="18"/>
        </w:rPr>
        <w:t>Gynecology</w:t>
      </w:r>
      <w:r w:rsidRPr="001E14BC">
        <w:rPr>
          <w:i/>
          <w:iCs/>
          <w:sz w:val="18"/>
          <w:szCs w:val="18"/>
        </w:rPr>
        <w:t xml:space="preserve"> – </w:t>
      </w:r>
      <w:r w:rsidR="000A6019">
        <w:rPr>
          <w:i/>
          <w:iCs/>
          <w:sz w:val="18"/>
          <w:szCs w:val="18"/>
        </w:rPr>
        <w:t>3</w:t>
      </w:r>
      <w:r w:rsidR="006E6447">
        <w:rPr>
          <w:i/>
          <w:iCs/>
          <w:sz w:val="18"/>
          <w:szCs w:val="18"/>
        </w:rPr>
        <w:t>20</w:t>
      </w:r>
      <w:r w:rsidRPr="001E14BC">
        <w:rPr>
          <w:i/>
          <w:iCs/>
          <w:sz w:val="18"/>
          <w:szCs w:val="18"/>
        </w:rPr>
        <w:t xml:space="preserve"> words</w:t>
      </w:r>
    </w:p>
    <w:p w14:paraId="21954A5C" w14:textId="1249F9BA" w:rsidR="00DD6DC9" w:rsidRPr="001E14BC" w:rsidRDefault="00DD6DC9" w:rsidP="00DD6DC9">
      <w:pPr>
        <w:rPr>
          <w:b/>
        </w:rPr>
      </w:pPr>
      <w:r w:rsidRPr="001E14BC">
        <w:t xml:space="preserve">EYEBROW: </w:t>
      </w:r>
      <w:r w:rsidR="00F01964">
        <w:t>Gynecology</w:t>
      </w:r>
    </w:p>
    <w:p w14:paraId="775265F0" w14:textId="122E496B" w:rsidR="00DD6DC9" w:rsidRPr="001E14BC" w:rsidRDefault="00DD6DC9" w:rsidP="00DD6DC9">
      <w:pPr>
        <w:rPr>
          <w:szCs w:val="22"/>
        </w:rPr>
      </w:pPr>
      <w:r w:rsidRPr="001E14BC">
        <w:t xml:space="preserve">HEADLINE: </w:t>
      </w:r>
      <w:r w:rsidR="00F01964">
        <w:rPr>
          <w:b/>
          <w:i/>
          <w:szCs w:val="22"/>
        </w:rPr>
        <w:t xml:space="preserve">Live a long and healthy life with </w:t>
      </w:r>
      <w:r w:rsidR="00621A88">
        <w:rPr>
          <w:b/>
          <w:i/>
          <w:szCs w:val="22"/>
        </w:rPr>
        <w:t xml:space="preserve">advanced, </w:t>
      </w:r>
      <w:r w:rsidR="00F01964">
        <w:rPr>
          <w:b/>
          <w:i/>
          <w:szCs w:val="22"/>
        </w:rPr>
        <w:t xml:space="preserve">compassionate </w:t>
      </w:r>
      <w:r w:rsidR="00496EEF">
        <w:rPr>
          <w:b/>
          <w:i/>
          <w:szCs w:val="22"/>
        </w:rPr>
        <w:t xml:space="preserve">gynecologic </w:t>
      </w:r>
      <w:r w:rsidR="00F01964">
        <w:rPr>
          <w:b/>
          <w:i/>
          <w:szCs w:val="22"/>
        </w:rPr>
        <w:t>care</w:t>
      </w:r>
    </w:p>
    <w:p w14:paraId="2F1DA312" w14:textId="0A78A40D" w:rsidR="00DD6DC9" w:rsidRPr="001E14BC" w:rsidRDefault="00621A88" w:rsidP="001E3E87">
      <w:pPr>
        <w:tabs>
          <w:tab w:val="left" w:pos="1132"/>
        </w:tabs>
        <w:rPr>
          <w:szCs w:val="22"/>
        </w:rPr>
      </w:pPr>
      <w:r>
        <w:rPr>
          <w:szCs w:val="22"/>
        </w:rPr>
        <w:tab/>
      </w:r>
    </w:p>
    <w:p w14:paraId="35EA708E" w14:textId="456B362F" w:rsidR="00B52652" w:rsidRPr="00734FF3" w:rsidRDefault="00C35C7F" w:rsidP="00C35C7F">
      <w:pPr>
        <w:outlineLvl w:val="0"/>
        <w:rPr>
          <w:rFonts w:eastAsia="Times"/>
        </w:rPr>
      </w:pPr>
      <w:r>
        <w:rPr>
          <w:rFonts w:eastAsia="Times"/>
        </w:rPr>
        <w:t xml:space="preserve">We are Huron, South Dakota’s premier Women’s Wellness Center offering comprehensive and convenient women’s healthcare. Our board-certified </w:t>
      </w:r>
      <w:r w:rsidR="00621A88">
        <w:rPr>
          <w:rFonts w:eastAsia="Times"/>
        </w:rPr>
        <w:t xml:space="preserve">specialists </w:t>
      </w:r>
      <w:r>
        <w:rPr>
          <w:rFonts w:eastAsia="Times"/>
        </w:rPr>
        <w:t xml:space="preserve">are </w:t>
      </w:r>
      <w:r w:rsidR="00B52652" w:rsidRPr="00734FF3">
        <w:rPr>
          <w:rFonts w:eastAsia="Times"/>
        </w:rPr>
        <w:t xml:space="preserve">passionate about disease prevention, health management and </w:t>
      </w:r>
      <w:r w:rsidR="00B52652">
        <w:rPr>
          <w:rFonts w:eastAsia="Times"/>
        </w:rPr>
        <w:t xml:space="preserve">the </w:t>
      </w:r>
      <w:r w:rsidR="00B52652" w:rsidRPr="00734FF3">
        <w:rPr>
          <w:rFonts w:eastAsia="Times"/>
        </w:rPr>
        <w:t>techniques and practices</w:t>
      </w:r>
      <w:r w:rsidR="00B52652">
        <w:rPr>
          <w:rFonts w:eastAsia="Times"/>
        </w:rPr>
        <w:t xml:space="preserve"> </w:t>
      </w:r>
      <w:r w:rsidR="00621A88">
        <w:rPr>
          <w:rFonts w:eastAsia="Times"/>
        </w:rPr>
        <w:t xml:space="preserve">that will help you </w:t>
      </w:r>
      <w:r w:rsidR="00B52652">
        <w:rPr>
          <w:rFonts w:eastAsia="Times"/>
        </w:rPr>
        <w:t xml:space="preserve">live a </w:t>
      </w:r>
      <w:r w:rsidR="00621A88">
        <w:rPr>
          <w:rFonts w:eastAsia="Times"/>
        </w:rPr>
        <w:t xml:space="preserve">long, </w:t>
      </w:r>
      <w:r w:rsidR="00B52652">
        <w:rPr>
          <w:rFonts w:eastAsia="Times"/>
        </w:rPr>
        <w:t>healthy life</w:t>
      </w:r>
      <w:r w:rsidR="00B52652" w:rsidRPr="00734FF3">
        <w:rPr>
          <w:rFonts w:eastAsia="Times"/>
        </w:rPr>
        <w:t xml:space="preserve">. Our aim is to empower </w:t>
      </w:r>
      <w:r w:rsidR="00B52652">
        <w:rPr>
          <w:rFonts w:eastAsia="Times"/>
        </w:rPr>
        <w:t>you</w:t>
      </w:r>
      <w:r w:rsidR="00B52652" w:rsidRPr="00734FF3">
        <w:rPr>
          <w:rFonts w:eastAsia="Times"/>
        </w:rPr>
        <w:t xml:space="preserve"> to make the best decisions for </w:t>
      </w:r>
      <w:r w:rsidR="00B52652">
        <w:rPr>
          <w:rFonts w:eastAsia="Times"/>
        </w:rPr>
        <w:t>your</w:t>
      </w:r>
      <w:r w:rsidR="00B52652" w:rsidRPr="00734FF3">
        <w:rPr>
          <w:rFonts w:eastAsia="Times"/>
        </w:rPr>
        <w:t xml:space="preserve"> </w:t>
      </w:r>
      <w:r w:rsidR="00B52652">
        <w:rPr>
          <w:rFonts w:eastAsia="Times"/>
        </w:rPr>
        <w:t xml:space="preserve">well-woman and gynecologic </w:t>
      </w:r>
      <w:r w:rsidR="00B52652" w:rsidRPr="00734FF3">
        <w:rPr>
          <w:rFonts w:eastAsia="Times"/>
        </w:rPr>
        <w:t xml:space="preserve">care so </w:t>
      </w:r>
      <w:r w:rsidR="00B52652">
        <w:rPr>
          <w:rFonts w:eastAsia="Times"/>
        </w:rPr>
        <w:t>you</w:t>
      </w:r>
      <w:r w:rsidR="00B52652" w:rsidRPr="00734FF3">
        <w:rPr>
          <w:rFonts w:eastAsia="Times"/>
        </w:rPr>
        <w:t xml:space="preserve"> can enjoy </w:t>
      </w:r>
      <w:r w:rsidR="00C72442">
        <w:rPr>
          <w:rFonts w:eastAsia="Times"/>
        </w:rPr>
        <w:t>every stage of your life</w:t>
      </w:r>
      <w:r w:rsidR="00B52652" w:rsidRPr="00734FF3">
        <w:rPr>
          <w:rFonts w:eastAsia="Times"/>
        </w:rPr>
        <w:t>.</w:t>
      </w:r>
    </w:p>
    <w:p w14:paraId="0AC4EA2E" w14:textId="5A53B2E0" w:rsidR="00C35C7F" w:rsidRDefault="00C35C7F" w:rsidP="00C35C7F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  </w:t>
      </w:r>
    </w:p>
    <w:p w14:paraId="64677FF8" w14:textId="577F91F0" w:rsidR="00DA399E" w:rsidRDefault="00DA399E" w:rsidP="00DA399E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Cs/>
        </w:rPr>
      </w:pPr>
      <w:r w:rsidRPr="000D3155">
        <w:rPr>
          <w:rFonts w:cs="Arial"/>
          <w:bCs/>
        </w:rPr>
        <w:t>Your healthcare needs are important</w:t>
      </w:r>
      <w:r>
        <w:rPr>
          <w:rFonts w:cs="Arial"/>
          <w:bCs/>
        </w:rPr>
        <w:t xml:space="preserve"> and</w:t>
      </w:r>
      <w:r w:rsidRPr="000D3155">
        <w:rPr>
          <w:rFonts w:cs="Arial"/>
          <w:bCs/>
        </w:rPr>
        <w:t xml:space="preserve"> unique</w:t>
      </w:r>
      <w:r>
        <w:rPr>
          <w:rFonts w:cs="Arial"/>
          <w:bCs/>
        </w:rPr>
        <w:t>,</w:t>
      </w:r>
      <w:r w:rsidRPr="000D3155">
        <w:rPr>
          <w:rFonts w:cs="Arial"/>
          <w:bCs/>
        </w:rPr>
        <w:t xml:space="preserve"> and </w:t>
      </w:r>
      <w:r>
        <w:rPr>
          <w:rFonts w:cs="Arial"/>
          <w:bCs/>
        </w:rPr>
        <w:t xml:space="preserve">they </w:t>
      </w:r>
      <w:r w:rsidRPr="000D3155">
        <w:rPr>
          <w:rFonts w:cs="Arial"/>
          <w:bCs/>
        </w:rPr>
        <w:t>reach far beyond reproductive health</w:t>
      </w:r>
      <w:r>
        <w:rPr>
          <w:rFonts w:cs="Arial"/>
          <w:bCs/>
        </w:rPr>
        <w:t>. O</w:t>
      </w:r>
      <w:r w:rsidRPr="000D3155">
        <w:rPr>
          <w:rFonts w:cs="Arial"/>
          <w:bCs/>
        </w:rPr>
        <w:t xml:space="preserve">ur all-female </w:t>
      </w:r>
      <w:r>
        <w:rPr>
          <w:rFonts w:cs="Arial"/>
          <w:bCs/>
        </w:rPr>
        <w:t xml:space="preserve">doctors and </w:t>
      </w:r>
      <w:r w:rsidRPr="000D3155">
        <w:rPr>
          <w:rFonts w:cs="Arial"/>
          <w:bCs/>
        </w:rPr>
        <w:t xml:space="preserve">staff understand that. Drs. Sara Castellanos and Elyse Brock </w:t>
      </w:r>
      <w:r w:rsidR="004714CF">
        <w:rPr>
          <w:rFonts w:cs="Arial"/>
          <w:bCs/>
        </w:rPr>
        <w:lastRenderedPageBreak/>
        <w:t>specialize</w:t>
      </w:r>
      <w:r w:rsidRPr="000D3155">
        <w:rPr>
          <w:rFonts w:cs="Arial"/>
          <w:bCs/>
        </w:rPr>
        <w:t xml:space="preserve"> </w:t>
      </w:r>
      <w:r>
        <w:rPr>
          <w:rFonts w:cs="Arial"/>
          <w:bCs/>
        </w:rPr>
        <w:t xml:space="preserve">in </w:t>
      </w:r>
      <w:r w:rsidRPr="000D3155">
        <w:rPr>
          <w:rFonts w:cs="Arial"/>
          <w:bCs/>
        </w:rPr>
        <w:t xml:space="preserve">the diagnosis and treatment of </w:t>
      </w:r>
      <w:r>
        <w:rPr>
          <w:rFonts w:cs="Arial"/>
          <w:bCs/>
        </w:rPr>
        <w:t>all gynecologic health issues. We are ready to partner with you and help you achieve and maintain your optimal health.</w:t>
      </w:r>
    </w:p>
    <w:p w14:paraId="352677C6" w14:textId="77777777" w:rsidR="00C35C7F" w:rsidRDefault="00C35C7F" w:rsidP="00C35C7F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 </w:t>
      </w:r>
    </w:p>
    <w:p w14:paraId="4AED5D92" w14:textId="540E82E5" w:rsidR="00C35C7F" w:rsidRPr="00DA399E" w:rsidRDefault="00C35C7F" w:rsidP="00DA399E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bCs/>
          <w:i/>
          <w:color w:val="000000"/>
          <w:sz w:val="20"/>
        </w:rPr>
      </w:pPr>
      <w:r w:rsidRPr="00DA399E">
        <w:rPr>
          <w:rFonts w:cs="Arial"/>
          <w:b/>
          <w:bCs/>
          <w:i/>
          <w:color w:val="000000"/>
          <w:sz w:val="20"/>
        </w:rPr>
        <w:t xml:space="preserve">Offering </w:t>
      </w:r>
      <w:r w:rsidR="00DA399E" w:rsidRPr="00DA399E">
        <w:rPr>
          <w:rFonts w:cs="Arial"/>
          <w:b/>
          <w:bCs/>
          <w:i/>
          <w:color w:val="000000"/>
          <w:sz w:val="20"/>
        </w:rPr>
        <w:t>complete well-woman</w:t>
      </w:r>
      <w:r w:rsidR="004714CF">
        <w:rPr>
          <w:rFonts w:cs="Arial"/>
          <w:b/>
          <w:bCs/>
          <w:i/>
          <w:color w:val="000000"/>
          <w:sz w:val="20"/>
        </w:rPr>
        <w:t xml:space="preserve"> and</w:t>
      </w:r>
      <w:r w:rsidR="00DA399E" w:rsidRPr="00DA399E">
        <w:rPr>
          <w:rFonts w:cs="Arial"/>
          <w:b/>
          <w:bCs/>
          <w:i/>
          <w:color w:val="000000"/>
          <w:sz w:val="20"/>
        </w:rPr>
        <w:t xml:space="preserve"> gynecological care</w:t>
      </w:r>
    </w:p>
    <w:p w14:paraId="2BC2026D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First gynecologic visit for teens</w:t>
      </w:r>
    </w:p>
    <w:p w14:paraId="4CE3D714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Annual well-woman exams</w:t>
      </w:r>
    </w:p>
    <w:p w14:paraId="5BBF0A8B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Contraceptive counseling</w:t>
      </w:r>
    </w:p>
    <w:p w14:paraId="4B046AC9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Prenatal obstetrical visits</w:t>
      </w:r>
    </w:p>
    <w:p w14:paraId="03817744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Blood pressure &amp; cholesterol screening</w:t>
      </w:r>
    </w:p>
    <w:p w14:paraId="18C921CE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Mammogram screening</w:t>
      </w:r>
    </w:p>
    <w:p w14:paraId="772294DA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Colorectal screening</w:t>
      </w:r>
    </w:p>
    <w:p w14:paraId="04B5782B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Cervical cancer screening</w:t>
      </w:r>
    </w:p>
    <w:p w14:paraId="40CFBE98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Sexually transmitted infection counseling &amp; screening</w:t>
      </w:r>
    </w:p>
    <w:p w14:paraId="7CCFB72A" w14:textId="77777777" w:rsidR="00B52652" w:rsidRDefault="00B5265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Immunizations</w:t>
      </w:r>
    </w:p>
    <w:p w14:paraId="47B2C051" w14:textId="77777777" w:rsidR="00B52652" w:rsidRPr="00734FF3" w:rsidRDefault="00B52652" w:rsidP="00B52652">
      <w:pPr>
        <w:numPr>
          <w:ilvl w:val="0"/>
          <w:numId w:val="1"/>
        </w:numPr>
        <w:rPr>
          <w:rFonts w:eastAsia="Times"/>
        </w:rPr>
      </w:pPr>
      <w:r w:rsidRPr="00734FF3">
        <w:rPr>
          <w:rFonts w:eastAsia="Times"/>
        </w:rPr>
        <w:t>Menopause management</w:t>
      </w:r>
    </w:p>
    <w:p w14:paraId="7D916727" w14:textId="64849F18" w:rsidR="00DD6DC9" w:rsidRDefault="00B52652" w:rsidP="00DD6DC9">
      <w:pPr>
        <w:numPr>
          <w:ilvl w:val="0"/>
          <w:numId w:val="1"/>
        </w:numPr>
        <w:rPr>
          <w:rFonts w:eastAsia="Times"/>
        </w:rPr>
      </w:pPr>
      <w:r w:rsidRPr="00734FF3">
        <w:rPr>
          <w:rFonts w:eastAsia="Times"/>
        </w:rPr>
        <w:t>Osteoporosis prevention &amp; initial treatment</w:t>
      </w:r>
    </w:p>
    <w:p w14:paraId="004CF65B" w14:textId="77777777" w:rsidR="00C35C7F" w:rsidRDefault="00C35C7F" w:rsidP="00C35C7F">
      <w:pPr>
        <w:rPr>
          <w:rFonts w:eastAsia="Times"/>
        </w:rPr>
      </w:pPr>
    </w:p>
    <w:p w14:paraId="722058DB" w14:textId="44A5AC89" w:rsidR="00C35C7F" w:rsidRPr="00DA399E" w:rsidRDefault="00C35C7F" w:rsidP="00C35C7F">
      <w:pPr>
        <w:rPr>
          <w:rFonts w:eastAsia="Times"/>
          <w:b/>
          <w:i/>
          <w:szCs w:val="22"/>
        </w:rPr>
      </w:pPr>
      <w:r w:rsidRPr="00DA399E">
        <w:rPr>
          <w:rFonts w:eastAsia="Times"/>
          <w:b/>
          <w:i/>
          <w:szCs w:val="22"/>
        </w:rPr>
        <w:t xml:space="preserve">Specialized therapy you won’t find anywhere else in Huron, SD </w:t>
      </w:r>
    </w:p>
    <w:p w14:paraId="5DFDCF01" w14:textId="549B3BB8" w:rsidR="00C35C7F" w:rsidRPr="00DA399E" w:rsidRDefault="00C35C7F" w:rsidP="00C35C7F">
      <w:pPr>
        <w:rPr>
          <w:rFonts w:eastAsia="Times"/>
          <w:szCs w:val="22"/>
        </w:rPr>
      </w:pPr>
      <w:r w:rsidRPr="00DA399E">
        <w:rPr>
          <w:rFonts w:eastAsia="Times"/>
          <w:szCs w:val="22"/>
        </w:rPr>
        <w:t xml:space="preserve">Our services extend </w:t>
      </w:r>
      <w:r w:rsidR="00C72442">
        <w:rPr>
          <w:rFonts w:eastAsia="Times"/>
          <w:szCs w:val="22"/>
        </w:rPr>
        <w:t>past</w:t>
      </w:r>
      <w:r w:rsidRPr="00DA399E">
        <w:rPr>
          <w:rFonts w:eastAsia="Times"/>
          <w:szCs w:val="22"/>
        </w:rPr>
        <w:t xml:space="preserve"> standard OB/GYN practice. Dr. Castellanos provides in-house osteopathic manipulative treatment (OMT) to help ease pain, promote self-healing and increase overall mobility. OMT is a safe, effective, nonsurgical option that can often complement, and sometimes replace, medication or surgery. </w:t>
      </w:r>
    </w:p>
    <w:p w14:paraId="2C79E3A3" w14:textId="77777777" w:rsidR="00F01964" w:rsidRDefault="00F01964" w:rsidP="00F01964">
      <w:pPr>
        <w:rPr>
          <w:rFonts w:eastAsia="Times"/>
        </w:rPr>
      </w:pPr>
    </w:p>
    <w:p w14:paraId="4BC2BC16" w14:textId="4BC07BCF" w:rsidR="00F01964" w:rsidRPr="00DA399E" w:rsidRDefault="00F01964" w:rsidP="00F01964">
      <w:pPr>
        <w:keepNext/>
        <w:keepLines/>
        <w:spacing w:after="40"/>
        <w:rPr>
          <w:b/>
          <w:i/>
          <w:szCs w:val="28"/>
        </w:rPr>
      </w:pPr>
      <w:r w:rsidRPr="00DA399E">
        <w:rPr>
          <w:b/>
          <w:i/>
          <w:szCs w:val="28"/>
        </w:rPr>
        <w:t>Compassionate, personal</w:t>
      </w:r>
      <w:r w:rsidR="004714CF">
        <w:rPr>
          <w:b/>
          <w:i/>
          <w:szCs w:val="28"/>
        </w:rPr>
        <w:t xml:space="preserve"> and</w:t>
      </w:r>
      <w:r w:rsidRPr="00DA399E">
        <w:rPr>
          <w:b/>
          <w:i/>
          <w:szCs w:val="28"/>
        </w:rPr>
        <w:t xml:space="preserve"> safe, whole-woman care in Huron, SD</w:t>
      </w:r>
    </w:p>
    <w:p w14:paraId="1B8C0B4B" w14:textId="6D6547B7" w:rsidR="00A079BA" w:rsidRPr="00A079BA" w:rsidRDefault="00A079BA" w:rsidP="00DA399E">
      <w:pPr>
        <w:rPr>
          <w:rFonts w:eastAsia="Times" w:cs="Minion"/>
        </w:rPr>
      </w:pPr>
      <w:r>
        <w:rPr>
          <w:rFonts w:cs="Arial"/>
          <w:szCs w:val="22"/>
          <w:lang w:eastAsia="ja-JP"/>
        </w:rPr>
        <w:t>Your</w:t>
      </w:r>
      <w:r w:rsidRPr="005435AB">
        <w:rPr>
          <w:rFonts w:cs="Arial"/>
          <w:szCs w:val="22"/>
          <w:lang w:eastAsia="ja-JP"/>
        </w:rPr>
        <w:t xml:space="preserve"> needs are specific and unique</w:t>
      </w:r>
      <w:r>
        <w:rPr>
          <w:rFonts w:cs="Arial"/>
          <w:szCs w:val="22"/>
          <w:lang w:eastAsia="ja-JP"/>
        </w:rPr>
        <w:t>—and you d</w:t>
      </w:r>
      <w:r w:rsidRPr="005435AB">
        <w:rPr>
          <w:rFonts w:cs="Arial"/>
          <w:szCs w:val="22"/>
          <w:lang w:eastAsia="ja-JP"/>
        </w:rPr>
        <w:t xml:space="preserve">eserve exceptional attention and individualized, state-of-the-art </w:t>
      </w:r>
      <w:r>
        <w:rPr>
          <w:rFonts w:cs="Arial"/>
          <w:szCs w:val="22"/>
          <w:lang w:eastAsia="ja-JP"/>
        </w:rPr>
        <w:t>gynecologic care</w:t>
      </w:r>
      <w:r w:rsidRPr="005435AB">
        <w:rPr>
          <w:rFonts w:cs="Arial"/>
          <w:szCs w:val="22"/>
          <w:lang w:eastAsia="ja-JP"/>
        </w:rPr>
        <w:t xml:space="preserve">. </w:t>
      </w:r>
      <w:r w:rsidR="00F01964" w:rsidRPr="00DA399E">
        <w:t xml:space="preserve">We are ready to </w:t>
      </w:r>
      <w:r w:rsidR="00DA399E" w:rsidRPr="00DA399E">
        <w:rPr>
          <w:rFonts w:eastAsia="Times"/>
        </w:rPr>
        <w:t xml:space="preserve">help you </w:t>
      </w:r>
      <w:r w:rsidR="00F01964" w:rsidRPr="00DA399E">
        <w:rPr>
          <w:rFonts w:eastAsia="Times"/>
        </w:rPr>
        <w:t xml:space="preserve">feel good and be healthy. </w:t>
      </w:r>
      <w:r w:rsidR="00F01964" w:rsidRPr="00DA399E">
        <w:rPr>
          <w:rStyle w:val="A1"/>
          <w:color w:val="auto"/>
          <w:szCs w:val="22"/>
        </w:rPr>
        <w:t xml:space="preserve">Our board-certified physicians </w:t>
      </w:r>
      <w:r w:rsidR="00F01964" w:rsidRPr="00DA399E">
        <w:rPr>
          <w:rFonts w:eastAsia="Times"/>
          <w:szCs w:val="22"/>
        </w:rPr>
        <w:t xml:space="preserve">have more than </w:t>
      </w:r>
      <w:r w:rsidR="00F01964" w:rsidRPr="00A079BA">
        <w:rPr>
          <w:rFonts w:eastAsia="Times"/>
          <w:color w:val="FF0000"/>
          <w:szCs w:val="22"/>
        </w:rPr>
        <w:t>30</w:t>
      </w:r>
      <w:r w:rsidR="00F01964" w:rsidRPr="00DA399E">
        <w:rPr>
          <w:rFonts w:eastAsia="Times"/>
          <w:szCs w:val="22"/>
        </w:rPr>
        <w:t xml:space="preserve"> years</w:t>
      </w:r>
      <w:r w:rsidR="004714CF">
        <w:rPr>
          <w:rFonts w:eastAsia="Times"/>
          <w:szCs w:val="22"/>
        </w:rPr>
        <w:t>’</w:t>
      </w:r>
      <w:r w:rsidR="00F01964" w:rsidRPr="00DA399E">
        <w:rPr>
          <w:rFonts w:eastAsia="Times"/>
          <w:szCs w:val="22"/>
        </w:rPr>
        <w:t xml:space="preserve"> combined experience specializing in </w:t>
      </w:r>
      <w:r w:rsidR="00DA399E" w:rsidRPr="00DA399E">
        <w:rPr>
          <w:rFonts w:eastAsia="Times"/>
          <w:szCs w:val="22"/>
        </w:rPr>
        <w:t>gynecology</w:t>
      </w:r>
      <w:r w:rsidR="00F01964" w:rsidRPr="00DA399E">
        <w:rPr>
          <w:rFonts w:eastAsia="Times"/>
          <w:szCs w:val="22"/>
        </w:rPr>
        <w:t xml:space="preserve">, something you won’t find anywhere else in Huron, SD. We are dedicated to providing </w:t>
      </w:r>
      <w:r w:rsidR="00F01964" w:rsidRPr="00DA399E">
        <w:rPr>
          <w:rStyle w:val="A1"/>
          <w:color w:val="auto"/>
          <w:szCs w:val="22"/>
        </w:rPr>
        <w:t>the most innovative healthcare solutions to</w:t>
      </w:r>
      <w:r w:rsidR="00F01964" w:rsidRPr="00DA399E">
        <w:rPr>
          <w:rFonts w:cs="Arial"/>
          <w:bCs/>
        </w:rPr>
        <w:t xml:space="preserve"> help you achieve and maintain </w:t>
      </w:r>
      <w:r w:rsidR="00DA399E" w:rsidRPr="00DA399E">
        <w:rPr>
          <w:rFonts w:cs="Arial"/>
          <w:bCs/>
        </w:rPr>
        <w:t xml:space="preserve">your optimal health throughout every stage of your </w:t>
      </w:r>
      <w:r>
        <w:rPr>
          <w:rFonts w:cs="Arial"/>
          <w:bCs/>
        </w:rPr>
        <w:t>life.</w:t>
      </w:r>
    </w:p>
    <w:p w14:paraId="75735B76" w14:textId="77777777" w:rsidR="00DA399E" w:rsidRDefault="00DA399E" w:rsidP="00DA399E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 </w:t>
      </w:r>
    </w:p>
    <w:p w14:paraId="5B1EAA0C" w14:textId="37F961EB" w:rsidR="00F01964" w:rsidRPr="00911674" w:rsidRDefault="00DA399E" w:rsidP="00F01964">
      <w:pPr>
        <w:outlineLvl w:val="0"/>
        <w:rPr>
          <w:rFonts w:eastAsia="Times"/>
          <w:b/>
          <w:i/>
          <w:color w:val="FF0000"/>
          <w:szCs w:val="22"/>
        </w:rPr>
      </w:pPr>
      <w:r w:rsidRPr="00911674">
        <w:rPr>
          <w:rFonts w:cs="Arial"/>
          <w:b/>
          <w:bCs/>
          <w:color w:val="000000"/>
          <w:szCs w:val="22"/>
        </w:rPr>
        <w:t xml:space="preserve">Call today for compassionate </w:t>
      </w:r>
      <w:r w:rsidR="004714CF">
        <w:rPr>
          <w:rFonts w:cs="Arial"/>
          <w:b/>
          <w:bCs/>
          <w:color w:val="000000"/>
          <w:szCs w:val="22"/>
        </w:rPr>
        <w:t xml:space="preserve">gynecologic </w:t>
      </w:r>
      <w:r w:rsidRPr="00911674">
        <w:rPr>
          <w:rFonts w:cs="Arial"/>
          <w:b/>
          <w:bCs/>
          <w:color w:val="000000"/>
          <w:szCs w:val="22"/>
        </w:rPr>
        <w:t>care close to home.</w:t>
      </w:r>
      <w:r w:rsidR="00F01964" w:rsidRPr="00911674">
        <w:rPr>
          <w:rFonts w:eastAsia="Times"/>
          <w:b/>
          <w:szCs w:val="22"/>
        </w:rPr>
        <w:br/>
        <w:t>Call 605-554-1020</w:t>
      </w:r>
    </w:p>
    <w:p w14:paraId="4E2F4924" w14:textId="0B1C18AE" w:rsidR="00DD6DC9" w:rsidRPr="001E14BC" w:rsidRDefault="00DD6DC9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90"/>
        <w:rPr>
          <w:i/>
          <w:iCs/>
          <w:sz w:val="18"/>
          <w:szCs w:val="18"/>
        </w:rPr>
      </w:pPr>
      <w:r w:rsidRPr="001E14BC">
        <w:rPr>
          <w:b/>
          <w:bCs/>
          <w:caps/>
          <w:spacing w:val="80"/>
          <w:sz w:val="16"/>
          <w:szCs w:val="16"/>
        </w:rPr>
        <w:t>FOLDER INSERT #</w:t>
      </w:r>
      <w:r>
        <w:rPr>
          <w:b/>
          <w:bCs/>
          <w:caps/>
          <w:spacing w:val="80"/>
          <w:sz w:val="16"/>
          <w:szCs w:val="16"/>
        </w:rPr>
        <w:t>3</w:t>
      </w:r>
      <w:r w:rsidRPr="001E14BC">
        <w:rPr>
          <w:i/>
          <w:iCs/>
          <w:sz w:val="18"/>
          <w:szCs w:val="18"/>
        </w:rPr>
        <w:t xml:space="preserve">– </w:t>
      </w:r>
      <w:r w:rsidR="004772D4">
        <w:rPr>
          <w:i/>
          <w:iCs/>
          <w:sz w:val="18"/>
          <w:szCs w:val="18"/>
        </w:rPr>
        <w:t>Surgery/MI Treatments</w:t>
      </w:r>
      <w:r w:rsidRPr="001E14BC">
        <w:rPr>
          <w:i/>
          <w:iCs/>
          <w:sz w:val="18"/>
          <w:szCs w:val="18"/>
        </w:rPr>
        <w:t xml:space="preserve"> – </w:t>
      </w:r>
      <w:r w:rsidR="006E6447">
        <w:rPr>
          <w:i/>
          <w:iCs/>
          <w:sz w:val="18"/>
          <w:szCs w:val="18"/>
        </w:rPr>
        <w:t>207</w:t>
      </w:r>
      <w:r w:rsidR="006E6447" w:rsidRPr="001E14BC">
        <w:rPr>
          <w:i/>
          <w:iCs/>
          <w:sz w:val="18"/>
          <w:szCs w:val="18"/>
        </w:rPr>
        <w:t xml:space="preserve"> </w:t>
      </w:r>
      <w:r w:rsidRPr="001E14BC">
        <w:rPr>
          <w:i/>
          <w:iCs/>
          <w:sz w:val="18"/>
          <w:szCs w:val="18"/>
        </w:rPr>
        <w:t>words</w:t>
      </w:r>
    </w:p>
    <w:p w14:paraId="0715BB3B" w14:textId="571086EA" w:rsidR="00DD6DC9" w:rsidRPr="001E14BC" w:rsidRDefault="00DD6DC9" w:rsidP="00DD6DC9">
      <w:pPr>
        <w:rPr>
          <w:b/>
        </w:rPr>
      </w:pPr>
      <w:r w:rsidRPr="001E14BC">
        <w:t xml:space="preserve">EYEBROW: </w:t>
      </w:r>
      <w:r w:rsidR="00F01964">
        <w:t xml:space="preserve">Surgery </w:t>
      </w:r>
      <w:r w:rsidR="004714CF">
        <w:t>&amp;</w:t>
      </w:r>
      <w:r w:rsidR="00F01964">
        <w:t xml:space="preserve"> Minimally Invasive Treatment</w:t>
      </w:r>
    </w:p>
    <w:p w14:paraId="67BC6F0B" w14:textId="3014B266" w:rsidR="00DD6DC9" w:rsidRPr="001E14BC" w:rsidRDefault="00DD6DC9" w:rsidP="00DD6DC9">
      <w:pPr>
        <w:rPr>
          <w:szCs w:val="22"/>
        </w:rPr>
      </w:pPr>
      <w:r w:rsidRPr="001E14BC">
        <w:t xml:space="preserve">HEADLINE: </w:t>
      </w:r>
      <w:r w:rsidR="00DC3CFF">
        <w:rPr>
          <w:b/>
          <w:i/>
          <w:szCs w:val="22"/>
        </w:rPr>
        <w:t xml:space="preserve">Leading the way in minimally invasive gynecologic procedures </w:t>
      </w:r>
    </w:p>
    <w:p w14:paraId="42FCE412" w14:textId="77777777" w:rsidR="00DD6DC9" w:rsidRDefault="00DD6DC9" w:rsidP="00DD6DC9">
      <w:pPr>
        <w:rPr>
          <w:szCs w:val="22"/>
        </w:rPr>
      </w:pPr>
    </w:p>
    <w:p w14:paraId="7D45CD39" w14:textId="4E124AFD" w:rsidR="00623EB6" w:rsidRDefault="000C4F20" w:rsidP="000A6019">
      <w:pPr>
        <w:shd w:val="clear" w:color="auto" w:fill="FFFFFF"/>
        <w:spacing w:after="150" w:line="270" w:lineRule="atLeast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 xml:space="preserve">There are times when a woman may need advanced gynecologic </w:t>
      </w:r>
      <w:r w:rsidR="00E20D3B">
        <w:rPr>
          <w:rFonts w:cs="Arial"/>
          <w:color w:val="333333"/>
          <w:szCs w:val="22"/>
        </w:rPr>
        <w:t xml:space="preserve">care </w:t>
      </w:r>
      <w:r>
        <w:rPr>
          <w:rFonts w:cs="Arial"/>
          <w:color w:val="333333"/>
          <w:szCs w:val="22"/>
        </w:rPr>
        <w:t xml:space="preserve">to treat her condition. </w:t>
      </w:r>
      <w:r w:rsidR="003D2F49">
        <w:rPr>
          <w:rFonts w:cs="Arial"/>
          <w:color w:val="333333"/>
          <w:szCs w:val="22"/>
        </w:rPr>
        <w:t>Our all-female doctor</w:t>
      </w:r>
      <w:r w:rsidR="00496EEF">
        <w:rPr>
          <w:rFonts w:cs="Arial"/>
          <w:color w:val="333333"/>
          <w:szCs w:val="22"/>
        </w:rPr>
        <w:t>s</w:t>
      </w:r>
      <w:r w:rsidR="003D2F49">
        <w:rPr>
          <w:rFonts w:cs="Arial"/>
          <w:color w:val="333333"/>
          <w:szCs w:val="22"/>
        </w:rPr>
        <w:t xml:space="preserve"> and staff </w:t>
      </w:r>
      <w:r w:rsidR="00496EEF">
        <w:rPr>
          <w:rFonts w:cs="Arial"/>
          <w:color w:val="333333"/>
          <w:szCs w:val="22"/>
        </w:rPr>
        <w:t xml:space="preserve">offer the latest, least invasive </w:t>
      </w:r>
      <w:r w:rsidR="003D2F49">
        <w:rPr>
          <w:rFonts w:cs="Arial"/>
          <w:color w:val="333333"/>
          <w:szCs w:val="22"/>
        </w:rPr>
        <w:t>gynecologic procedures</w:t>
      </w:r>
      <w:r w:rsidR="00496EEF">
        <w:rPr>
          <w:rFonts w:cs="Arial"/>
          <w:color w:val="333333"/>
          <w:szCs w:val="22"/>
        </w:rPr>
        <w:t xml:space="preserve"> available today</w:t>
      </w:r>
      <w:r w:rsidR="003D2F49">
        <w:rPr>
          <w:rFonts w:cs="Arial"/>
          <w:color w:val="333333"/>
          <w:szCs w:val="22"/>
        </w:rPr>
        <w:t xml:space="preserve">. </w:t>
      </w:r>
      <w:r w:rsidR="000A6019">
        <w:rPr>
          <w:rFonts w:cs="Arial"/>
          <w:color w:val="333333"/>
          <w:szCs w:val="22"/>
        </w:rPr>
        <w:t xml:space="preserve">Drs. Sara Castellanos and Elyse Brock are </w:t>
      </w:r>
      <w:r w:rsidR="00E20D3B">
        <w:rPr>
          <w:rFonts w:cs="Arial"/>
          <w:color w:val="333333"/>
          <w:szCs w:val="22"/>
        </w:rPr>
        <w:t>OB/GYN surgical specialists who</w:t>
      </w:r>
      <w:r w:rsidR="001A2AE2">
        <w:rPr>
          <w:rFonts w:cs="Arial"/>
          <w:color w:val="333333"/>
          <w:szCs w:val="22"/>
        </w:rPr>
        <w:t xml:space="preserve"> utilize</w:t>
      </w:r>
      <w:r w:rsidR="000A6019">
        <w:rPr>
          <w:rFonts w:cs="Arial"/>
          <w:color w:val="333333"/>
          <w:szCs w:val="22"/>
        </w:rPr>
        <w:t xml:space="preserve"> </w:t>
      </w:r>
      <w:r w:rsidR="00B347A6">
        <w:rPr>
          <w:rFonts w:cs="Arial"/>
          <w:color w:val="333333"/>
          <w:szCs w:val="22"/>
        </w:rPr>
        <w:t xml:space="preserve">today’s most advanced </w:t>
      </w:r>
      <w:r w:rsidR="000A6019">
        <w:rPr>
          <w:rFonts w:cs="Arial"/>
          <w:color w:val="333333"/>
          <w:szCs w:val="22"/>
        </w:rPr>
        <w:t>laparoscopic and hysteroscopic technologies</w:t>
      </w:r>
      <w:r w:rsidR="00E20D3B">
        <w:rPr>
          <w:rFonts w:cs="Arial"/>
          <w:color w:val="333333"/>
          <w:szCs w:val="22"/>
        </w:rPr>
        <w:t xml:space="preserve"> to ensure you get </w:t>
      </w:r>
      <w:r w:rsidR="00C72442">
        <w:rPr>
          <w:rFonts w:cs="Arial"/>
          <w:color w:val="333333"/>
          <w:szCs w:val="22"/>
        </w:rPr>
        <w:t xml:space="preserve">the most </w:t>
      </w:r>
      <w:r w:rsidR="00B347A6">
        <w:rPr>
          <w:rFonts w:cs="Arial"/>
          <w:color w:val="333333"/>
          <w:szCs w:val="22"/>
        </w:rPr>
        <w:t>appropriate and effective</w:t>
      </w:r>
      <w:r w:rsidR="00C72442">
        <w:rPr>
          <w:rFonts w:cs="Arial"/>
          <w:color w:val="333333"/>
          <w:szCs w:val="22"/>
        </w:rPr>
        <w:t xml:space="preserve"> care</w:t>
      </w:r>
      <w:r w:rsidR="000A6019">
        <w:rPr>
          <w:rFonts w:cs="Arial"/>
          <w:color w:val="333333"/>
          <w:szCs w:val="22"/>
        </w:rPr>
        <w:t>.</w:t>
      </w:r>
    </w:p>
    <w:p w14:paraId="366DDBEA" w14:textId="0CAE8558" w:rsidR="000A6019" w:rsidRDefault="003D2F49" w:rsidP="00496EEF">
      <w:pPr>
        <w:shd w:val="clear" w:color="auto" w:fill="FFFFFF"/>
        <w:spacing w:after="150" w:line="270" w:lineRule="atLeast"/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</w:rPr>
        <w:t xml:space="preserve">We are passionate about </w:t>
      </w:r>
      <w:r w:rsidR="000302F9">
        <w:rPr>
          <w:rFonts w:cs="Arial"/>
          <w:color w:val="333333"/>
          <w:szCs w:val="22"/>
        </w:rPr>
        <w:t xml:space="preserve">providing </w:t>
      </w:r>
      <w:r>
        <w:rPr>
          <w:rFonts w:cs="Arial"/>
          <w:color w:val="333333"/>
          <w:szCs w:val="22"/>
        </w:rPr>
        <w:t>leading-edge care that is a safer, more effective</w:t>
      </w:r>
      <w:r w:rsidR="00DC3CFF">
        <w:rPr>
          <w:rFonts w:cs="Arial"/>
          <w:color w:val="333333"/>
          <w:szCs w:val="22"/>
        </w:rPr>
        <w:t xml:space="preserve"> </w:t>
      </w:r>
      <w:r>
        <w:rPr>
          <w:rFonts w:cs="Arial"/>
          <w:color w:val="333333"/>
          <w:szCs w:val="22"/>
        </w:rPr>
        <w:t xml:space="preserve">alternative to traditional open surgery. </w:t>
      </w:r>
      <w:r w:rsidR="00496EEF">
        <w:rPr>
          <w:rFonts w:cs="Arial"/>
          <w:color w:val="333333"/>
          <w:szCs w:val="22"/>
        </w:rPr>
        <w:t xml:space="preserve">We are in a constant state of learning and refining the latest, least invasive techniques to ensure </w:t>
      </w:r>
      <w:r>
        <w:rPr>
          <w:rFonts w:cs="Arial"/>
          <w:color w:val="333333"/>
          <w:szCs w:val="22"/>
        </w:rPr>
        <w:t>faster recovery times, significantly less post-operative pain, smaller incisions, shorter hospital stays and a faster return to your normal daily activities.</w:t>
      </w:r>
    </w:p>
    <w:p w14:paraId="4C108471" w14:textId="5D42E74C" w:rsidR="00B52652" w:rsidRPr="000A6019" w:rsidRDefault="00A055D0" w:rsidP="000A6019">
      <w:pPr>
        <w:shd w:val="clear" w:color="auto" w:fill="FFFFFF"/>
        <w:spacing w:after="150" w:line="270" w:lineRule="atLeast"/>
        <w:rPr>
          <w:rFonts w:cs="Arial"/>
          <w:color w:val="333333"/>
          <w:szCs w:val="22"/>
        </w:rPr>
      </w:pPr>
      <w:r>
        <w:rPr>
          <w:rFonts w:eastAsia="Times"/>
          <w:b/>
          <w:i/>
          <w:szCs w:val="22"/>
        </w:rPr>
        <w:t xml:space="preserve">Your partner </w:t>
      </w:r>
      <w:r w:rsidR="001E3E87">
        <w:rPr>
          <w:rFonts w:eastAsia="Times"/>
          <w:b/>
          <w:i/>
          <w:szCs w:val="22"/>
        </w:rPr>
        <w:t xml:space="preserve">for </w:t>
      </w:r>
      <w:r>
        <w:rPr>
          <w:rFonts w:eastAsia="Times"/>
          <w:b/>
          <w:i/>
          <w:szCs w:val="22"/>
        </w:rPr>
        <w:t xml:space="preserve">the </w:t>
      </w:r>
      <w:r w:rsidR="001E3E87">
        <w:rPr>
          <w:rFonts w:eastAsia="Times"/>
          <w:b/>
          <w:i/>
          <w:szCs w:val="22"/>
        </w:rPr>
        <w:t>least</w:t>
      </w:r>
      <w:r>
        <w:rPr>
          <w:rFonts w:eastAsia="Times"/>
          <w:b/>
          <w:i/>
          <w:szCs w:val="22"/>
        </w:rPr>
        <w:t xml:space="preserve"> invasive gynecologic procedures</w:t>
      </w:r>
    </w:p>
    <w:p w14:paraId="499AD898" w14:textId="77777777" w:rsidR="00712499" w:rsidRPr="00712499" w:rsidRDefault="00712499" w:rsidP="00712499">
      <w:pPr>
        <w:numPr>
          <w:ilvl w:val="0"/>
          <w:numId w:val="1"/>
        </w:numPr>
        <w:rPr>
          <w:rFonts w:eastAsia="Times"/>
        </w:rPr>
      </w:pPr>
      <w:r w:rsidRPr="00712499">
        <w:rPr>
          <w:rFonts w:eastAsia="Times"/>
        </w:rPr>
        <w:t>Biopsy</w:t>
      </w:r>
    </w:p>
    <w:p w14:paraId="54740E1E" w14:textId="77777777" w:rsidR="00712499" w:rsidRDefault="00712499" w:rsidP="00712499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Ultrasound</w:t>
      </w:r>
    </w:p>
    <w:p w14:paraId="488F17D1" w14:textId="260E6DA3" w:rsidR="00B52652" w:rsidRPr="00712499" w:rsidRDefault="00B52652" w:rsidP="00712499">
      <w:pPr>
        <w:numPr>
          <w:ilvl w:val="0"/>
          <w:numId w:val="1"/>
        </w:numPr>
        <w:rPr>
          <w:rFonts w:eastAsia="Times"/>
        </w:rPr>
      </w:pPr>
      <w:r w:rsidRPr="00734FF3">
        <w:rPr>
          <w:rFonts w:eastAsia="Times"/>
        </w:rPr>
        <w:t>Hysterectomy</w:t>
      </w:r>
    </w:p>
    <w:p w14:paraId="34918BC9" w14:textId="0A327498" w:rsidR="00B52652" w:rsidRDefault="00C7244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Fibroid removal</w:t>
      </w:r>
    </w:p>
    <w:p w14:paraId="2ED2FB04" w14:textId="42649A84" w:rsidR="00B52652" w:rsidRDefault="00712499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Reversal of female sterilization</w:t>
      </w:r>
    </w:p>
    <w:p w14:paraId="6EF48E6F" w14:textId="4D00A535" w:rsidR="00B52652" w:rsidRDefault="00C72442" w:rsidP="00B52652">
      <w:pPr>
        <w:numPr>
          <w:ilvl w:val="0"/>
          <w:numId w:val="1"/>
        </w:numPr>
        <w:rPr>
          <w:rFonts w:eastAsia="Times"/>
        </w:rPr>
      </w:pPr>
      <w:r>
        <w:rPr>
          <w:rFonts w:eastAsia="Times"/>
        </w:rPr>
        <w:t>Genital rejuvenation</w:t>
      </w:r>
    </w:p>
    <w:p w14:paraId="7D93D933" w14:textId="77777777" w:rsidR="00B52652" w:rsidRPr="00712499" w:rsidRDefault="00B52652" w:rsidP="00B52652">
      <w:pPr>
        <w:pStyle w:val="ListParagraph"/>
        <w:numPr>
          <w:ilvl w:val="0"/>
          <w:numId w:val="1"/>
        </w:numPr>
        <w:rPr>
          <w:rFonts w:ascii="Times" w:hAnsi="Times"/>
          <w:sz w:val="18"/>
          <w:szCs w:val="20"/>
        </w:rPr>
      </w:pPr>
      <w:r w:rsidRPr="00A055D0">
        <w:rPr>
          <w:rFonts w:cs="Arial"/>
          <w:shd w:val="clear" w:color="auto" w:fill="FFFFFF"/>
        </w:rPr>
        <w:t>Dilation &amp; curettage (D&amp;C)</w:t>
      </w:r>
    </w:p>
    <w:p w14:paraId="642ED8B7" w14:textId="743CD984" w:rsidR="00712499" w:rsidRPr="00A055D0" w:rsidRDefault="00712499" w:rsidP="00B52652">
      <w:pPr>
        <w:pStyle w:val="ListParagraph"/>
        <w:numPr>
          <w:ilvl w:val="0"/>
          <w:numId w:val="1"/>
        </w:numPr>
        <w:rPr>
          <w:rFonts w:ascii="Times" w:hAnsi="Times"/>
          <w:sz w:val="18"/>
          <w:szCs w:val="20"/>
        </w:rPr>
      </w:pPr>
      <w:r>
        <w:rPr>
          <w:rFonts w:eastAsia="Times"/>
        </w:rPr>
        <w:t>Endometrial ablation (to ease menstrual bleeding)</w:t>
      </w:r>
    </w:p>
    <w:p w14:paraId="3E7F3AE3" w14:textId="6D912A2C" w:rsidR="00C83829" w:rsidRPr="00C83829" w:rsidRDefault="00B52652" w:rsidP="00F01964">
      <w:pPr>
        <w:numPr>
          <w:ilvl w:val="0"/>
          <w:numId w:val="1"/>
        </w:numPr>
        <w:rPr>
          <w:rFonts w:eastAsia="Times"/>
        </w:rPr>
      </w:pPr>
      <w:r w:rsidRPr="00734FF3">
        <w:rPr>
          <w:rFonts w:eastAsia="Times"/>
        </w:rPr>
        <w:t>Evaluation &amp; treatment of urinary incontinence</w:t>
      </w:r>
    </w:p>
    <w:p w14:paraId="3202DE3F" w14:textId="77777777" w:rsidR="00C83829" w:rsidRDefault="00C83829" w:rsidP="00F01964">
      <w:pPr>
        <w:rPr>
          <w:rFonts w:eastAsia="Times"/>
          <w:szCs w:val="22"/>
        </w:rPr>
      </w:pPr>
    </w:p>
    <w:p w14:paraId="443F96C5" w14:textId="6AB03110" w:rsidR="00F01964" w:rsidRPr="00B051B7" w:rsidRDefault="00B051B7" w:rsidP="00F01964">
      <w:pPr>
        <w:rPr>
          <w:rFonts w:ascii="Times" w:eastAsia="Times New Roman" w:hAnsi="Times"/>
          <w:szCs w:val="22"/>
        </w:rPr>
      </w:pPr>
      <w:r w:rsidRPr="00B051B7">
        <w:rPr>
          <w:rFonts w:eastAsia="Times"/>
          <w:szCs w:val="22"/>
        </w:rPr>
        <w:t xml:space="preserve">Our board-certified physicians </w:t>
      </w:r>
      <w:r w:rsidRPr="00B051B7">
        <w:rPr>
          <w:rFonts w:eastAsia="Times New Roman" w:cs="Arial"/>
          <w:color w:val="000000"/>
          <w:szCs w:val="22"/>
          <w:shd w:val="clear" w:color="auto" w:fill="FFFFFF"/>
        </w:rPr>
        <w:t>offer their utmost care to you and your future</w:t>
      </w:r>
      <w:r w:rsidR="000C4F20">
        <w:rPr>
          <w:rFonts w:eastAsia="Times New Roman" w:cs="Arial"/>
          <w:color w:val="000000"/>
          <w:szCs w:val="22"/>
          <w:shd w:val="clear" w:color="auto" w:fill="FFFFFF"/>
        </w:rPr>
        <w:t xml:space="preserve"> needs</w:t>
      </w:r>
      <w:r w:rsidRPr="00B051B7">
        <w:rPr>
          <w:rFonts w:eastAsia="Times New Roman" w:cs="Arial"/>
          <w:color w:val="000000"/>
          <w:szCs w:val="22"/>
          <w:shd w:val="clear" w:color="auto" w:fill="FFFFFF"/>
        </w:rPr>
        <w:t>, whether it is family planning or whole-woman health and longevity</w:t>
      </w:r>
      <w:r w:rsidRPr="00B051B7">
        <w:rPr>
          <w:rFonts w:eastAsia="Times New Roman" w:cs="Arial"/>
          <w:b/>
          <w:bCs/>
          <w:color w:val="000000"/>
          <w:szCs w:val="22"/>
          <w:shd w:val="clear" w:color="auto" w:fill="FFFFFF"/>
        </w:rPr>
        <w:t>.</w:t>
      </w:r>
      <w:r w:rsidRPr="00B051B7">
        <w:rPr>
          <w:rFonts w:ascii="Times" w:eastAsia="Times New Roman" w:hAnsi="Times"/>
          <w:szCs w:val="22"/>
        </w:rPr>
        <w:t xml:space="preserve"> </w:t>
      </w:r>
      <w:r w:rsidR="00F01964" w:rsidRPr="00B051B7">
        <w:rPr>
          <w:rFonts w:eastAsia="Times"/>
          <w:szCs w:val="22"/>
        </w:rPr>
        <w:t xml:space="preserve">We are dedicated to providing </w:t>
      </w:r>
      <w:r w:rsidR="00A055D0" w:rsidRPr="00B051B7">
        <w:rPr>
          <w:rFonts w:eastAsia="Times"/>
          <w:szCs w:val="22"/>
        </w:rPr>
        <w:t xml:space="preserve">you </w:t>
      </w:r>
      <w:r w:rsidR="00F01964" w:rsidRPr="00B051B7">
        <w:rPr>
          <w:rStyle w:val="A1"/>
          <w:color w:val="auto"/>
          <w:szCs w:val="22"/>
        </w:rPr>
        <w:t xml:space="preserve">the most </w:t>
      </w:r>
      <w:r w:rsidR="00A055D0" w:rsidRPr="00B051B7">
        <w:rPr>
          <w:rStyle w:val="A1"/>
          <w:color w:val="auto"/>
          <w:szCs w:val="22"/>
        </w:rPr>
        <w:t>advanced</w:t>
      </w:r>
      <w:r w:rsidR="00F01964" w:rsidRPr="00B051B7">
        <w:rPr>
          <w:rStyle w:val="A1"/>
          <w:color w:val="auto"/>
          <w:szCs w:val="22"/>
        </w:rPr>
        <w:t xml:space="preserve"> healthcare solutions to</w:t>
      </w:r>
      <w:r w:rsidR="00F01964" w:rsidRPr="00B051B7">
        <w:rPr>
          <w:rFonts w:cs="Arial"/>
          <w:bCs/>
          <w:szCs w:val="22"/>
        </w:rPr>
        <w:t xml:space="preserve"> help you achieve and maintain your optimal health through </w:t>
      </w:r>
      <w:r w:rsidR="003D2F49" w:rsidRPr="00B051B7">
        <w:rPr>
          <w:rFonts w:cs="Arial"/>
          <w:bCs/>
          <w:szCs w:val="22"/>
        </w:rPr>
        <w:t>all stages of your life</w:t>
      </w:r>
      <w:r w:rsidR="00F01964" w:rsidRPr="00B051B7">
        <w:rPr>
          <w:rFonts w:cs="Arial"/>
          <w:bCs/>
          <w:szCs w:val="22"/>
        </w:rPr>
        <w:t>.</w:t>
      </w:r>
    </w:p>
    <w:p w14:paraId="5687DC6E" w14:textId="77777777" w:rsidR="00F01964" w:rsidRDefault="00F01964" w:rsidP="00F01964">
      <w:pPr>
        <w:outlineLvl w:val="0"/>
        <w:rPr>
          <w:rFonts w:eastAsia="Times"/>
        </w:rPr>
      </w:pPr>
    </w:p>
    <w:p w14:paraId="53D4E826" w14:textId="33FBCAF4" w:rsidR="00DD6DC9" w:rsidRPr="00F01964" w:rsidRDefault="00F01964" w:rsidP="00F01964">
      <w:pPr>
        <w:outlineLvl w:val="0"/>
        <w:rPr>
          <w:rFonts w:eastAsia="Times"/>
        </w:rPr>
      </w:pPr>
      <w:r>
        <w:rPr>
          <w:rFonts w:eastAsia="Times"/>
        </w:rPr>
        <w:t>Contact us today to schedule an appointment!</w:t>
      </w:r>
      <w:r>
        <w:rPr>
          <w:rFonts w:eastAsia="Times"/>
        </w:rPr>
        <w:br/>
      </w:r>
      <w:r w:rsidRPr="002C586B">
        <w:rPr>
          <w:rFonts w:eastAsia="Times"/>
          <w:b/>
        </w:rPr>
        <w:t>Call 605-554-1020</w:t>
      </w:r>
    </w:p>
    <w:p w14:paraId="29DAD3A5" w14:textId="78FDA504" w:rsidR="00DD6DC9" w:rsidRPr="001E14BC" w:rsidRDefault="00DD6DC9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90"/>
        <w:rPr>
          <w:i/>
          <w:iCs/>
          <w:sz w:val="18"/>
          <w:szCs w:val="18"/>
        </w:rPr>
      </w:pPr>
      <w:r w:rsidRPr="001E14BC">
        <w:rPr>
          <w:b/>
          <w:bCs/>
          <w:caps/>
          <w:spacing w:val="80"/>
          <w:sz w:val="16"/>
          <w:szCs w:val="16"/>
        </w:rPr>
        <w:t>FOLDER INSERT #</w:t>
      </w:r>
      <w:r>
        <w:rPr>
          <w:b/>
          <w:bCs/>
          <w:caps/>
          <w:spacing w:val="80"/>
          <w:sz w:val="16"/>
          <w:szCs w:val="16"/>
        </w:rPr>
        <w:t>4</w:t>
      </w:r>
      <w:r w:rsidRPr="001E14BC">
        <w:rPr>
          <w:i/>
          <w:iCs/>
          <w:sz w:val="18"/>
          <w:szCs w:val="18"/>
        </w:rPr>
        <w:t xml:space="preserve">– </w:t>
      </w:r>
      <w:r w:rsidR="004772D4">
        <w:rPr>
          <w:i/>
          <w:iCs/>
          <w:sz w:val="18"/>
          <w:szCs w:val="18"/>
        </w:rPr>
        <w:t>Fertility</w:t>
      </w:r>
      <w:r w:rsidRPr="001E14BC">
        <w:rPr>
          <w:i/>
          <w:iCs/>
          <w:sz w:val="18"/>
          <w:szCs w:val="18"/>
        </w:rPr>
        <w:t xml:space="preserve"> – </w:t>
      </w:r>
      <w:r w:rsidR="000A6019">
        <w:rPr>
          <w:i/>
          <w:iCs/>
          <w:sz w:val="18"/>
          <w:szCs w:val="18"/>
        </w:rPr>
        <w:t>293</w:t>
      </w:r>
      <w:r w:rsidRPr="001E14BC">
        <w:rPr>
          <w:i/>
          <w:iCs/>
          <w:sz w:val="18"/>
          <w:szCs w:val="18"/>
        </w:rPr>
        <w:t xml:space="preserve"> words</w:t>
      </w:r>
    </w:p>
    <w:p w14:paraId="4AF6329D" w14:textId="6C9CA6EF" w:rsidR="00DD6DC9" w:rsidRPr="001E14BC" w:rsidRDefault="00DD6DC9" w:rsidP="00DD6DC9">
      <w:pPr>
        <w:rPr>
          <w:b/>
        </w:rPr>
      </w:pPr>
      <w:r w:rsidRPr="001E14BC">
        <w:t xml:space="preserve">EYEBROW: </w:t>
      </w:r>
      <w:r w:rsidR="00F01964">
        <w:t xml:space="preserve">Fertility </w:t>
      </w:r>
    </w:p>
    <w:p w14:paraId="62008A6C" w14:textId="011CF5B4" w:rsidR="00DD6DC9" w:rsidRPr="001E14BC" w:rsidRDefault="00DD6DC9" w:rsidP="00DD6DC9">
      <w:pPr>
        <w:rPr>
          <w:szCs w:val="22"/>
        </w:rPr>
      </w:pPr>
      <w:r w:rsidRPr="001E14BC">
        <w:t xml:space="preserve">HEADLINE: </w:t>
      </w:r>
      <w:r w:rsidR="00911674">
        <w:rPr>
          <w:b/>
          <w:i/>
          <w:szCs w:val="22"/>
        </w:rPr>
        <w:t>Your fertility success story starts here</w:t>
      </w:r>
    </w:p>
    <w:p w14:paraId="49CB45D3" w14:textId="77777777" w:rsidR="00DD6DC9" w:rsidRPr="001E14BC" w:rsidRDefault="00DD6DC9" w:rsidP="00DD6DC9">
      <w:pPr>
        <w:rPr>
          <w:szCs w:val="22"/>
        </w:rPr>
      </w:pPr>
    </w:p>
    <w:p w14:paraId="2DC6DDBA" w14:textId="4148E52A" w:rsidR="00A079BA" w:rsidRDefault="0094070A" w:rsidP="00A079BA">
      <w:pPr>
        <w:rPr>
          <w:rFonts w:cs="Arial"/>
          <w:lang w:eastAsia="ja-JP"/>
        </w:rPr>
      </w:pPr>
      <w:r>
        <w:rPr>
          <w:rFonts w:cs="Arial"/>
          <w:lang w:eastAsia="ja-JP"/>
        </w:rPr>
        <w:t>It is our top priority</w:t>
      </w:r>
      <w:r w:rsidR="00A079BA">
        <w:rPr>
          <w:rFonts w:cs="Arial"/>
          <w:lang w:eastAsia="ja-JP"/>
        </w:rPr>
        <w:t xml:space="preserve"> to give you the best chance of success when it comes to building your family. Our board-certified </w:t>
      </w:r>
      <w:r w:rsidR="000302F9">
        <w:rPr>
          <w:rFonts w:cs="Arial"/>
          <w:lang w:eastAsia="ja-JP"/>
        </w:rPr>
        <w:t xml:space="preserve">OB/GYN specialists </w:t>
      </w:r>
      <w:r w:rsidR="00A079BA">
        <w:rPr>
          <w:rFonts w:cs="Arial"/>
          <w:lang w:eastAsia="ja-JP"/>
        </w:rPr>
        <w:t>combine clinical expertise, a long track record of success and compassion to give you the best possible care during your journey</w:t>
      </w:r>
      <w:r w:rsidR="00A45CE2">
        <w:rPr>
          <w:rFonts w:cs="Arial"/>
          <w:lang w:eastAsia="ja-JP"/>
        </w:rPr>
        <w:t xml:space="preserve"> </w:t>
      </w:r>
      <w:r w:rsidR="000302F9">
        <w:rPr>
          <w:rFonts w:cs="Arial"/>
          <w:lang w:eastAsia="ja-JP"/>
        </w:rPr>
        <w:t xml:space="preserve">to </w:t>
      </w:r>
      <w:r w:rsidR="00A45CE2">
        <w:rPr>
          <w:rFonts w:cs="Arial"/>
          <w:lang w:eastAsia="ja-JP"/>
        </w:rPr>
        <w:t>motherhood</w:t>
      </w:r>
      <w:r w:rsidR="00A079BA">
        <w:rPr>
          <w:rFonts w:cs="Arial"/>
          <w:lang w:eastAsia="ja-JP"/>
        </w:rPr>
        <w:t>.</w:t>
      </w:r>
    </w:p>
    <w:p w14:paraId="59DF4837" w14:textId="77777777" w:rsidR="00911674" w:rsidRDefault="00911674" w:rsidP="00A079BA">
      <w:pPr>
        <w:rPr>
          <w:rFonts w:cs="Arial"/>
          <w:lang w:eastAsia="ja-JP"/>
        </w:rPr>
      </w:pPr>
    </w:p>
    <w:p w14:paraId="65E24F2E" w14:textId="248A667A" w:rsidR="00911674" w:rsidRDefault="00911674" w:rsidP="00A079BA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Your first visit to Women’s Wellness Center is dedicated to getting to know you better. We want to understand your struggle, your medical history and complete a comprehensive infertility work up. </w:t>
      </w:r>
      <w:r w:rsidRPr="00DA399E">
        <w:rPr>
          <w:rFonts w:cs="Arial"/>
          <w:lang w:eastAsia="ja-JP"/>
        </w:rPr>
        <w:t>Once we understand why you’re not getting pregnant naturally, we</w:t>
      </w:r>
      <w:r>
        <w:rPr>
          <w:rFonts w:cs="Arial"/>
          <w:lang w:eastAsia="ja-JP"/>
        </w:rPr>
        <w:t xml:space="preserve">’ll </w:t>
      </w:r>
      <w:r w:rsidR="0094070A">
        <w:rPr>
          <w:rFonts w:cs="Arial"/>
          <w:lang w:eastAsia="ja-JP"/>
        </w:rPr>
        <w:t>share</w:t>
      </w:r>
      <w:r>
        <w:rPr>
          <w:rFonts w:cs="Arial"/>
          <w:lang w:eastAsia="ja-JP"/>
        </w:rPr>
        <w:t xml:space="preserve"> in-depth explanations and answers to your questions as well as</w:t>
      </w:r>
      <w:r w:rsidRPr="00DA399E">
        <w:rPr>
          <w:rFonts w:cs="Arial"/>
          <w:lang w:eastAsia="ja-JP"/>
        </w:rPr>
        <w:t xml:space="preserve"> recommend </w:t>
      </w:r>
      <w:r>
        <w:rPr>
          <w:rFonts w:cs="Arial"/>
          <w:lang w:eastAsia="ja-JP"/>
        </w:rPr>
        <w:t xml:space="preserve">appropriate </w:t>
      </w:r>
      <w:r w:rsidRPr="00DA399E">
        <w:rPr>
          <w:rFonts w:cs="Arial"/>
          <w:lang w:eastAsia="ja-JP"/>
        </w:rPr>
        <w:t xml:space="preserve">treatment </w:t>
      </w:r>
      <w:r w:rsidR="0094070A">
        <w:rPr>
          <w:rFonts w:cs="Arial"/>
          <w:lang w:eastAsia="ja-JP"/>
        </w:rPr>
        <w:t>and next steps</w:t>
      </w:r>
      <w:r w:rsidRPr="00DA399E">
        <w:rPr>
          <w:rFonts w:cs="Arial"/>
          <w:lang w:eastAsia="ja-JP"/>
        </w:rPr>
        <w:t>.</w:t>
      </w:r>
    </w:p>
    <w:p w14:paraId="6C8A16C2" w14:textId="77777777" w:rsidR="0094070A" w:rsidRDefault="0094070A" w:rsidP="00A079BA">
      <w:pPr>
        <w:rPr>
          <w:rFonts w:cs="Arial"/>
          <w:lang w:eastAsia="ja-JP"/>
        </w:rPr>
      </w:pPr>
    </w:p>
    <w:p w14:paraId="0064E75B" w14:textId="77777777" w:rsidR="00A45CE2" w:rsidRDefault="0094070A" w:rsidP="00A45CE2">
      <w:pPr>
        <w:rPr>
          <w:rFonts w:cs="Arial"/>
          <w:b/>
          <w:lang w:eastAsia="ja-JP"/>
        </w:rPr>
      </w:pPr>
      <w:r w:rsidRPr="0094070A">
        <w:rPr>
          <w:rFonts w:cs="Arial"/>
          <w:b/>
          <w:lang w:eastAsia="ja-JP"/>
        </w:rPr>
        <w:t xml:space="preserve">Individualized fertility </w:t>
      </w:r>
      <w:r w:rsidR="00D025AA">
        <w:rPr>
          <w:rFonts w:cs="Arial"/>
          <w:b/>
          <w:lang w:eastAsia="ja-JP"/>
        </w:rPr>
        <w:t>services</w:t>
      </w:r>
      <w:r w:rsidRPr="0094070A">
        <w:rPr>
          <w:rFonts w:cs="Arial"/>
          <w:b/>
          <w:lang w:eastAsia="ja-JP"/>
        </w:rPr>
        <w:t>, designed just for you</w:t>
      </w:r>
    </w:p>
    <w:p w14:paraId="67F95117" w14:textId="6D577894" w:rsidR="00A45CE2" w:rsidRDefault="001A30AE" w:rsidP="00A45CE2">
      <w:pPr>
        <w:rPr>
          <w:rFonts w:cs="Arial"/>
          <w:lang w:eastAsia="ja-JP"/>
        </w:rPr>
      </w:pPr>
      <w:r>
        <w:rPr>
          <w:rFonts w:cs="Arial"/>
          <w:lang w:eastAsia="ja-JP"/>
        </w:rPr>
        <w:t>Providing help and guidance along your journey to motherhood.</w:t>
      </w:r>
    </w:p>
    <w:p w14:paraId="736F8F4D" w14:textId="3C061BF9" w:rsidR="0094070A" w:rsidRDefault="0094070A" w:rsidP="00A079BA">
      <w:pPr>
        <w:rPr>
          <w:rFonts w:cs="Arial"/>
          <w:b/>
          <w:lang w:eastAsia="ja-JP"/>
        </w:rPr>
      </w:pPr>
    </w:p>
    <w:p w14:paraId="302AC25F" w14:textId="57C5E20A" w:rsidR="0094070A" w:rsidRDefault="001A30AE" w:rsidP="00A079BA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>
        <w:rPr>
          <w:rFonts w:cs="Arial"/>
          <w:lang w:eastAsia="ja-JP"/>
        </w:rPr>
        <w:t>Fertility evaluations &amp; treatment</w:t>
      </w:r>
    </w:p>
    <w:p w14:paraId="33FE3B58" w14:textId="712CAD93" w:rsidR="001A30AE" w:rsidRDefault="001A30AE" w:rsidP="00A079BA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>
        <w:rPr>
          <w:rFonts w:cs="Arial"/>
          <w:lang w:eastAsia="ja-JP"/>
        </w:rPr>
        <w:t>Infertility treatment monitoring</w:t>
      </w:r>
    </w:p>
    <w:p w14:paraId="17CEBCC6" w14:textId="7EF29880" w:rsidR="001A30AE" w:rsidRPr="00A45CE2" w:rsidRDefault="001A30AE" w:rsidP="00A079BA">
      <w:pPr>
        <w:pStyle w:val="ListParagraph"/>
        <w:numPr>
          <w:ilvl w:val="0"/>
          <w:numId w:val="22"/>
        </w:numPr>
        <w:rPr>
          <w:rFonts w:cs="Arial"/>
          <w:lang w:eastAsia="ja-JP"/>
        </w:rPr>
      </w:pPr>
      <w:r>
        <w:rPr>
          <w:rFonts w:cs="Arial"/>
          <w:lang w:eastAsia="ja-JP"/>
        </w:rPr>
        <w:t>Patient education &amp; resources for infertility</w:t>
      </w:r>
    </w:p>
    <w:p w14:paraId="13691225" w14:textId="77777777" w:rsidR="0094070A" w:rsidRDefault="0094070A" w:rsidP="00F01964">
      <w:pPr>
        <w:rPr>
          <w:rFonts w:cs="Arial"/>
          <w:bCs/>
          <w:color w:val="FF0000"/>
        </w:rPr>
      </w:pPr>
    </w:p>
    <w:p w14:paraId="40E9C6E6" w14:textId="471319A2" w:rsidR="0094070A" w:rsidRDefault="0094070A" w:rsidP="00F01964">
      <w:pPr>
        <w:rPr>
          <w:rFonts w:cs="Arial"/>
          <w:lang w:eastAsia="ja-JP"/>
        </w:rPr>
      </w:pPr>
      <w:r w:rsidRPr="00DA399E">
        <w:rPr>
          <w:rFonts w:cs="Arial"/>
          <w:lang w:eastAsia="ja-JP"/>
        </w:rPr>
        <w:t xml:space="preserve">If you’ve been trying to conceive for at least 12 consecutive months and are concerned about your fertility, </w:t>
      </w:r>
      <w:r>
        <w:rPr>
          <w:rFonts w:cs="Arial"/>
          <w:lang w:eastAsia="ja-JP"/>
        </w:rPr>
        <w:t>Women’s Wellness Center</w:t>
      </w:r>
      <w:r w:rsidRPr="00DA399E">
        <w:rPr>
          <w:rFonts w:cs="Arial"/>
          <w:lang w:eastAsia="ja-JP"/>
        </w:rPr>
        <w:t xml:space="preserve"> can help</w:t>
      </w:r>
      <w:r>
        <w:rPr>
          <w:rFonts w:cs="Arial"/>
          <w:lang w:eastAsia="ja-JP"/>
        </w:rPr>
        <w:t>. And we’re right here in Huron, SD, so you won’t need to travel far for access to high-quality, specialized, effective care</w:t>
      </w:r>
      <w:r w:rsidRPr="00DA399E">
        <w:rPr>
          <w:rFonts w:cs="Arial"/>
          <w:lang w:eastAsia="ja-JP"/>
        </w:rPr>
        <w:t xml:space="preserve">. </w:t>
      </w:r>
    </w:p>
    <w:p w14:paraId="2DBE8EEF" w14:textId="77777777" w:rsidR="00D025AA" w:rsidRDefault="00D025AA" w:rsidP="00F01964">
      <w:pPr>
        <w:rPr>
          <w:rFonts w:cs="Arial"/>
          <w:lang w:eastAsia="ja-JP"/>
        </w:rPr>
      </w:pPr>
    </w:p>
    <w:p w14:paraId="027E31AF" w14:textId="325277FC" w:rsidR="00D025AA" w:rsidRDefault="00D025AA" w:rsidP="00F01964">
      <w:pPr>
        <w:rPr>
          <w:rFonts w:cs="Arial"/>
          <w:b/>
          <w:lang w:eastAsia="ja-JP"/>
        </w:rPr>
      </w:pPr>
      <w:r w:rsidRPr="00D025AA">
        <w:rPr>
          <w:rFonts w:cs="Arial"/>
          <w:b/>
          <w:lang w:eastAsia="ja-JP"/>
        </w:rPr>
        <w:t>Increa</w:t>
      </w:r>
      <w:r>
        <w:rPr>
          <w:rFonts w:cs="Arial"/>
          <w:b/>
          <w:lang w:eastAsia="ja-JP"/>
        </w:rPr>
        <w:t>sing</w:t>
      </w:r>
      <w:r w:rsidRPr="00D025AA">
        <w:rPr>
          <w:rFonts w:cs="Arial"/>
          <w:b/>
          <w:lang w:eastAsia="ja-JP"/>
        </w:rPr>
        <w:t xml:space="preserve"> fertility </w:t>
      </w:r>
      <w:r>
        <w:rPr>
          <w:rFonts w:cs="Arial"/>
          <w:b/>
          <w:lang w:eastAsia="ja-JP"/>
        </w:rPr>
        <w:t>through balancing</w:t>
      </w:r>
      <w:r w:rsidRPr="00D025AA">
        <w:rPr>
          <w:rFonts w:cs="Arial"/>
          <w:b/>
          <w:lang w:eastAsia="ja-JP"/>
        </w:rPr>
        <w:t xml:space="preserve"> osteopathic techniques</w:t>
      </w:r>
    </w:p>
    <w:p w14:paraId="20D1DA09" w14:textId="248C5905" w:rsidR="00D025AA" w:rsidRPr="00A45CE2" w:rsidRDefault="00D025AA" w:rsidP="00F01964">
      <w:pPr>
        <w:rPr>
          <w:rFonts w:eastAsia="Times"/>
          <w:szCs w:val="22"/>
        </w:rPr>
      </w:pPr>
      <w:r w:rsidRPr="0045157D">
        <w:rPr>
          <w:rFonts w:eastAsia="Times"/>
          <w:szCs w:val="22"/>
        </w:rPr>
        <w:t>Our services extend beyond</w:t>
      </w:r>
      <w:r>
        <w:rPr>
          <w:rFonts w:eastAsia="Times"/>
          <w:szCs w:val="22"/>
        </w:rPr>
        <w:t xml:space="preserve"> </w:t>
      </w:r>
      <w:r w:rsidRPr="0045157D">
        <w:rPr>
          <w:rFonts w:eastAsia="Times"/>
          <w:szCs w:val="22"/>
        </w:rPr>
        <w:t xml:space="preserve">standard </w:t>
      </w:r>
      <w:r>
        <w:rPr>
          <w:rFonts w:eastAsia="Times"/>
          <w:szCs w:val="22"/>
        </w:rPr>
        <w:t>fertility</w:t>
      </w:r>
      <w:r w:rsidRPr="0045157D">
        <w:rPr>
          <w:rFonts w:eastAsia="Times"/>
          <w:szCs w:val="22"/>
        </w:rPr>
        <w:t xml:space="preserve"> practice</w:t>
      </w:r>
      <w:r>
        <w:rPr>
          <w:rFonts w:eastAsia="Times"/>
          <w:szCs w:val="22"/>
        </w:rPr>
        <w:t>s</w:t>
      </w:r>
      <w:r w:rsidRPr="0045157D">
        <w:rPr>
          <w:rFonts w:eastAsia="Times"/>
          <w:szCs w:val="22"/>
        </w:rPr>
        <w:t xml:space="preserve">. </w:t>
      </w:r>
      <w:r>
        <w:rPr>
          <w:rFonts w:eastAsia="Times"/>
          <w:szCs w:val="22"/>
        </w:rPr>
        <w:t>Dr. Castellanos</w:t>
      </w:r>
      <w:r w:rsidRPr="0045157D">
        <w:rPr>
          <w:rFonts w:eastAsia="Times"/>
          <w:szCs w:val="22"/>
        </w:rPr>
        <w:t xml:space="preserve"> provide</w:t>
      </w:r>
      <w:r>
        <w:rPr>
          <w:rFonts w:eastAsia="Times"/>
          <w:szCs w:val="22"/>
        </w:rPr>
        <w:t>s</w:t>
      </w:r>
      <w:r w:rsidRPr="0045157D">
        <w:rPr>
          <w:rFonts w:eastAsia="Times"/>
          <w:szCs w:val="22"/>
        </w:rPr>
        <w:t xml:space="preserve"> in-house osteopathic manipulative treatment (OMT) to help </w:t>
      </w:r>
      <w:r w:rsidR="00A45CE2">
        <w:rPr>
          <w:rFonts w:eastAsia="Times"/>
          <w:szCs w:val="22"/>
        </w:rPr>
        <w:t>increase joint mobility, improve spinal and soft</w:t>
      </w:r>
      <w:r w:rsidR="007850FC">
        <w:rPr>
          <w:rFonts w:eastAsia="Times"/>
          <w:szCs w:val="22"/>
        </w:rPr>
        <w:t>-</w:t>
      </w:r>
      <w:r w:rsidR="00A45CE2">
        <w:rPr>
          <w:rFonts w:eastAsia="Times"/>
          <w:szCs w:val="22"/>
        </w:rPr>
        <w:t>tissue health, improve circulation and reduce stress. Her goal is to help your body perform the most natural and normal processes of conception and pregnancy through hands-on osteopathic treatment. OMT i</w:t>
      </w:r>
      <w:r>
        <w:rPr>
          <w:rFonts w:eastAsia="Times"/>
          <w:szCs w:val="22"/>
        </w:rPr>
        <w:t>s a safe, effective, nonsurgical option</w:t>
      </w:r>
      <w:r w:rsidRPr="0045157D">
        <w:rPr>
          <w:rFonts w:eastAsia="Times"/>
          <w:szCs w:val="22"/>
        </w:rPr>
        <w:t xml:space="preserve"> </w:t>
      </w:r>
      <w:r>
        <w:rPr>
          <w:rFonts w:eastAsia="Times"/>
          <w:szCs w:val="22"/>
        </w:rPr>
        <w:t xml:space="preserve">that </w:t>
      </w:r>
      <w:r w:rsidRPr="0045157D">
        <w:rPr>
          <w:rFonts w:eastAsia="Times"/>
          <w:szCs w:val="22"/>
        </w:rPr>
        <w:t>can often compl</w:t>
      </w:r>
      <w:r>
        <w:rPr>
          <w:rFonts w:eastAsia="Times"/>
          <w:szCs w:val="22"/>
        </w:rPr>
        <w:t>e</w:t>
      </w:r>
      <w:r w:rsidR="00A45CE2">
        <w:rPr>
          <w:rFonts w:eastAsia="Times"/>
          <w:szCs w:val="22"/>
        </w:rPr>
        <w:t>ment fertility treatments.</w:t>
      </w:r>
    </w:p>
    <w:p w14:paraId="20527E0B" w14:textId="77777777" w:rsidR="00F01964" w:rsidRDefault="00F01964" w:rsidP="00F01964">
      <w:pPr>
        <w:outlineLvl w:val="0"/>
        <w:rPr>
          <w:rFonts w:eastAsia="Times"/>
        </w:rPr>
      </w:pPr>
    </w:p>
    <w:p w14:paraId="0FB374F2" w14:textId="0AF8F45D" w:rsidR="00DD6DC9" w:rsidRPr="00F01964" w:rsidRDefault="00F01964" w:rsidP="00F01964">
      <w:pPr>
        <w:outlineLvl w:val="0"/>
        <w:rPr>
          <w:rFonts w:eastAsia="Times"/>
        </w:rPr>
      </w:pPr>
      <w:r>
        <w:rPr>
          <w:rFonts w:eastAsia="Times"/>
        </w:rPr>
        <w:t>Contact us today to schedule an appointment!</w:t>
      </w:r>
      <w:r>
        <w:rPr>
          <w:rFonts w:eastAsia="Times"/>
        </w:rPr>
        <w:br/>
      </w:r>
      <w:r w:rsidRPr="002C586B">
        <w:rPr>
          <w:rFonts w:eastAsia="Times"/>
          <w:b/>
        </w:rPr>
        <w:t>Call 605-554-1020</w:t>
      </w:r>
    </w:p>
    <w:p w14:paraId="729A1731" w14:textId="77777777" w:rsidR="00DD6DC9" w:rsidRPr="00651228" w:rsidRDefault="00DD6DC9" w:rsidP="00DD6DC9"/>
    <w:p w14:paraId="1C78A43F" w14:textId="77777777" w:rsidR="00E77C86" w:rsidRPr="001E14BC" w:rsidRDefault="00E77C86" w:rsidP="00DD6DC9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D9D9D9"/>
        <w:spacing w:before="240"/>
        <w:ind w:firstLine="86"/>
        <w:rPr>
          <w:b/>
          <w:bCs/>
          <w:caps/>
          <w:spacing w:val="80"/>
          <w:sz w:val="16"/>
          <w:szCs w:val="16"/>
        </w:rPr>
      </w:pPr>
      <w:r w:rsidRPr="001E14BC">
        <w:rPr>
          <w:b/>
          <w:bCs/>
          <w:caps/>
          <w:spacing w:val="80"/>
          <w:sz w:val="16"/>
          <w:szCs w:val="16"/>
        </w:rPr>
        <w:t>COMMON BOTTOM</w:t>
      </w:r>
    </w:p>
    <w:p w14:paraId="5B41B8A9" w14:textId="77777777" w:rsidR="00DD6DC9" w:rsidRPr="00C16812" w:rsidRDefault="00DD6DC9" w:rsidP="00DD6DC9">
      <w:pPr>
        <w:keepNext/>
        <w:keepLines/>
        <w:rPr>
          <w:b/>
          <w:color w:val="000000" w:themeColor="text1"/>
          <w:sz w:val="28"/>
          <w:szCs w:val="28"/>
        </w:rPr>
      </w:pPr>
      <w:r w:rsidRPr="00C16812">
        <w:rPr>
          <w:b/>
          <w:color w:val="000000" w:themeColor="text1"/>
          <w:sz w:val="28"/>
          <w:szCs w:val="28"/>
        </w:rPr>
        <w:t>Women's Wellness Center</w:t>
      </w:r>
    </w:p>
    <w:p w14:paraId="035618F2" w14:textId="77777777" w:rsidR="00DD6DC9" w:rsidRDefault="00DD6DC9" w:rsidP="00DD6DC9">
      <w:pPr>
        <w:keepNext/>
        <w:keepLines/>
        <w:rPr>
          <w:b/>
          <w:color w:val="808080" w:themeColor="background1" w:themeShade="80"/>
        </w:rPr>
      </w:pPr>
      <w:r w:rsidRPr="00C16812">
        <w:rPr>
          <w:b/>
          <w:color w:val="808080" w:themeColor="background1" w:themeShade="80"/>
        </w:rPr>
        <w:t>Huron Regional Medical Center</w:t>
      </w:r>
    </w:p>
    <w:p w14:paraId="19079E75" w14:textId="77777777" w:rsidR="00DD6DC9" w:rsidRDefault="00DD6DC9" w:rsidP="00DD6DC9">
      <w:pPr>
        <w:keepNext/>
        <w:keepLines/>
        <w:rPr>
          <w:color w:val="000000" w:themeColor="text1"/>
        </w:rPr>
      </w:pPr>
    </w:p>
    <w:p w14:paraId="5456BE3A" w14:textId="77777777" w:rsidR="00DD6DC9" w:rsidRPr="00447C75" w:rsidRDefault="00DD6DC9" w:rsidP="00DD6DC9">
      <w:pPr>
        <w:keepNext/>
        <w:keepLines/>
        <w:rPr>
          <w:b/>
          <w:color w:val="000000" w:themeColor="text1"/>
          <w:sz w:val="28"/>
          <w:szCs w:val="28"/>
        </w:rPr>
      </w:pPr>
      <w:r w:rsidRPr="00447C75">
        <w:rPr>
          <w:b/>
          <w:color w:val="000000" w:themeColor="text1"/>
          <w:sz w:val="28"/>
          <w:szCs w:val="28"/>
        </w:rPr>
        <w:t xml:space="preserve">Call 605-554-1020 </w:t>
      </w:r>
    </w:p>
    <w:p w14:paraId="1ECC9B1A" w14:textId="77777777" w:rsidR="00DD6DC9" w:rsidRPr="00C16812" w:rsidRDefault="00DD6DC9" w:rsidP="00DD6DC9">
      <w:pPr>
        <w:keepNext/>
        <w:keepLines/>
        <w:rPr>
          <w:b/>
          <w:color w:val="808080" w:themeColor="background1" w:themeShade="80"/>
        </w:rPr>
      </w:pPr>
    </w:p>
    <w:p w14:paraId="2A66FABB" w14:textId="77777777" w:rsidR="00DD6DC9" w:rsidRDefault="00DD6DC9" w:rsidP="00DD6DC9">
      <w:pPr>
        <w:keepNext/>
        <w:keepLines/>
        <w:rPr>
          <w:color w:val="000000" w:themeColor="text1"/>
        </w:rPr>
      </w:pPr>
      <w:r w:rsidRPr="00244624">
        <w:rPr>
          <w:color w:val="000000" w:themeColor="text1"/>
        </w:rPr>
        <w:t>142 3rd St. SE, Suite 2</w:t>
      </w:r>
      <w:r>
        <w:rPr>
          <w:color w:val="000000" w:themeColor="text1"/>
        </w:rPr>
        <w:t xml:space="preserve"> • </w:t>
      </w:r>
      <w:r w:rsidRPr="00244624">
        <w:rPr>
          <w:color w:val="000000" w:themeColor="text1"/>
        </w:rPr>
        <w:t xml:space="preserve">Huron, SD 57350 </w:t>
      </w:r>
    </w:p>
    <w:p w14:paraId="4BAD99F2" w14:textId="77777777" w:rsidR="00DD6DC9" w:rsidRPr="00C9223F" w:rsidRDefault="00DD6DC9" w:rsidP="00DD6DC9">
      <w:pPr>
        <w:keepNext/>
        <w:keepLines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Pr="00C9223F">
        <w:rPr>
          <w:i/>
          <w:color w:val="000000" w:themeColor="text1"/>
        </w:rPr>
        <w:t>A block and a half east of Dakota Ave. on Third Street.</w:t>
      </w:r>
      <w:r>
        <w:rPr>
          <w:i/>
          <w:color w:val="000000" w:themeColor="text1"/>
        </w:rPr>
        <w:t>)</w:t>
      </w:r>
    </w:p>
    <w:p w14:paraId="5DF7B3BA" w14:textId="77777777" w:rsidR="00DD6DC9" w:rsidRPr="00244624" w:rsidRDefault="00DD6DC9" w:rsidP="00DD6DC9">
      <w:pPr>
        <w:keepNext/>
        <w:keepLines/>
        <w:rPr>
          <w:color w:val="000000" w:themeColor="text1"/>
        </w:rPr>
      </w:pPr>
    </w:p>
    <w:p w14:paraId="2743EC11" w14:textId="14C80FDE" w:rsidR="00482133" w:rsidRPr="004772D4" w:rsidRDefault="00DD6DC9" w:rsidP="004772D4">
      <w:pPr>
        <w:rPr>
          <w:rFonts w:eastAsia="Times"/>
        </w:rPr>
      </w:pPr>
      <w:r w:rsidRPr="00244624">
        <w:rPr>
          <w:color w:val="000000" w:themeColor="text1"/>
        </w:rPr>
        <w:t>www.</w:t>
      </w:r>
      <w:r>
        <w:rPr>
          <w:color w:val="000000" w:themeColor="text1"/>
        </w:rPr>
        <w:t>H</w:t>
      </w:r>
      <w:r w:rsidRPr="00244624">
        <w:rPr>
          <w:color w:val="000000" w:themeColor="text1"/>
        </w:rPr>
        <w:t>uron</w:t>
      </w:r>
      <w:r>
        <w:rPr>
          <w:color w:val="000000" w:themeColor="text1"/>
        </w:rPr>
        <w:t>O</w:t>
      </w:r>
      <w:r w:rsidRPr="00244624">
        <w:rPr>
          <w:color w:val="000000" w:themeColor="text1"/>
        </w:rPr>
        <w:t>b</w:t>
      </w:r>
      <w:r>
        <w:rPr>
          <w:color w:val="000000" w:themeColor="text1"/>
        </w:rPr>
        <w:t>G</w:t>
      </w:r>
      <w:r w:rsidRPr="00244624">
        <w:rPr>
          <w:color w:val="000000" w:themeColor="text1"/>
        </w:rPr>
        <w:t>yn.org</w:t>
      </w:r>
    </w:p>
    <w:sectPr w:rsidR="00482133" w:rsidRPr="004772D4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A62A" w14:textId="77777777" w:rsidR="00C8433A" w:rsidRDefault="00C8433A" w:rsidP="00404D94">
      <w:r>
        <w:separator/>
      </w:r>
    </w:p>
  </w:endnote>
  <w:endnote w:type="continuationSeparator" w:id="0">
    <w:p w14:paraId="259707EC" w14:textId="77777777" w:rsidR="00C8433A" w:rsidRDefault="00C8433A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inio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EE23" w14:textId="0ACB6E7E" w:rsidR="00C72442" w:rsidRPr="007F5191" w:rsidRDefault="00C72442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sr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38686" w14:textId="77777777" w:rsidR="00C8433A" w:rsidRDefault="00C8433A" w:rsidP="00404D94">
      <w:r>
        <w:separator/>
      </w:r>
    </w:p>
  </w:footnote>
  <w:footnote w:type="continuationSeparator" w:id="0">
    <w:p w14:paraId="6B7DDDF6" w14:textId="77777777" w:rsidR="00C8433A" w:rsidRDefault="00C8433A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8865" w14:textId="53F5C818" w:rsidR="00C72442" w:rsidRPr="000D402D" w:rsidRDefault="00C72442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FILENAME: </w:t>
    </w:r>
    <w:r>
      <w:rPr>
        <w:color w:val="A6A6A6"/>
        <w:sz w:val="18"/>
        <w:szCs w:val="18"/>
      </w:rPr>
      <w:fldChar w:fldCharType="begin"/>
    </w:r>
    <w:r>
      <w:rPr>
        <w:color w:val="A6A6A6"/>
        <w:sz w:val="18"/>
        <w:szCs w:val="18"/>
      </w:rPr>
      <w:instrText xml:space="preserve"> FILENAME  \* MERGEFORMAT </w:instrText>
    </w:r>
    <w:r>
      <w:rPr>
        <w:color w:val="A6A6A6"/>
        <w:sz w:val="18"/>
        <w:szCs w:val="18"/>
      </w:rPr>
      <w:fldChar w:fldCharType="separate"/>
    </w:r>
    <w:r w:rsidR="009C4CBA">
      <w:rPr>
        <w:noProof/>
        <w:color w:val="A6A6A6"/>
        <w:sz w:val="18"/>
        <w:szCs w:val="18"/>
      </w:rPr>
      <w:t>HRMC-WWC_Insert 4_d3.docx</w:t>
    </w:r>
    <w:r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ab/>
      <w:t xml:space="preserve">Page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PAGE  \* MERGEFORMAT </w:instrText>
    </w:r>
    <w:r w:rsidRPr="000D402D">
      <w:rPr>
        <w:color w:val="A6A6A6"/>
        <w:sz w:val="18"/>
        <w:szCs w:val="18"/>
      </w:rPr>
      <w:fldChar w:fldCharType="separate"/>
    </w:r>
    <w:r w:rsidR="00C8433A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 xml:space="preserve"> of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NUMPAGES  \* MERGEFORMAT </w:instrText>
    </w:r>
    <w:r w:rsidRPr="000D402D">
      <w:rPr>
        <w:color w:val="A6A6A6"/>
        <w:sz w:val="18"/>
        <w:szCs w:val="18"/>
      </w:rPr>
      <w:fldChar w:fldCharType="separate"/>
    </w:r>
    <w:r w:rsidR="00C8433A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</w:p>
  <w:p w14:paraId="1ABA6176" w14:textId="170A2473" w:rsidR="00C72442" w:rsidRPr="000D402D" w:rsidRDefault="00C72442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SAVED: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SAVEDATE \@ "M/d/yy h:mm am/pm" \* MERGEFORMAT </w:instrText>
    </w:r>
    <w:r w:rsidRPr="000D402D">
      <w:rPr>
        <w:color w:val="A6A6A6"/>
        <w:sz w:val="18"/>
        <w:szCs w:val="18"/>
      </w:rPr>
      <w:fldChar w:fldCharType="separate"/>
    </w:r>
    <w:r w:rsidR="009C4CBA">
      <w:rPr>
        <w:noProof/>
        <w:color w:val="A6A6A6"/>
        <w:sz w:val="18"/>
        <w:szCs w:val="18"/>
      </w:rPr>
      <w:t>1/23/18 8:45 AM</w:t>
    </w:r>
    <w:r w:rsidRPr="000D402D">
      <w:rPr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2168F1"/>
    <w:multiLevelType w:val="hybridMultilevel"/>
    <w:tmpl w:val="4FCA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F5C62"/>
    <w:multiLevelType w:val="multilevel"/>
    <w:tmpl w:val="AC5E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976623"/>
    <w:multiLevelType w:val="hybridMultilevel"/>
    <w:tmpl w:val="2AE2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2DB8"/>
    <w:multiLevelType w:val="hybridMultilevel"/>
    <w:tmpl w:val="385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35F59"/>
    <w:multiLevelType w:val="hybridMultilevel"/>
    <w:tmpl w:val="376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26617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3746"/>
    <w:multiLevelType w:val="multilevel"/>
    <w:tmpl w:val="6BA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D244E"/>
    <w:multiLevelType w:val="hybridMultilevel"/>
    <w:tmpl w:val="EA80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F1926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2225C"/>
    <w:multiLevelType w:val="hybridMultilevel"/>
    <w:tmpl w:val="DC6A72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18"/>
  </w:num>
  <w:num w:numId="5">
    <w:abstractNumId w:val="21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9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9"/>
    <w:rsid w:val="00012443"/>
    <w:rsid w:val="0002374A"/>
    <w:rsid w:val="000302F9"/>
    <w:rsid w:val="00075651"/>
    <w:rsid w:val="000951E3"/>
    <w:rsid w:val="000A3C20"/>
    <w:rsid w:val="000A6019"/>
    <w:rsid w:val="000B3C04"/>
    <w:rsid w:val="000C4F20"/>
    <w:rsid w:val="000D402D"/>
    <w:rsid w:val="000D6610"/>
    <w:rsid w:val="000F4638"/>
    <w:rsid w:val="0011129A"/>
    <w:rsid w:val="00142830"/>
    <w:rsid w:val="00154465"/>
    <w:rsid w:val="00154476"/>
    <w:rsid w:val="00191FC2"/>
    <w:rsid w:val="001A2AE2"/>
    <w:rsid w:val="001A30AE"/>
    <w:rsid w:val="001B27DC"/>
    <w:rsid w:val="001E14BC"/>
    <w:rsid w:val="001E3E87"/>
    <w:rsid w:val="001E65C4"/>
    <w:rsid w:val="00202069"/>
    <w:rsid w:val="00204F26"/>
    <w:rsid w:val="00223040"/>
    <w:rsid w:val="00231EE0"/>
    <w:rsid w:val="00245A48"/>
    <w:rsid w:val="00272176"/>
    <w:rsid w:val="00275F37"/>
    <w:rsid w:val="002C586B"/>
    <w:rsid w:val="002E0124"/>
    <w:rsid w:val="002F072F"/>
    <w:rsid w:val="002F5524"/>
    <w:rsid w:val="00310058"/>
    <w:rsid w:val="00342F4A"/>
    <w:rsid w:val="00346136"/>
    <w:rsid w:val="003652B7"/>
    <w:rsid w:val="00381041"/>
    <w:rsid w:val="003856E5"/>
    <w:rsid w:val="00391A8C"/>
    <w:rsid w:val="003B69F5"/>
    <w:rsid w:val="003D2F49"/>
    <w:rsid w:val="00404D94"/>
    <w:rsid w:val="0042738B"/>
    <w:rsid w:val="00431F45"/>
    <w:rsid w:val="00447356"/>
    <w:rsid w:val="00460BDE"/>
    <w:rsid w:val="004714CF"/>
    <w:rsid w:val="004772D4"/>
    <w:rsid w:val="00477E4E"/>
    <w:rsid w:val="00482133"/>
    <w:rsid w:val="00496EEF"/>
    <w:rsid w:val="004D41E8"/>
    <w:rsid w:val="004E2B97"/>
    <w:rsid w:val="004E7458"/>
    <w:rsid w:val="00504E6A"/>
    <w:rsid w:val="00517A9E"/>
    <w:rsid w:val="00524C8E"/>
    <w:rsid w:val="005373C3"/>
    <w:rsid w:val="00561963"/>
    <w:rsid w:val="00576676"/>
    <w:rsid w:val="005B3832"/>
    <w:rsid w:val="005E79E9"/>
    <w:rsid w:val="005F7D82"/>
    <w:rsid w:val="00621A88"/>
    <w:rsid w:val="00623EB6"/>
    <w:rsid w:val="00651228"/>
    <w:rsid w:val="00656578"/>
    <w:rsid w:val="006A3599"/>
    <w:rsid w:val="006A4377"/>
    <w:rsid w:val="006D2001"/>
    <w:rsid w:val="006E0B17"/>
    <w:rsid w:val="006E1F2C"/>
    <w:rsid w:val="006E3FF7"/>
    <w:rsid w:val="006E6447"/>
    <w:rsid w:val="00700B05"/>
    <w:rsid w:val="00705101"/>
    <w:rsid w:val="00712499"/>
    <w:rsid w:val="00717E71"/>
    <w:rsid w:val="00752939"/>
    <w:rsid w:val="00765893"/>
    <w:rsid w:val="00766212"/>
    <w:rsid w:val="007675B7"/>
    <w:rsid w:val="007707F6"/>
    <w:rsid w:val="007850FC"/>
    <w:rsid w:val="00793AD2"/>
    <w:rsid w:val="007E1057"/>
    <w:rsid w:val="007E345B"/>
    <w:rsid w:val="007E3502"/>
    <w:rsid w:val="007E4DF3"/>
    <w:rsid w:val="007F5191"/>
    <w:rsid w:val="00801BB8"/>
    <w:rsid w:val="00821277"/>
    <w:rsid w:val="00821603"/>
    <w:rsid w:val="00822A5E"/>
    <w:rsid w:val="00836319"/>
    <w:rsid w:val="008436B1"/>
    <w:rsid w:val="00845934"/>
    <w:rsid w:val="00847C28"/>
    <w:rsid w:val="00851205"/>
    <w:rsid w:val="00861EF3"/>
    <w:rsid w:val="00867649"/>
    <w:rsid w:val="00877244"/>
    <w:rsid w:val="008803FE"/>
    <w:rsid w:val="00894AB3"/>
    <w:rsid w:val="008A5F39"/>
    <w:rsid w:val="008C1C51"/>
    <w:rsid w:val="00911674"/>
    <w:rsid w:val="0094070A"/>
    <w:rsid w:val="00985F2B"/>
    <w:rsid w:val="00991448"/>
    <w:rsid w:val="009A0EB8"/>
    <w:rsid w:val="009B19DC"/>
    <w:rsid w:val="009C4165"/>
    <w:rsid w:val="009C4CBA"/>
    <w:rsid w:val="009C69CB"/>
    <w:rsid w:val="009C7EC0"/>
    <w:rsid w:val="009E2C5C"/>
    <w:rsid w:val="00A055D0"/>
    <w:rsid w:val="00A079BA"/>
    <w:rsid w:val="00A16B33"/>
    <w:rsid w:val="00A31BC0"/>
    <w:rsid w:val="00A45CE2"/>
    <w:rsid w:val="00A649C0"/>
    <w:rsid w:val="00A81966"/>
    <w:rsid w:val="00A87E74"/>
    <w:rsid w:val="00AC00C6"/>
    <w:rsid w:val="00B051B7"/>
    <w:rsid w:val="00B07B29"/>
    <w:rsid w:val="00B347A6"/>
    <w:rsid w:val="00B36104"/>
    <w:rsid w:val="00B52652"/>
    <w:rsid w:val="00B801A4"/>
    <w:rsid w:val="00BA3511"/>
    <w:rsid w:val="00BA46F7"/>
    <w:rsid w:val="00BB332A"/>
    <w:rsid w:val="00BC6979"/>
    <w:rsid w:val="00BD3D04"/>
    <w:rsid w:val="00BE0CE4"/>
    <w:rsid w:val="00BE4F98"/>
    <w:rsid w:val="00BF17CE"/>
    <w:rsid w:val="00C0768B"/>
    <w:rsid w:val="00C231FE"/>
    <w:rsid w:val="00C34404"/>
    <w:rsid w:val="00C34674"/>
    <w:rsid w:val="00C3564F"/>
    <w:rsid w:val="00C35C7F"/>
    <w:rsid w:val="00C35F60"/>
    <w:rsid w:val="00C47DEB"/>
    <w:rsid w:val="00C72442"/>
    <w:rsid w:val="00C83829"/>
    <w:rsid w:val="00C8433A"/>
    <w:rsid w:val="00C93EF3"/>
    <w:rsid w:val="00CA5DED"/>
    <w:rsid w:val="00CE3951"/>
    <w:rsid w:val="00CF0020"/>
    <w:rsid w:val="00D025AA"/>
    <w:rsid w:val="00D15FB6"/>
    <w:rsid w:val="00D16831"/>
    <w:rsid w:val="00D255F8"/>
    <w:rsid w:val="00D41700"/>
    <w:rsid w:val="00D75573"/>
    <w:rsid w:val="00DA399E"/>
    <w:rsid w:val="00DC3CFF"/>
    <w:rsid w:val="00DD6DC9"/>
    <w:rsid w:val="00DE7125"/>
    <w:rsid w:val="00E07400"/>
    <w:rsid w:val="00E20D3B"/>
    <w:rsid w:val="00E42F3F"/>
    <w:rsid w:val="00E57F36"/>
    <w:rsid w:val="00E77C86"/>
    <w:rsid w:val="00E82617"/>
    <w:rsid w:val="00E9135C"/>
    <w:rsid w:val="00EB5CDD"/>
    <w:rsid w:val="00EC4A26"/>
    <w:rsid w:val="00F01964"/>
    <w:rsid w:val="00F17D1D"/>
    <w:rsid w:val="00F22E44"/>
    <w:rsid w:val="00F36A88"/>
    <w:rsid w:val="00F3741A"/>
    <w:rsid w:val="00F50207"/>
    <w:rsid w:val="00F53550"/>
    <w:rsid w:val="00FA2075"/>
    <w:rsid w:val="00FA5A09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0FD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741A"/>
    <w:rPr>
      <w:rFonts w:ascii="Arial" w:hAnsi="Arial"/>
      <w:sz w:val="22"/>
    </w:rPr>
  </w:style>
  <w:style w:type="paragraph" w:styleId="Heading3">
    <w:name w:val="heading 3"/>
    <w:basedOn w:val="Normal"/>
    <w:link w:val="Heading3Char"/>
    <w:uiPriority w:val="9"/>
    <w:qFormat/>
    <w:rsid w:val="000A60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3564F"/>
    <w:pPr>
      <w:ind w:left="720"/>
      <w:contextualSpacing/>
    </w:pPr>
    <w:rPr>
      <w:noProof/>
    </w:rPr>
  </w:style>
  <w:style w:type="character" w:customStyle="1" w:styleId="A1">
    <w:name w:val="A1"/>
    <w:uiPriority w:val="99"/>
    <w:rsid w:val="002C586B"/>
    <w:rPr>
      <w:rFonts w:cs="Minion"/>
      <w:color w:val="000000"/>
    </w:rPr>
  </w:style>
  <w:style w:type="character" w:styleId="Hyperlink">
    <w:name w:val="Hyperlink"/>
    <w:uiPriority w:val="99"/>
    <w:unhideWhenUsed/>
    <w:rsid w:val="00A079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167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6019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3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30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8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3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3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30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7023</Characters>
  <Application>Microsoft Macintosh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We want you to have the best experience possible close to home. We are proud to </vt:lpstr>
      <vt:lpstr/>
      <vt:lpstr/>
      <vt:lpstr>Contact us today to schedule your obstetric appointment! Call 605-554-1020</vt:lpstr>
      <vt:lpstr>We are Huron, South Dakota’s premier Women’s Wellness Center offering comprehens</vt:lpstr>
      <vt:lpstr>Call today for compassionate gynecologic care close to home. Call 605-554-1020</vt:lpstr>
      <vt:lpstr/>
      <vt:lpstr>Contact us today to schedule an appointment! Call 605-554-1020</vt:lpstr>
      <vt:lpstr/>
      <vt:lpstr>Contact us today to schedule an appointment! Call 605-554-1020</vt:lpstr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5</cp:revision>
  <dcterms:created xsi:type="dcterms:W3CDTF">2018-01-23T16:45:00Z</dcterms:created>
  <dcterms:modified xsi:type="dcterms:W3CDTF">2018-01-23T16:45:00Z</dcterms:modified>
</cp:coreProperties>
</file>