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54C16" w14:textId="3F743856" w:rsidR="00CD3091" w:rsidRPr="00CD56A1" w:rsidRDefault="00794935" w:rsidP="00CD3091">
      <w:pPr>
        <w:rPr>
          <w:rFonts w:ascii="Arial" w:hAnsi="Arial" w:cs="Arial"/>
          <w:b/>
          <w:bCs/>
          <w:sz w:val="48"/>
        </w:rPr>
      </w:pPr>
      <w:r>
        <w:rPr>
          <w:rFonts w:ascii="Arial" w:hAnsi="Arial" w:cs="Arial"/>
          <w:b/>
          <w:bCs/>
          <w:sz w:val="48"/>
        </w:rPr>
        <w:t>15</w:t>
      </w:r>
      <w:r w:rsidR="00CD3091" w:rsidRPr="00CD56A1">
        <w:rPr>
          <w:rFonts w:ascii="Arial" w:hAnsi="Arial" w:cs="Arial"/>
          <w:b/>
          <w:bCs/>
          <w:sz w:val="48"/>
        </w:rPr>
        <w:t xml:space="preserve"> </w:t>
      </w:r>
      <w:r w:rsidR="005A2279">
        <w:rPr>
          <w:rFonts w:ascii="Arial" w:hAnsi="Arial" w:cs="Arial"/>
          <w:b/>
          <w:bCs/>
          <w:sz w:val="48"/>
        </w:rPr>
        <w:t>Osteopathy</w:t>
      </w:r>
      <w:r w:rsidR="00CD3091" w:rsidRPr="00CD56A1">
        <w:rPr>
          <w:rFonts w:ascii="Arial" w:hAnsi="Arial" w:cs="Arial"/>
          <w:bCs/>
          <w:color w:val="BFBFBF"/>
          <w:sz w:val="48"/>
        </w:rPr>
        <w:t>_</w:t>
      </w:r>
      <w:r w:rsidR="00373EFF" w:rsidRPr="00CD56A1">
        <w:rPr>
          <w:rFonts w:ascii="Arial" w:hAnsi="Arial" w:cs="Arial"/>
          <w:bCs/>
          <w:color w:val="BFBFBF"/>
          <w:sz w:val="48"/>
        </w:rPr>
        <w:t>d</w:t>
      </w:r>
      <w:r>
        <w:rPr>
          <w:rFonts w:ascii="Arial" w:hAnsi="Arial" w:cs="Arial"/>
          <w:bCs/>
          <w:color w:val="BFBFBF"/>
          <w:sz w:val="48"/>
        </w:rPr>
        <w:t>2</w:t>
      </w:r>
    </w:p>
    <w:p w14:paraId="62D49ADE" w14:textId="59D1EF83" w:rsidR="00AC7E0D" w:rsidRPr="00CD56A1" w:rsidRDefault="00403B41" w:rsidP="00AC7E0D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 w:rsidRPr="00CD56A1">
        <w:rPr>
          <w:rFonts w:ascii="Arial" w:eastAsia="Times" w:hAnsi="Arial" w:cs="Arial"/>
          <w:sz w:val="36"/>
          <w:szCs w:val="36"/>
        </w:rPr>
        <w:t xml:space="preserve">Women’s </w:t>
      </w:r>
      <w:r w:rsidR="00C5439F" w:rsidRPr="00CD56A1">
        <w:rPr>
          <w:rFonts w:ascii="Arial" w:eastAsia="Times" w:hAnsi="Arial" w:cs="Arial"/>
          <w:sz w:val="36"/>
          <w:szCs w:val="36"/>
        </w:rPr>
        <w:t>Wellness Center</w:t>
      </w:r>
    </w:p>
    <w:p w14:paraId="11461D4E" w14:textId="77777777" w:rsidR="009C2202" w:rsidRPr="00CD56A1" w:rsidRDefault="009C2202" w:rsidP="009C2202">
      <w:pPr>
        <w:keepNext/>
        <w:keepLines/>
        <w:rPr>
          <w:rFonts w:ascii="Arial" w:hAnsi="Arial" w:cs="Arial"/>
          <w:b/>
          <w:color w:val="0000FF"/>
          <w:sz w:val="20"/>
          <w:szCs w:val="20"/>
          <w:lang w:eastAsia="ja-JP"/>
        </w:rPr>
      </w:pPr>
    </w:p>
    <w:p w14:paraId="49DEE6F8" w14:textId="77777777" w:rsidR="009C2202" w:rsidRPr="00CD56A1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CD56A1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CD56A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074F8353" w14:textId="3D846991" w:rsidR="009C2202" w:rsidRPr="00CD56A1" w:rsidRDefault="00F21652" w:rsidP="009C2202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color w:val="000000" w:themeColor="text1"/>
          <w:sz w:val="20"/>
          <w:szCs w:val="20"/>
          <w:lang w:eastAsia="ja-JP"/>
        </w:rPr>
      </w:pPr>
      <w:r w:rsidRPr="00CD56A1">
        <w:rPr>
          <w:rFonts w:ascii="Arial" w:hAnsi="Arial" w:cs="Arial"/>
          <w:color w:val="000000" w:themeColor="text1"/>
        </w:rPr>
        <w:t>huronobgyn.com</w:t>
      </w:r>
    </w:p>
    <w:p w14:paraId="106DC8B8" w14:textId="06604917" w:rsidR="009C2202" w:rsidRPr="00CD56A1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2"/>
          <w:szCs w:val="22"/>
          <w:lang w:eastAsia="ja-JP"/>
        </w:rPr>
      </w:pPr>
      <w:r w:rsidRPr="00CD56A1">
        <w:rPr>
          <w:rFonts w:ascii="Arial" w:hAnsi="Arial" w:cs="Arial"/>
          <w:b/>
          <w:color w:val="0000FF"/>
          <w:sz w:val="22"/>
          <w:szCs w:val="22"/>
          <w:lang w:eastAsia="ja-JP"/>
        </w:rPr>
        <w:t>Title</w:t>
      </w:r>
      <w:r w:rsidRPr="00CD56A1">
        <w:rPr>
          <w:rFonts w:ascii="Arial" w:hAnsi="Arial" w:cs="Arial"/>
          <w:color w:val="0000FF"/>
          <w:sz w:val="22"/>
          <w:szCs w:val="22"/>
          <w:lang w:eastAsia="ja-JP"/>
        </w:rPr>
        <w:t xml:space="preserve"> </w:t>
      </w:r>
      <w:r w:rsidR="002E7E61" w:rsidRPr="00CD56A1">
        <w:rPr>
          <w:rFonts w:ascii="Arial" w:hAnsi="Arial" w:cs="Arial"/>
          <w:color w:val="0000FF"/>
          <w:sz w:val="22"/>
          <w:szCs w:val="22"/>
          <w:lang w:eastAsia="ja-JP"/>
        </w:rPr>
        <w:t>(42</w:t>
      </w:r>
      <w:r w:rsidR="00F21652" w:rsidRPr="00CD56A1">
        <w:rPr>
          <w:rFonts w:ascii="Arial" w:hAnsi="Arial" w:cs="Arial"/>
          <w:color w:val="0000FF"/>
          <w:sz w:val="22"/>
          <w:szCs w:val="22"/>
          <w:lang w:eastAsia="ja-JP"/>
        </w:rPr>
        <w:t xml:space="preserve"> </w:t>
      </w:r>
      <w:r w:rsidRPr="00CD56A1">
        <w:rPr>
          <w:rFonts w:ascii="Arial" w:hAnsi="Arial" w:cs="Arial"/>
          <w:color w:val="0000FF"/>
          <w:sz w:val="22"/>
          <w:szCs w:val="22"/>
          <w:lang w:eastAsia="ja-JP"/>
        </w:rPr>
        <w:t>characters):</w:t>
      </w:r>
    </w:p>
    <w:p w14:paraId="5EB9EBD8" w14:textId="6A7A4CE2" w:rsidR="00173221" w:rsidRPr="00CD56A1" w:rsidRDefault="002E7E61" w:rsidP="00173221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sz w:val="22"/>
          <w:szCs w:val="22"/>
        </w:rPr>
      </w:pPr>
      <w:r w:rsidRPr="00CD56A1">
        <w:rPr>
          <w:rFonts w:ascii="Arial" w:hAnsi="Arial" w:cs="Arial"/>
          <w:bCs/>
          <w:sz w:val="22"/>
          <w:szCs w:val="22"/>
        </w:rPr>
        <w:t>Osteopathic Care</w:t>
      </w:r>
      <w:r w:rsidR="00173221" w:rsidRPr="00CD56A1">
        <w:rPr>
          <w:rFonts w:ascii="Arial" w:hAnsi="Arial" w:cs="Arial"/>
          <w:bCs/>
          <w:sz w:val="22"/>
          <w:szCs w:val="22"/>
        </w:rPr>
        <w:t xml:space="preserve"> | </w:t>
      </w:r>
      <w:r w:rsidR="00F21652" w:rsidRPr="00CD56A1">
        <w:rPr>
          <w:rFonts w:ascii="Arial" w:hAnsi="Arial" w:cs="Arial"/>
          <w:sz w:val="22"/>
          <w:szCs w:val="22"/>
          <w:lang w:eastAsia="ja-JP"/>
        </w:rPr>
        <w:t>Women’s Wellness Center</w:t>
      </w:r>
    </w:p>
    <w:p w14:paraId="1D99B5BB" w14:textId="0AD5EB3C" w:rsidR="009C2202" w:rsidRPr="00CD56A1" w:rsidRDefault="009C2202" w:rsidP="009C2202">
      <w:pPr>
        <w:keepNext/>
        <w:keepLines/>
        <w:widowControl w:val="0"/>
        <w:shd w:val="clear" w:color="auto" w:fill="BFBFBF" w:themeFill="background1" w:themeFillShade="BF"/>
        <w:tabs>
          <w:tab w:val="left" w:pos="7499"/>
        </w:tabs>
        <w:autoSpaceDE w:val="0"/>
        <w:autoSpaceDN w:val="0"/>
        <w:adjustRightInd w:val="0"/>
        <w:rPr>
          <w:rFonts w:ascii="Arial" w:hAnsi="Arial" w:cs="Arial"/>
          <w:color w:val="0000FF"/>
          <w:sz w:val="22"/>
          <w:szCs w:val="22"/>
          <w:lang w:eastAsia="ja-JP"/>
        </w:rPr>
      </w:pPr>
      <w:r w:rsidRPr="00CD56A1">
        <w:rPr>
          <w:rFonts w:ascii="Arial" w:hAnsi="Arial" w:cs="Arial"/>
          <w:b/>
          <w:color w:val="0000FF"/>
          <w:sz w:val="22"/>
          <w:szCs w:val="22"/>
        </w:rPr>
        <w:t>Description</w:t>
      </w:r>
      <w:r w:rsidRPr="00CD56A1">
        <w:rPr>
          <w:rFonts w:ascii="Arial" w:hAnsi="Arial" w:cs="Arial"/>
          <w:color w:val="0000FF"/>
          <w:sz w:val="22"/>
          <w:szCs w:val="22"/>
          <w:lang w:eastAsia="ja-JP"/>
        </w:rPr>
        <w:t xml:space="preserve"> (</w:t>
      </w:r>
      <w:r w:rsidR="008A1925" w:rsidRPr="00CD56A1">
        <w:rPr>
          <w:rFonts w:ascii="Arial" w:hAnsi="Arial" w:cs="Arial"/>
          <w:color w:val="0000FF"/>
          <w:sz w:val="22"/>
          <w:szCs w:val="22"/>
          <w:lang w:eastAsia="ja-JP"/>
        </w:rPr>
        <w:t>157</w:t>
      </w:r>
      <w:r w:rsidRPr="00CD56A1">
        <w:rPr>
          <w:rFonts w:ascii="Arial" w:hAnsi="Arial" w:cs="Arial"/>
          <w:color w:val="0000FF"/>
          <w:sz w:val="22"/>
          <w:szCs w:val="22"/>
          <w:lang w:eastAsia="ja-JP"/>
        </w:rPr>
        <w:t xml:space="preserve"> characters):</w:t>
      </w:r>
    </w:p>
    <w:p w14:paraId="2CDD8EDE" w14:textId="07EC638B" w:rsidR="009C2202" w:rsidRPr="00CD56A1" w:rsidRDefault="00B8216D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sz w:val="22"/>
          <w:szCs w:val="22"/>
        </w:rPr>
      </w:pPr>
      <w:r w:rsidRPr="00CD56A1">
        <w:rPr>
          <w:rFonts w:ascii="Arial" w:hAnsi="Arial" w:cs="Arial"/>
          <w:sz w:val="22"/>
          <w:szCs w:val="22"/>
          <w:lang w:eastAsia="ja-JP"/>
        </w:rPr>
        <w:t xml:space="preserve">Women’s </w:t>
      </w:r>
      <w:r w:rsidR="00F21652" w:rsidRPr="00CD56A1">
        <w:rPr>
          <w:rFonts w:ascii="Arial" w:hAnsi="Arial" w:cs="Arial"/>
          <w:sz w:val="22"/>
          <w:szCs w:val="22"/>
          <w:lang w:eastAsia="ja-JP"/>
        </w:rPr>
        <w:t>Wellness Center</w:t>
      </w:r>
      <w:r w:rsidRPr="00CD56A1">
        <w:rPr>
          <w:rFonts w:ascii="Arial" w:hAnsi="Arial" w:cs="Arial"/>
          <w:sz w:val="22"/>
          <w:szCs w:val="22"/>
          <w:lang w:eastAsia="ja-JP"/>
        </w:rPr>
        <w:t xml:space="preserve"> </w:t>
      </w:r>
      <w:r w:rsidR="00E53FAE" w:rsidRPr="00CD56A1">
        <w:rPr>
          <w:rFonts w:ascii="Arial" w:hAnsi="Arial" w:cs="Arial"/>
          <w:sz w:val="22"/>
          <w:szCs w:val="22"/>
          <w:lang w:eastAsia="ja-JP"/>
        </w:rPr>
        <w:t xml:space="preserve">offers </w:t>
      </w:r>
      <w:r w:rsidR="00E53FAE" w:rsidRPr="00D81B37">
        <w:rPr>
          <w:rFonts w:ascii="Arial" w:hAnsi="Arial" w:cs="Arial"/>
          <w:color w:val="000000" w:themeColor="text1"/>
          <w:sz w:val="22"/>
          <w:szCs w:val="22"/>
        </w:rPr>
        <w:t>osteopath</w:t>
      </w:r>
      <w:r w:rsidR="008A1925" w:rsidRPr="00CD56A1">
        <w:rPr>
          <w:rFonts w:ascii="Arial" w:hAnsi="Arial" w:cs="Arial"/>
          <w:color w:val="000000" w:themeColor="text1"/>
          <w:sz w:val="22"/>
          <w:szCs w:val="22"/>
        </w:rPr>
        <w:t>ic manipulative treatment</w:t>
      </w:r>
      <w:r w:rsidR="00E53FAE" w:rsidRPr="00CD56A1">
        <w:rPr>
          <w:rFonts w:ascii="Arial" w:hAnsi="Arial" w:cs="Arial"/>
          <w:color w:val="000000" w:themeColor="text1"/>
          <w:sz w:val="22"/>
          <w:szCs w:val="22"/>
        </w:rPr>
        <w:t>, a</w:t>
      </w:r>
      <w:r w:rsidR="00E53FAE" w:rsidRPr="00D81B3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53FAE" w:rsidRPr="00CD56A1">
        <w:rPr>
          <w:rFonts w:ascii="Arial" w:hAnsi="Arial" w:cs="Arial"/>
          <w:color w:val="000000" w:themeColor="text1"/>
          <w:sz w:val="22"/>
          <w:szCs w:val="22"/>
        </w:rPr>
        <w:t xml:space="preserve">safe, effective, nonsurgical </w:t>
      </w:r>
      <w:r w:rsidR="008A1925" w:rsidRPr="00CD56A1">
        <w:rPr>
          <w:rFonts w:ascii="Arial" w:hAnsi="Arial" w:cs="Arial"/>
          <w:color w:val="000000" w:themeColor="text1"/>
          <w:sz w:val="22"/>
          <w:szCs w:val="22"/>
        </w:rPr>
        <w:t>therapeutic option</w:t>
      </w:r>
      <w:r w:rsidR="008A1925" w:rsidRPr="00CD56A1">
        <w:rPr>
          <w:rFonts w:ascii="Arial" w:hAnsi="Arial" w:cs="Arial"/>
          <w:sz w:val="22"/>
          <w:szCs w:val="22"/>
          <w:lang w:eastAsia="ja-JP"/>
        </w:rPr>
        <w:t>. To learn more, c</w:t>
      </w:r>
      <w:r w:rsidR="00F21652" w:rsidRPr="00CD56A1">
        <w:rPr>
          <w:rFonts w:ascii="Arial" w:hAnsi="Arial" w:cs="Arial"/>
          <w:sz w:val="22"/>
          <w:szCs w:val="22"/>
          <w:lang w:eastAsia="ja-JP"/>
        </w:rPr>
        <w:t xml:space="preserve">all </w:t>
      </w:r>
      <w:r w:rsidR="001C6533" w:rsidRPr="00CD56A1">
        <w:rPr>
          <w:rFonts w:ascii="Arial" w:hAnsi="Arial" w:cs="Arial"/>
          <w:sz w:val="22"/>
          <w:szCs w:val="22"/>
          <w:lang w:eastAsia="ja-JP"/>
        </w:rPr>
        <w:t xml:space="preserve">us at </w:t>
      </w:r>
      <w:r w:rsidR="00D7003A" w:rsidRPr="00CD56A1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000-000-0000"/>
            </w:textInput>
          </w:ffData>
        </w:fldChar>
      </w:r>
      <w:r w:rsidR="00D7003A" w:rsidRPr="00CD56A1">
        <w:rPr>
          <w:rFonts w:ascii="Arial" w:hAnsi="Arial" w:cs="Arial"/>
          <w:sz w:val="22"/>
          <w:szCs w:val="22"/>
        </w:rPr>
        <w:instrText xml:space="preserve"> FORMTEXT </w:instrText>
      </w:r>
      <w:r w:rsidR="00D7003A" w:rsidRPr="00CD56A1">
        <w:rPr>
          <w:rFonts w:ascii="Arial" w:hAnsi="Arial" w:cs="Arial"/>
          <w:sz w:val="22"/>
          <w:szCs w:val="22"/>
        </w:rPr>
      </w:r>
      <w:r w:rsidR="00D7003A" w:rsidRPr="00CD56A1">
        <w:rPr>
          <w:rFonts w:ascii="Arial" w:hAnsi="Arial" w:cs="Arial"/>
          <w:sz w:val="22"/>
          <w:szCs w:val="22"/>
        </w:rPr>
        <w:fldChar w:fldCharType="separate"/>
      </w:r>
      <w:r w:rsidR="00D7003A" w:rsidRPr="00CD56A1">
        <w:rPr>
          <w:rFonts w:ascii="Arial" w:hAnsi="Arial" w:cs="Arial"/>
          <w:noProof/>
          <w:sz w:val="22"/>
          <w:szCs w:val="22"/>
        </w:rPr>
        <w:t>000-000-0000</w:t>
      </w:r>
      <w:r w:rsidR="00D7003A" w:rsidRPr="00CD56A1">
        <w:rPr>
          <w:rFonts w:ascii="Arial" w:hAnsi="Arial" w:cs="Arial"/>
          <w:sz w:val="22"/>
          <w:szCs w:val="22"/>
        </w:rPr>
        <w:fldChar w:fldCharType="end"/>
      </w:r>
      <w:r w:rsidR="001C6533" w:rsidRPr="00CD56A1">
        <w:rPr>
          <w:rFonts w:ascii="Arial" w:hAnsi="Arial" w:cs="Arial"/>
          <w:sz w:val="22"/>
          <w:szCs w:val="22"/>
          <w:lang w:eastAsia="ja-JP"/>
        </w:rPr>
        <w:t>.</w:t>
      </w:r>
    </w:p>
    <w:p w14:paraId="4ABE9C83" w14:textId="77777777" w:rsidR="009C2202" w:rsidRPr="00CD56A1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sz w:val="22"/>
          <w:szCs w:val="22"/>
        </w:rPr>
      </w:pPr>
    </w:p>
    <w:p w14:paraId="130F2F02" w14:textId="34DFA57F" w:rsidR="009C2202" w:rsidRPr="004F084A" w:rsidRDefault="009C2202" w:rsidP="004F084A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zCs w:val="22"/>
        </w:rPr>
      </w:pPr>
      <w:r w:rsidRPr="00CD56A1">
        <w:rPr>
          <w:rFonts w:ascii="Arial" w:hAnsi="Arial" w:cs="Arial"/>
          <w:color w:val="FFFFFF" w:themeColor="background1"/>
          <w:szCs w:val="22"/>
        </w:rPr>
        <w:t xml:space="preserve">ABOVE SECTION FOR INTERNAL USE ONLY – Exclude From </w:t>
      </w:r>
      <w:r w:rsidR="000D6756" w:rsidRPr="00CD56A1">
        <w:rPr>
          <w:rFonts w:ascii="Arial" w:hAnsi="Arial" w:cs="Arial"/>
          <w:color w:val="FFFFFF" w:themeColor="background1"/>
          <w:szCs w:val="22"/>
        </w:rPr>
        <w:t xml:space="preserve">Client </w:t>
      </w:r>
      <w:r w:rsidRPr="00CD56A1">
        <w:rPr>
          <w:rFonts w:ascii="Arial" w:hAnsi="Arial" w:cs="Arial"/>
          <w:color w:val="FFFFFF" w:themeColor="background1"/>
          <w:szCs w:val="22"/>
        </w:rPr>
        <w:t>Review</w:t>
      </w:r>
    </w:p>
    <w:p w14:paraId="45BACC50" w14:textId="473C6BFD" w:rsidR="001C1E0B" w:rsidRPr="004F084A" w:rsidRDefault="001C1E0B" w:rsidP="00DB69D2">
      <w:pPr>
        <w:keepNext/>
        <w:pBdr>
          <w:bottom w:val="single" w:sz="4" w:space="1" w:color="auto"/>
        </w:pBdr>
        <w:spacing w:after="80"/>
        <w:outlineLvl w:val="0"/>
        <w:rPr>
          <w:rFonts w:ascii="Arial" w:eastAsia="Times New Roman" w:hAnsi="Arial" w:cs="Arial"/>
          <w:b/>
          <w:bCs/>
          <w:color w:val="0000FF"/>
          <w:sz w:val="22"/>
          <w:szCs w:val="22"/>
        </w:rPr>
      </w:pPr>
    </w:p>
    <w:p w14:paraId="2A3CF48D" w14:textId="77777777" w:rsidR="001C1E0B" w:rsidRPr="004F084A" w:rsidRDefault="001C1E0B">
      <w:pPr>
        <w:rPr>
          <w:rFonts w:ascii="Arial" w:hAnsi="Arial" w:cs="Arial"/>
          <w:sz w:val="22"/>
          <w:szCs w:val="22"/>
        </w:rPr>
      </w:pPr>
    </w:p>
    <w:p w14:paraId="77DCA6C0" w14:textId="7BE4E23E" w:rsidR="000209EC" w:rsidRPr="00CD56A1" w:rsidRDefault="00302CDA" w:rsidP="00DB69D2">
      <w:pPr>
        <w:pStyle w:val="p1"/>
        <w:jc w:val="left"/>
        <w:rPr>
          <w:rFonts w:ascii="Arial" w:hAnsi="Arial" w:cs="Arial"/>
          <w:color w:val="000000" w:themeColor="text1"/>
          <w:sz w:val="36"/>
          <w:szCs w:val="36"/>
        </w:rPr>
      </w:pPr>
      <w:r>
        <w:rPr>
          <w:rFonts w:ascii="Arial" w:hAnsi="Arial" w:cs="Arial"/>
          <w:b/>
          <w:color w:val="000000" w:themeColor="text1"/>
          <w:sz w:val="36"/>
          <w:szCs w:val="36"/>
        </w:rPr>
        <w:t>Offering Osteopathic</w:t>
      </w:r>
      <w:r w:rsidR="00D359C9">
        <w:rPr>
          <w:rFonts w:ascii="Arial" w:hAnsi="Arial" w:cs="Arial"/>
          <w:b/>
          <w:color w:val="000000" w:themeColor="text1"/>
          <w:sz w:val="36"/>
          <w:szCs w:val="36"/>
        </w:rPr>
        <w:t xml:space="preserve"> Medicine: </w:t>
      </w:r>
      <w:r w:rsidR="00D359C9" w:rsidRPr="00CD56A1">
        <w:rPr>
          <w:rFonts w:ascii="Arial" w:hAnsi="Arial" w:cs="Arial"/>
          <w:b/>
          <w:color w:val="000000" w:themeColor="text1"/>
          <w:sz w:val="36"/>
          <w:szCs w:val="36"/>
        </w:rPr>
        <w:t>Specialized</w:t>
      </w:r>
      <w:r w:rsidR="00D359C9">
        <w:rPr>
          <w:rFonts w:ascii="Arial" w:hAnsi="Arial" w:cs="Arial"/>
          <w:b/>
          <w:color w:val="000000" w:themeColor="text1"/>
          <w:sz w:val="36"/>
          <w:szCs w:val="36"/>
        </w:rPr>
        <w:t>,</w:t>
      </w:r>
      <w:r w:rsidR="00D359C9" w:rsidRPr="00CD56A1">
        <w:rPr>
          <w:rFonts w:ascii="Arial" w:hAnsi="Arial" w:cs="Arial"/>
          <w:b/>
          <w:color w:val="000000" w:themeColor="text1"/>
          <w:sz w:val="36"/>
          <w:szCs w:val="36"/>
        </w:rPr>
        <w:t xml:space="preserve"> </w:t>
      </w:r>
      <w:r w:rsidR="00D359C9">
        <w:rPr>
          <w:rFonts w:ascii="Arial" w:hAnsi="Arial" w:cs="Arial"/>
          <w:b/>
          <w:color w:val="000000" w:themeColor="text1"/>
          <w:sz w:val="36"/>
          <w:szCs w:val="36"/>
        </w:rPr>
        <w:t>Patient-Focused</w:t>
      </w:r>
      <w:r>
        <w:rPr>
          <w:rFonts w:ascii="Arial" w:hAnsi="Arial" w:cs="Arial"/>
          <w:b/>
          <w:color w:val="000000" w:themeColor="text1"/>
          <w:sz w:val="36"/>
          <w:szCs w:val="36"/>
        </w:rPr>
        <w:t xml:space="preserve"> Care</w:t>
      </w:r>
      <w:r w:rsidR="00AE5C06" w:rsidRPr="00CD56A1">
        <w:rPr>
          <w:rFonts w:ascii="Arial" w:hAnsi="Arial" w:cs="Arial"/>
          <w:b/>
          <w:color w:val="000000" w:themeColor="text1"/>
          <w:sz w:val="36"/>
          <w:szCs w:val="36"/>
        </w:rPr>
        <w:t xml:space="preserve"> </w:t>
      </w:r>
    </w:p>
    <w:p w14:paraId="63DB8726" w14:textId="77777777" w:rsidR="000209EC" w:rsidRPr="00CD56A1" w:rsidRDefault="000209EC" w:rsidP="004324FA">
      <w:pPr>
        <w:rPr>
          <w:rFonts w:ascii="Arial" w:hAnsi="Arial" w:cs="Arial"/>
        </w:rPr>
      </w:pPr>
    </w:p>
    <w:p w14:paraId="672E72E5" w14:textId="7753FB21" w:rsidR="005A1E02" w:rsidRDefault="00A25A80" w:rsidP="00AE5C06">
      <w:pPr>
        <w:pStyle w:val="p1"/>
        <w:jc w:val="left"/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</w:pPr>
      <w:r w:rsidRPr="00CD56A1">
        <w:rPr>
          <w:rFonts w:ascii="Arial" w:hAnsi="Arial" w:cs="Arial"/>
          <w:color w:val="000000" w:themeColor="text1"/>
          <w:sz w:val="22"/>
          <w:szCs w:val="22"/>
        </w:rPr>
        <w:t xml:space="preserve">At </w:t>
      </w:r>
      <w:r w:rsidR="00BC3FEE" w:rsidRPr="00CD56A1">
        <w:rPr>
          <w:rFonts w:ascii="Arial" w:hAnsi="Arial" w:cs="Arial"/>
          <w:color w:val="000000" w:themeColor="text1"/>
          <w:sz w:val="22"/>
          <w:szCs w:val="22"/>
        </w:rPr>
        <w:t>Women’s Wellness Center</w:t>
      </w:r>
      <w:r w:rsidRPr="00CD56A1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AE5C06" w:rsidRPr="00CD56A1">
        <w:rPr>
          <w:rFonts w:ascii="Arial" w:hAnsi="Arial" w:cs="Arial"/>
          <w:color w:val="000000" w:themeColor="text1"/>
          <w:sz w:val="22"/>
          <w:szCs w:val="22"/>
        </w:rPr>
        <w:t>we</w:t>
      </w:r>
      <w:r w:rsidR="00D359C9">
        <w:rPr>
          <w:rFonts w:ascii="Arial" w:hAnsi="Arial" w:cs="Arial"/>
          <w:color w:val="000000" w:themeColor="text1"/>
          <w:sz w:val="22"/>
          <w:szCs w:val="22"/>
        </w:rPr>
        <w:t xml:space="preserve">’re dedicated to </w:t>
      </w:r>
      <w:r w:rsidR="00AE5C06" w:rsidRPr="00CD56A1">
        <w:rPr>
          <w:rFonts w:ascii="Arial" w:hAnsi="Arial" w:cs="Arial"/>
          <w:color w:val="000000" w:themeColor="text1"/>
          <w:sz w:val="22"/>
          <w:szCs w:val="22"/>
        </w:rPr>
        <w:t xml:space="preserve">providing </w:t>
      </w:r>
      <w:r w:rsidR="00844B61">
        <w:rPr>
          <w:rFonts w:ascii="Arial" w:hAnsi="Arial" w:cs="Arial"/>
          <w:color w:val="000000" w:themeColor="text1"/>
          <w:sz w:val="22"/>
          <w:szCs w:val="22"/>
        </w:rPr>
        <w:t xml:space="preserve">you the </w:t>
      </w:r>
      <w:r w:rsidR="00AE5C06" w:rsidRPr="00CD56A1">
        <w:rPr>
          <w:rFonts w:ascii="Arial" w:hAnsi="Arial" w:cs="Arial"/>
          <w:color w:val="000000" w:themeColor="text1"/>
          <w:sz w:val="22"/>
          <w:szCs w:val="22"/>
        </w:rPr>
        <w:t>high</w:t>
      </w:r>
      <w:r w:rsidR="00844B61">
        <w:rPr>
          <w:rFonts w:ascii="Arial" w:hAnsi="Arial" w:cs="Arial"/>
          <w:color w:val="000000" w:themeColor="text1"/>
          <w:sz w:val="22"/>
          <w:szCs w:val="22"/>
        </w:rPr>
        <w:t>est</w:t>
      </w:r>
      <w:r w:rsidR="00AE5C06" w:rsidRPr="00CD56A1">
        <w:rPr>
          <w:rFonts w:ascii="Arial" w:hAnsi="Arial" w:cs="Arial"/>
          <w:color w:val="000000" w:themeColor="text1"/>
          <w:sz w:val="22"/>
          <w:szCs w:val="22"/>
        </w:rPr>
        <w:t xml:space="preserve">-quality, </w:t>
      </w:r>
      <w:r w:rsidR="00844B61">
        <w:rPr>
          <w:rFonts w:ascii="Arial" w:hAnsi="Arial" w:cs="Arial"/>
          <w:color w:val="000000" w:themeColor="text1"/>
          <w:sz w:val="22"/>
          <w:szCs w:val="22"/>
        </w:rPr>
        <w:t xml:space="preserve">most </w:t>
      </w:r>
      <w:r w:rsidR="00AE5C06" w:rsidRPr="00CD56A1">
        <w:rPr>
          <w:rFonts w:ascii="Arial" w:hAnsi="Arial" w:cs="Arial"/>
          <w:color w:val="000000" w:themeColor="text1"/>
          <w:sz w:val="22"/>
          <w:szCs w:val="22"/>
        </w:rPr>
        <w:t>comprehensive and compassionate treatment</w:t>
      </w:r>
      <w:r w:rsidR="00844B61">
        <w:rPr>
          <w:rFonts w:ascii="Arial" w:hAnsi="Arial" w:cs="Arial"/>
          <w:color w:val="000000" w:themeColor="text1"/>
          <w:sz w:val="22"/>
          <w:szCs w:val="22"/>
        </w:rPr>
        <w:t xml:space="preserve"> we can</w:t>
      </w:r>
      <w:r w:rsidR="00AE5C06" w:rsidRPr="00CD56A1">
        <w:rPr>
          <w:rFonts w:ascii="Arial" w:hAnsi="Arial" w:cs="Arial"/>
          <w:color w:val="000000" w:themeColor="text1"/>
          <w:sz w:val="22"/>
          <w:szCs w:val="22"/>
        </w:rPr>
        <w:t>.</w:t>
      </w:r>
      <w:r w:rsidR="00D359C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40198">
        <w:rPr>
          <w:rFonts w:ascii="Arial" w:hAnsi="Arial" w:cs="Arial"/>
          <w:color w:val="000000" w:themeColor="text1"/>
          <w:sz w:val="22"/>
          <w:szCs w:val="22"/>
        </w:rPr>
        <w:t>Our capabilities in</w:t>
      </w:r>
      <w:r w:rsidR="005A1E02">
        <w:rPr>
          <w:rFonts w:ascii="Arial" w:hAnsi="Arial" w:cs="Arial"/>
          <w:color w:val="000000" w:themeColor="text1"/>
          <w:sz w:val="22"/>
          <w:szCs w:val="22"/>
        </w:rPr>
        <w:t xml:space="preserve">clude Dr. Castellanos’ background and training in osteopathy, </w:t>
      </w:r>
      <w:r w:rsidR="00D40198" w:rsidRPr="00CD56A1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a </w:t>
      </w:r>
      <w:r w:rsidR="00D40198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medical discipline that is focused on treating the whole patient</w:t>
      </w:r>
      <w:r w:rsidR="005A1E02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 and has long been recognized as safe and effective</w:t>
      </w:r>
      <w:r w:rsidR="00D40198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. </w:t>
      </w:r>
    </w:p>
    <w:p w14:paraId="5B27F80E" w14:textId="77777777" w:rsidR="005A1E02" w:rsidRDefault="005A1E02" w:rsidP="00AE5C06">
      <w:pPr>
        <w:pStyle w:val="p1"/>
        <w:jc w:val="left"/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</w:pPr>
    </w:p>
    <w:p w14:paraId="17D954FE" w14:textId="5AA8F60F" w:rsidR="00D359C9" w:rsidRDefault="005A1E02" w:rsidP="00AE5C06">
      <w:pPr>
        <w:pStyle w:val="p1"/>
        <w:jc w:val="left"/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Dr. Castellanos’ degree in osteopath</w:t>
      </w:r>
      <w:r w:rsidR="00A32FB7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ic medicine</w:t>
      </w:r>
      <w:r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 underscores her view</w:t>
      </w:r>
      <w:r w:rsidRPr="00CD56A1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 that e</w:t>
      </w:r>
      <w:r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very</w:t>
      </w:r>
      <w:r w:rsidRPr="00CD56A1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 person’s health—and </w:t>
      </w:r>
      <w:r w:rsidR="00883DC8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every </w:t>
      </w:r>
      <w:r w:rsidRPr="00CD56A1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illness—is unique.</w:t>
      </w:r>
      <w:r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="00D359C9">
        <w:rPr>
          <w:rFonts w:ascii="Arial" w:hAnsi="Arial" w:cs="Arial"/>
          <w:color w:val="000000" w:themeColor="text1"/>
          <w:sz w:val="22"/>
          <w:szCs w:val="22"/>
        </w:rPr>
        <w:t xml:space="preserve">As a doctor of osteopathic medicine, </w:t>
      </w:r>
      <w:r w:rsidR="00D359C9" w:rsidRPr="00AE5C06">
        <w:rPr>
          <w:rFonts w:ascii="Arial" w:hAnsi="Arial" w:cs="Arial"/>
          <w:color w:val="000000" w:themeColor="text1"/>
          <w:sz w:val="22"/>
          <w:szCs w:val="22"/>
        </w:rPr>
        <w:t>Dr. Castellanos</w:t>
      </w:r>
      <w:r w:rsidR="00D359C9">
        <w:rPr>
          <w:rFonts w:ascii="Arial" w:hAnsi="Arial" w:cs="Arial"/>
          <w:color w:val="000000" w:themeColor="text1"/>
          <w:sz w:val="22"/>
          <w:szCs w:val="22"/>
        </w:rPr>
        <w:t xml:space="preserve"> is able to provide a type of </w:t>
      </w:r>
      <w:r w:rsidR="00D359C9" w:rsidRPr="00CD56A1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patient-focused</w:t>
      </w:r>
      <w:r w:rsidR="00AE5C06" w:rsidRPr="00CD56A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359C9">
        <w:rPr>
          <w:rFonts w:ascii="Arial" w:hAnsi="Arial" w:cs="Arial"/>
          <w:color w:val="000000" w:themeColor="text1"/>
          <w:sz w:val="22"/>
          <w:szCs w:val="22"/>
        </w:rPr>
        <w:t xml:space="preserve">care </w:t>
      </w:r>
      <w:r w:rsidR="00D359C9" w:rsidRPr="00CD56A1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that </w:t>
      </w:r>
      <w:r w:rsidR="00D359C9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ca</w:t>
      </w:r>
      <w:r w:rsidR="00D359C9" w:rsidRPr="00CD56A1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n </w:t>
      </w:r>
      <w:r w:rsidR="00D359C9" w:rsidRPr="00AE5C06">
        <w:rPr>
          <w:rFonts w:ascii="Arial" w:hAnsi="Arial" w:cs="Arial"/>
          <w:color w:val="000000" w:themeColor="text1"/>
          <w:sz w:val="22"/>
          <w:szCs w:val="22"/>
        </w:rPr>
        <w:t>complement, and sometimes replace</w:t>
      </w:r>
      <w:r w:rsidR="00D359C9" w:rsidRPr="00CD56A1">
        <w:rPr>
          <w:rFonts w:ascii="Arial" w:hAnsi="Arial" w:cs="Arial"/>
          <w:color w:val="000000" w:themeColor="text1"/>
          <w:sz w:val="22"/>
          <w:szCs w:val="22"/>
        </w:rPr>
        <w:t>,</w:t>
      </w:r>
      <w:r w:rsidR="00D359C9" w:rsidRPr="00CD56A1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 the use of pharmaceutical med</w:t>
      </w:r>
      <w:r w:rsidR="00D359C9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ications or invasive surgery. </w:t>
      </w:r>
    </w:p>
    <w:p w14:paraId="6107C1D4" w14:textId="77777777" w:rsidR="00D359C9" w:rsidRDefault="00D359C9" w:rsidP="00AE5C06">
      <w:pPr>
        <w:pStyle w:val="p1"/>
        <w:jc w:val="left"/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</w:pPr>
    </w:p>
    <w:p w14:paraId="49E7A536" w14:textId="67460A85" w:rsidR="009475E6" w:rsidRPr="005F33BE" w:rsidRDefault="00696697" w:rsidP="009475E6">
      <w:pPr>
        <w:pStyle w:val="p1"/>
        <w:jc w:val="left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0" w:name="_GoBack"/>
      <w:r w:rsidRPr="005F33BE">
        <w:rPr>
          <w:rFonts w:ascii="Arial" w:hAnsi="Arial" w:cs="Arial"/>
          <w:b/>
          <w:color w:val="000000" w:themeColor="text1"/>
          <w:sz w:val="22"/>
          <w:szCs w:val="22"/>
        </w:rPr>
        <w:t>OMT—</w:t>
      </w:r>
      <w:r w:rsidR="009475E6" w:rsidRPr="005F33BE">
        <w:rPr>
          <w:rFonts w:ascii="Arial" w:hAnsi="Arial" w:cs="Arial"/>
          <w:b/>
          <w:color w:val="000000" w:themeColor="text1"/>
          <w:sz w:val="22"/>
          <w:szCs w:val="22"/>
        </w:rPr>
        <w:t>a different kind of therapy</w:t>
      </w:r>
    </w:p>
    <w:bookmarkEnd w:id="0"/>
    <w:p w14:paraId="72E2FA93" w14:textId="1F022082" w:rsidR="00AE3DCA" w:rsidRPr="00CD56A1" w:rsidRDefault="00696697" w:rsidP="00AE5C06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As part of her osteopathic training, </w:t>
      </w:r>
      <w:r w:rsidR="00D40198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Dr. Castellanos</w:t>
      </w:r>
      <w:r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="009475E6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has </w:t>
      </w:r>
      <w:r w:rsidR="009475E6">
        <w:rPr>
          <w:rFonts w:ascii="Arial" w:hAnsi="Arial" w:cs="Arial"/>
          <w:color w:val="000000" w:themeColor="text1"/>
          <w:sz w:val="22"/>
          <w:szCs w:val="22"/>
        </w:rPr>
        <w:t>achieved a</w:t>
      </w:r>
      <w:r w:rsidR="001120ED" w:rsidRPr="00CD56A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475E6">
        <w:rPr>
          <w:rFonts w:ascii="Arial" w:hAnsi="Arial" w:cs="Arial"/>
          <w:color w:val="000000" w:themeColor="text1"/>
          <w:sz w:val="22"/>
          <w:szCs w:val="22"/>
        </w:rPr>
        <w:t>high level of</w:t>
      </w:r>
      <w:r w:rsidR="00302CD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expertise</w:t>
      </w:r>
      <w:r w:rsidR="001120ED" w:rsidRPr="00CD56A1">
        <w:rPr>
          <w:rFonts w:ascii="Arial" w:hAnsi="Arial" w:cs="Arial"/>
          <w:color w:val="000000" w:themeColor="text1"/>
          <w:sz w:val="22"/>
          <w:szCs w:val="22"/>
        </w:rPr>
        <w:t xml:space="preserve"> in</w:t>
      </w:r>
      <w:r w:rsidR="00AE5C06" w:rsidRPr="00AE5C06">
        <w:rPr>
          <w:rFonts w:ascii="Arial" w:hAnsi="Arial" w:cs="Arial"/>
          <w:color w:val="000000" w:themeColor="text1"/>
          <w:sz w:val="22"/>
          <w:szCs w:val="22"/>
        </w:rPr>
        <w:t xml:space="preserve"> osteopathic manipulative treatment (OMT)</w:t>
      </w:r>
      <w:r w:rsidR="009475E6">
        <w:rPr>
          <w:rFonts w:ascii="Arial" w:hAnsi="Arial" w:cs="Arial"/>
          <w:color w:val="000000" w:themeColor="text1"/>
          <w:sz w:val="22"/>
          <w:szCs w:val="22"/>
        </w:rPr>
        <w:t xml:space="preserve">. This therapy provides </w:t>
      </w:r>
      <w:r w:rsidR="00AE3DCA" w:rsidRPr="00AE5C06">
        <w:rPr>
          <w:rFonts w:ascii="Arial" w:hAnsi="Arial" w:cs="Arial"/>
          <w:color w:val="000000" w:themeColor="text1"/>
          <w:sz w:val="22"/>
          <w:szCs w:val="22"/>
        </w:rPr>
        <w:t xml:space="preserve">nonsurgical </w:t>
      </w:r>
      <w:r w:rsidR="00AE3DCA" w:rsidRPr="00CD56A1">
        <w:rPr>
          <w:rFonts w:ascii="Arial" w:hAnsi="Arial" w:cs="Arial"/>
          <w:color w:val="000000" w:themeColor="text1"/>
          <w:sz w:val="22"/>
          <w:szCs w:val="22"/>
        </w:rPr>
        <w:t>t</w:t>
      </w:r>
      <w:r w:rsidR="009475E6">
        <w:rPr>
          <w:rFonts w:ascii="Arial" w:hAnsi="Arial" w:cs="Arial"/>
          <w:color w:val="000000" w:themeColor="text1"/>
          <w:sz w:val="22"/>
          <w:szCs w:val="22"/>
        </w:rPr>
        <w:t xml:space="preserve">reatment that promotes self-healing and </w:t>
      </w:r>
      <w:r w:rsidR="005E2C61" w:rsidRPr="00CD56A1">
        <w:rPr>
          <w:rFonts w:ascii="Arial" w:hAnsi="Arial" w:cs="Arial"/>
          <w:color w:val="000000" w:themeColor="text1"/>
          <w:sz w:val="22"/>
          <w:szCs w:val="22"/>
        </w:rPr>
        <w:t xml:space="preserve">can help people of all ages and backgrounds, from the youngest to the oldest. </w:t>
      </w:r>
    </w:p>
    <w:p w14:paraId="3EF4E43F" w14:textId="77777777" w:rsidR="00231275" w:rsidRPr="00CD56A1" w:rsidRDefault="00231275" w:rsidP="00AE5C06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762C0A05" w14:textId="0BFC8742" w:rsidR="00AE3DCA" w:rsidRPr="009475E6" w:rsidRDefault="00D359C9" w:rsidP="00B418B5">
      <w:pPr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 w:themeColor="text1"/>
          <w:sz w:val="22"/>
          <w:szCs w:val="22"/>
        </w:rPr>
        <w:t>For example, patients</w:t>
      </w:r>
      <w:r w:rsidRPr="00CD56A1">
        <w:rPr>
          <w:rFonts w:ascii="Arial" w:hAnsi="Arial" w:cs="Arial"/>
          <w:color w:val="000000" w:themeColor="text1"/>
          <w:sz w:val="22"/>
          <w:szCs w:val="22"/>
        </w:rPr>
        <w:t xml:space="preserve"> who experience muscle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pain or </w:t>
      </w:r>
      <w:r w:rsidRPr="00CD56A1">
        <w:rPr>
          <w:rFonts w:ascii="Arial" w:hAnsi="Arial" w:cs="Arial"/>
          <w:color w:val="000000" w:themeColor="text1"/>
          <w:sz w:val="22"/>
          <w:szCs w:val="22"/>
        </w:rPr>
        <w:t>are limited in their mobility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may need this “whole patient” approach to their care.</w:t>
      </w:r>
      <w:r w:rsidR="009475E6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="00FD415B">
        <w:rPr>
          <w:rFonts w:ascii="Arial" w:hAnsi="Arial" w:cs="Arial"/>
          <w:color w:val="000000" w:themeColor="text1"/>
          <w:sz w:val="22"/>
          <w:szCs w:val="22"/>
        </w:rPr>
        <w:t>Dr. Castellanos</w:t>
      </w:r>
      <w:r w:rsidR="00AF5EE5" w:rsidRPr="00CD56A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418B5" w:rsidRPr="00CD56A1">
        <w:rPr>
          <w:rFonts w:ascii="Arial" w:hAnsi="Arial" w:cs="Arial"/>
          <w:color w:val="000000" w:themeColor="text1"/>
          <w:sz w:val="22"/>
          <w:szCs w:val="22"/>
        </w:rPr>
        <w:t>can treat</w:t>
      </w:r>
      <w:r w:rsidR="00AE3DCA" w:rsidRPr="00CD56A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418B5" w:rsidRPr="00CD56A1">
        <w:rPr>
          <w:rFonts w:ascii="Arial" w:hAnsi="Arial" w:cs="Arial"/>
          <w:color w:val="000000" w:themeColor="text1"/>
          <w:sz w:val="22"/>
          <w:szCs w:val="22"/>
        </w:rPr>
        <w:t xml:space="preserve">a </w:t>
      </w:r>
      <w:r w:rsidR="00696697">
        <w:rPr>
          <w:rFonts w:ascii="Arial" w:hAnsi="Arial" w:cs="Arial"/>
          <w:color w:val="000000" w:themeColor="text1"/>
          <w:sz w:val="22"/>
          <w:szCs w:val="22"/>
        </w:rPr>
        <w:t>wide range</w:t>
      </w:r>
      <w:r w:rsidR="00B418B5" w:rsidRPr="00CD56A1">
        <w:rPr>
          <w:rFonts w:ascii="Arial" w:hAnsi="Arial" w:cs="Arial"/>
          <w:color w:val="000000" w:themeColor="text1"/>
          <w:sz w:val="22"/>
          <w:szCs w:val="22"/>
        </w:rPr>
        <w:t xml:space="preserve"> of</w:t>
      </w:r>
      <w:r w:rsidR="00AE3DCA" w:rsidRPr="00CD56A1">
        <w:rPr>
          <w:rFonts w:ascii="Arial" w:hAnsi="Arial" w:cs="Arial"/>
          <w:color w:val="000000" w:themeColor="text1"/>
          <w:sz w:val="22"/>
          <w:szCs w:val="22"/>
        </w:rPr>
        <w:t xml:space="preserve"> conditions</w:t>
      </w:r>
      <w:r w:rsidR="00FD415B">
        <w:rPr>
          <w:rFonts w:ascii="Arial" w:hAnsi="Arial" w:cs="Arial"/>
          <w:color w:val="000000" w:themeColor="text1"/>
          <w:sz w:val="22"/>
          <w:szCs w:val="22"/>
        </w:rPr>
        <w:t xml:space="preserve"> using OMT</w:t>
      </w:r>
      <w:r w:rsidR="00B418B5" w:rsidRPr="00CD56A1">
        <w:rPr>
          <w:rFonts w:ascii="Arial" w:hAnsi="Arial" w:cs="Arial"/>
          <w:color w:val="000000" w:themeColor="text1"/>
          <w:sz w:val="22"/>
          <w:szCs w:val="22"/>
        </w:rPr>
        <w:t>, including</w:t>
      </w:r>
      <w:r w:rsidR="00AE3DCA" w:rsidRPr="00CD56A1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3F02F5E4" w14:textId="77777777" w:rsidR="00AE3DCA" w:rsidRPr="00CD56A1" w:rsidRDefault="00AE3DCA" w:rsidP="00AE3DCA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3B46714B" w14:textId="38BA48E9" w:rsidR="00AE3DCA" w:rsidRPr="00CD56A1" w:rsidRDefault="00AE3DCA" w:rsidP="00AE3DCA">
      <w:pPr>
        <w:pStyle w:val="p1"/>
        <w:numPr>
          <w:ilvl w:val="0"/>
          <w:numId w:val="14"/>
        </w:numPr>
        <w:jc w:val="left"/>
        <w:rPr>
          <w:rStyle w:val="apple-converted-space"/>
          <w:rFonts w:ascii="Arial" w:hAnsi="Arial" w:cs="Arial"/>
          <w:color w:val="000000" w:themeColor="text1"/>
          <w:sz w:val="22"/>
          <w:szCs w:val="22"/>
        </w:rPr>
      </w:pPr>
      <w:r w:rsidRPr="00CD56A1">
        <w:rPr>
          <w:rFonts w:ascii="Arial" w:hAnsi="Arial" w:cs="Arial"/>
          <w:color w:val="000000" w:themeColor="text1"/>
          <w:sz w:val="22"/>
          <w:szCs w:val="22"/>
        </w:rPr>
        <w:t>Asthma</w:t>
      </w:r>
    </w:p>
    <w:p w14:paraId="77553D00" w14:textId="37DD7DF8" w:rsidR="00AE3DCA" w:rsidRPr="00CD56A1" w:rsidRDefault="00D02DAF" w:rsidP="00AE3DCA">
      <w:pPr>
        <w:pStyle w:val="p1"/>
        <w:numPr>
          <w:ilvl w:val="0"/>
          <w:numId w:val="14"/>
        </w:numPr>
        <w:jc w:val="left"/>
        <w:rPr>
          <w:rStyle w:val="apple-converted-space"/>
          <w:rFonts w:ascii="Arial" w:hAnsi="Arial" w:cs="Arial"/>
          <w:color w:val="000000" w:themeColor="text1"/>
          <w:sz w:val="22"/>
          <w:szCs w:val="22"/>
        </w:rPr>
      </w:pPr>
      <w:r w:rsidRPr="00CD56A1">
        <w:rPr>
          <w:rFonts w:ascii="Arial" w:hAnsi="Arial" w:cs="Arial"/>
          <w:color w:val="000000" w:themeColor="text1"/>
          <w:sz w:val="22"/>
          <w:szCs w:val="22"/>
        </w:rPr>
        <w:t>Ear and s</w:t>
      </w:r>
      <w:r w:rsidR="00AE3DCA" w:rsidRPr="00CD56A1">
        <w:rPr>
          <w:rFonts w:ascii="Arial" w:hAnsi="Arial" w:cs="Arial"/>
          <w:color w:val="000000" w:themeColor="text1"/>
          <w:sz w:val="22"/>
          <w:szCs w:val="22"/>
        </w:rPr>
        <w:t>inus disorders</w:t>
      </w:r>
    </w:p>
    <w:p w14:paraId="23D4032C" w14:textId="55951102" w:rsidR="00AE3DCA" w:rsidRPr="00CD56A1" w:rsidRDefault="00AE3DCA" w:rsidP="00AE3DCA">
      <w:pPr>
        <w:pStyle w:val="p1"/>
        <w:numPr>
          <w:ilvl w:val="0"/>
          <w:numId w:val="14"/>
        </w:numPr>
        <w:jc w:val="left"/>
        <w:rPr>
          <w:rStyle w:val="apple-converted-space"/>
          <w:rFonts w:ascii="Arial" w:hAnsi="Arial" w:cs="Arial"/>
          <w:color w:val="000000" w:themeColor="text1"/>
          <w:sz w:val="22"/>
          <w:szCs w:val="22"/>
        </w:rPr>
      </w:pPr>
      <w:r w:rsidRPr="00CD56A1">
        <w:rPr>
          <w:rFonts w:ascii="Arial" w:hAnsi="Arial" w:cs="Arial"/>
          <w:color w:val="000000" w:themeColor="text1"/>
          <w:sz w:val="22"/>
          <w:szCs w:val="22"/>
        </w:rPr>
        <w:t>Carpal tunnel syndrome</w:t>
      </w:r>
    </w:p>
    <w:p w14:paraId="2A34993A" w14:textId="5446AF44" w:rsidR="00AE3DCA" w:rsidRPr="00CD56A1" w:rsidRDefault="00AE3DCA" w:rsidP="00AE3DCA">
      <w:pPr>
        <w:pStyle w:val="p1"/>
        <w:numPr>
          <w:ilvl w:val="0"/>
          <w:numId w:val="14"/>
        </w:numPr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CD56A1">
        <w:rPr>
          <w:rFonts w:ascii="Arial" w:hAnsi="Arial" w:cs="Arial"/>
          <w:color w:val="000000" w:themeColor="text1"/>
          <w:sz w:val="22"/>
          <w:szCs w:val="22"/>
        </w:rPr>
        <w:t>Migraines</w:t>
      </w:r>
    </w:p>
    <w:p w14:paraId="47366909" w14:textId="0D686539" w:rsidR="00D02DAF" w:rsidRPr="00CD56A1" w:rsidRDefault="00D02DAF" w:rsidP="00AE3DCA">
      <w:pPr>
        <w:pStyle w:val="p1"/>
        <w:numPr>
          <w:ilvl w:val="0"/>
          <w:numId w:val="14"/>
        </w:numPr>
        <w:jc w:val="left"/>
        <w:rPr>
          <w:rStyle w:val="apple-converted-space"/>
          <w:rFonts w:ascii="Arial" w:hAnsi="Arial" w:cs="Arial"/>
          <w:color w:val="000000" w:themeColor="text1"/>
          <w:sz w:val="22"/>
          <w:szCs w:val="22"/>
        </w:rPr>
      </w:pPr>
      <w:r w:rsidRPr="00CD56A1">
        <w:rPr>
          <w:rFonts w:ascii="Arial" w:hAnsi="Arial" w:cs="Arial"/>
          <w:color w:val="000000" w:themeColor="text1"/>
          <w:sz w:val="22"/>
          <w:szCs w:val="22"/>
        </w:rPr>
        <w:t>Irritable bowel syndrome</w:t>
      </w:r>
    </w:p>
    <w:p w14:paraId="4539404F" w14:textId="49C88E01" w:rsidR="00AE3DCA" w:rsidRPr="00CD56A1" w:rsidRDefault="00AE3DCA" w:rsidP="00AE3DCA">
      <w:pPr>
        <w:pStyle w:val="p1"/>
        <w:numPr>
          <w:ilvl w:val="0"/>
          <w:numId w:val="14"/>
        </w:numPr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CD56A1">
        <w:rPr>
          <w:rFonts w:ascii="Arial" w:hAnsi="Arial" w:cs="Arial"/>
          <w:color w:val="000000" w:themeColor="text1"/>
          <w:sz w:val="22"/>
          <w:szCs w:val="22"/>
        </w:rPr>
        <w:t>Menstrual pain</w:t>
      </w:r>
    </w:p>
    <w:p w14:paraId="7D919700" w14:textId="71DBDD19" w:rsidR="00AE5C06" w:rsidRPr="00CD56A1" w:rsidRDefault="00AF5EE5" w:rsidP="00AE5C06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CD56A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3AE53045" w14:textId="2A687C50" w:rsidR="00731F60" w:rsidRDefault="00731F60" w:rsidP="00731F60">
      <w:pPr>
        <w:spacing w:line="152" w:lineRule="atLeas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OMT can also </w:t>
      </w:r>
      <w:r w:rsidRPr="008711A8">
        <w:rPr>
          <w:rFonts w:ascii="Arial" w:hAnsi="Arial" w:cs="Arial"/>
          <w:color w:val="000000" w:themeColor="text1"/>
          <w:sz w:val="22"/>
          <w:szCs w:val="22"/>
        </w:rPr>
        <w:t>often complement fertility treatments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. The therapy helps </w:t>
      </w:r>
      <w:r w:rsidRPr="008711A8">
        <w:rPr>
          <w:rFonts w:ascii="Arial" w:hAnsi="Arial" w:cs="Arial"/>
          <w:color w:val="000000" w:themeColor="text1"/>
          <w:sz w:val="22"/>
          <w:szCs w:val="22"/>
        </w:rPr>
        <w:t>improve cir</w:t>
      </w:r>
      <w:r>
        <w:rPr>
          <w:rFonts w:ascii="Arial" w:hAnsi="Arial" w:cs="Arial"/>
          <w:color w:val="000000" w:themeColor="text1"/>
          <w:sz w:val="22"/>
          <w:szCs w:val="22"/>
        </w:rPr>
        <w:t>culation</w:t>
      </w:r>
      <w:r w:rsidR="00FD415B">
        <w:rPr>
          <w:rFonts w:ascii="Arial" w:hAnsi="Arial" w:cs="Arial"/>
          <w:color w:val="000000" w:themeColor="text1"/>
          <w:sz w:val="22"/>
          <w:szCs w:val="22"/>
        </w:rPr>
        <w:t xml:space="preserve"> and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reduce stress, and</w:t>
      </w:r>
      <w:r w:rsidR="00FD415B">
        <w:rPr>
          <w:rFonts w:ascii="Arial" w:hAnsi="Arial" w:cs="Arial"/>
          <w:color w:val="000000" w:themeColor="text1"/>
          <w:sz w:val="22"/>
          <w:szCs w:val="22"/>
        </w:rPr>
        <w:t xml:space="preserve"> it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711A8">
        <w:rPr>
          <w:rFonts w:ascii="Arial" w:hAnsi="Arial" w:cs="Arial"/>
          <w:color w:val="000000" w:themeColor="text1"/>
          <w:sz w:val="22"/>
          <w:szCs w:val="22"/>
        </w:rPr>
        <w:t>help</w:t>
      </w:r>
      <w:r w:rsidR="00FD415B">
        <w:rPr>
          <w:rFonts w:ascii="Arial" w:hAnsi="Arial" w:cs="Arial"/>
          <w:color w:val="000000" w:themeColor="text1"/>
          <w:sz w:val="22"/>
          <w:szCs w:val="22"/>
        </w:rPr>
        <w:t>s</w:t>
      </w:r>
      <w:r w:rsidRPr="008711A8">
        <w:rPr>
          <w:rFonts w:ascii="Arial" w:hAnsi="Arial" w:cs="Arial"/>
          <w:color w:val="000000" w:themeColor="text1"/>
          <w:sz w:val="22"/>
          <w:szCs w:val="22"/>
        </w:rPr>
        <w:t xml:space="preserve"> your body perform the most natural and normal processes of conception and pregnancy.</w:t>
      </w:r>
    </w:p>
    <w:p w14:paraId="645E7E2C" w14:textId="0579ACE6" w:rsidR="00731F60" w:rsidRPr="008711A8" w:rsidRDefault="00731F60" w:rsidP="00731F60">
      <w:pPr>
        <w:spacing w:line="152" w:lineRule="atLeast"/>
        <w:rPr>
          <w:rFonts w:ascii="Arial" w:hAnsi="Arial" w:cs="Arial"/>
          <w:color w:val="000000" w:themeColor="text1"/>
          <w:sz w:val="22"/>
          <w:szCs w:val="22"/>
        </w:rPr>
      </w:pPr>
      <w:r w:rsidRPr="008041C3">
        <w:rPr>
          <w:rFonts w:ascii="Arial" w:hAnsi="Arial" w:cs="Arial"/>
          <w:color w:val="000000" w:themeColor="text1"/>
          <w:sz w:val="22"/>
          <w:szCs w:val="22"/>
        </w:rPr>
        <w:t> </w:t>
      </w:r>
    </w:p>
    <w:p w14:paraId="6290E0B6" w14:textId="469D6C1B" w:rsidR="00B418B5" w:rsidRPr="00CD56A1" w:rsidRDefault="00731F60" w:rsidP="00AE5C06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What’s more, r</w:t>
      </w:r>
      <w:r w:rsidR="005C4F60" w:rsidRPr="00CD56A1">
        <w:rPr>
          <w:rFonts w:ascii="Arial" w:hAnsi="Arial" w:cs="Arial"/>
          <w:color w:val="000000" w:themeColor="text1"/>
          <w:sz w:val="22"/>
          <w:szCs w:val="22"/>
        </w:rPr>
        <w:t>ecent r</w:t>
      </w:r>
      <w:r w:rsidR="00B418B5" w:rsidRPr="00CD56A1">
        <w:rPr>
          <w:rFonts w:ascii="Arial" w:hAnsi="Arial" w:cs="Arial"/>
          <w:color w:val="000000" w:themeColor="text1"/>
          <w:sz w:val="22"/>
          <w:szCs w:val="22"/>
        </w:rPr>
        <w:t xml:space="preserve">esearch </w:t>
      </w:r>
      <w:r w:rsidR="005C4F60" w:rsidRPr="00CD56A1">
        <w:rPr>
          <w:rFonts w:ascii="Arial" w:hAnsi="Arial" w:cs="Arial"/>
          <w:color w:val="000000" w:themeColor="text1"/>
          <w:sz w:val="22"/>
          <w:szCs w:val="22"/>
        </w:rPr>
        <w:t xml:space="preserve">has found that OMT can </w:t>
      </w:r>
      <w:r w:rsidR="00B418B5" w:rsidRPr="00CD56A1">
        <w:rPr>
          <w:rFonts w:ascii="Arial" w:hAnsi="Arial" w:cs="Arial"/>
          <w:color w:val="000000" w:themeColor="text1"/>
          <w:sz w:val="22"/>
          <w:szCs w:val="22"/>
        </w:rPr>
        <w:t xml:space="preserve">also often </w:t>
      </w:r>
      <w:r w:rsidR="005C4F60" w:rsidRPr="00CD56A1">
        <w:rPr>
          <w:rFonts w:ascii="Arial" w:hAnsi="Arial" w:cs="Arial"/>
          <w:color w:val="000000" w:themeColor="text1"/>
          <w:sz w:val="22"/>
          <w:szCs w:val="22"/>
        </w:rPr>
        <w:t>bene</w:t>
      </w:r>
      <w:r w:rsidR="00B418B5" w:rsidRPr="00CD56A1">
        <w:rPr>
          <w:rFonts w:ascii="Arial" w:hAnsi="Arial" w:cs="Arial"/>
          <w:color w:val="000000" w:themeColor="text1"/>
          <w:sz w:val="22"/>
          <w:szCs w:val="22"/>
        </w:rPr>
        <w:t>fit patients with low back pain and</w:t>
      </w:r>
      <w:r w:rsidR="005C4F60" w:rsidRPr="00CD56A1">
        <w:rPr>
          <w:rFonts w:ascii="Arial" w:hAnsi="Arial" w:cs="Arial"/>
          <w:color w:val="000000" w:themeColor="text1"/>
          <w:sz w:val="22"/>
          <w:szCs w:val="22"/>
        </w:rPr>
        <w:t xml:space="preserve"> balance issues.</w:t>
      </w:r>
      <w:r w:rsidR="00B418B5" w:rsidRPr="00CD56A1">
        <w:rPr>
          <w:rFonts w:ascii="Arial" w:hAnsi="Arial" w:cs="Arial"/>
          <w:color w:val="000000" w:themeColor="text1"/>
          <w:sz w:val="22"/>
          <w:szCs w:val="22"/>
        </w:rPr>
        <w:t xml:space="preserve"> OMT has also been used to improve outcomes for elderly, hospitalized patients being treated for pneumonia. </w:t>
      </w:r>
    </w:p>
    <w:p w14:paraId="6753621B" w14:textId="77777777" w:rsidR="00B418B5" w:rsidRPr="00CD56A1" w:rsidRDefault="00B418B5" w:rsidP="00AE5C06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5BCF6529" w14:textId="15B1338D" w:rsidR="005C4F60" w:rsidRPr="00731F60" w:rsidRDefault="00FD415B" w:rsidP="00AE5C06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In addition, Dr. Castellanos uses OMT</w:t>
      </w:r>
      <w:r w:rsidR="00B418B5" w:rsidRPr="00CD56A1">
        <w:rPr>
          <w:rFonts w:ascii="Arial" w:hAnsi="Arial" w:cs="Arial"/>
          <w:color w:val="000000" w:themeColor="text1"/>
          <w:sz w:val="22"/>
          <w:szCs w:val="22"/>
        </w:rPr>
        <w:t xml:space="preserve"> as an effective pain</w:t>
      </w:r>
      <w:r w:rsidR="00731F60">
        <w:rPr>
          <w:rFonts w:ascii="Arial" w:hAnsi="Arial" w:cs="Arial"/>
          <w:color w:val="000000" w:themeColor="text1"/>
          <w:sz w:val="22"/>
          <w:szCs w:val="22"/>
        </w:rPr>
        <w:t>-reducing</w:t>
      </w:r>
      <w:r w:rsidR="00B418B5" w:rsidRPr="00CD56A1">
        <w:rPr>
          <w:rFonts w:ascii="Arial" w:hAnsi="Arial" w:cs="Arial"/>
          <w:color w:val="000000" w:themeColor="text1"/>
          <w:sz w:val="22"/>
          <w:szCs w:val="22"/>
        </w:rPr>
        <w:t xml:space="preserve"> t</w:t>
      </w:r>
      <w:r w:rsidR="00731F60">
        <w:rPr>
          <w:rFonts w:ascii="Arial" w:hAnsi="Arial" w:cs="Arial"/>
          <w:color w:val="000000" w:themeColor="text1"/>
          <w:sz w:val="22"/>
          <w:szCs w:val="22"/>
        </w:rPr>
        <w:t>herapy</w:t>
      </w:r>
      <w:r w:rsidR="00B418B5" w:rsidRPr="00CD56A1">
        <w:rPr>
          <w:rFonts w:ascii="Arial" w:hAnsi="Arial" w:cs="Arial"/>
          <w:color w:val="000000" w:themeColor="text1"/>
          <w:sz w:val="22"/>
          <w:szCs w:val="22"/>
        </w:rPr>
        <w:t xml:space="preserve"> that </w:t>
      </w:r>
      <w:r w:rsidR="00731F60">
        <w:rPr>
          <w:rFonts w:ascii="Arial" w:hAnsi="Arial" w:cs="Arial"/>
          <w:color w:val="000000" w:themeColor="text1"/>
          <w:sz w:val="22"/>
          <w:szCs w:val="22"/>
        </w:rPr>
        <w:t>can allow</w:t>
      </w:r>
      <w:r w:rsidR="00B418B5" w:rsidRPr="00CD56A1">
        <w:rPr>
          <w:rFonts w:ascii="Arial" w:hAnsi="Arial" w:cs="Arial"/>
          <w:color w:val="000000" w:themeColor="text1"/>
          <w:sz w:val="22"/>
          <w:szCs w:val="22"/>
        </w:rPr>
        <w:t xml:space="preserve"> patients to avoid using prescription pain medications such as opioids. </w:t>
      </w:r>
      <w:r w:rsidR="005C4F60" w:rsidRPr="00CD56A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26AD379A" w14:textId="2B5EEFD1" w:rsidR="00DA4D59" w:rsidRPr="00CD56A1" w:rsidRDefault="00DA4D59" w:rsidP="00DA4D59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68591768" w14:textId="59D0439A" w:rsidR="00DA4D59" w:rsidRPr="005F33BE" w:rsidRDefault="00231275" w:rsidP="00DA4D59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5F33BE">
        <w:rPr>
          <w:rFonts w:ascii="Arial" w:hAnsi="Arial" w:cs="Arial"/>
          <w:b/>
          <w:bCs/>
          <w:color w:val="000000" w:themeColor="text1"/>
          <w:sz w:val="22"/>
          <w:szCs w:val="22"/>
        </w:rPr>
        <w:t>How does OMT work?</w:t>
      </w:r>
    </w:p>
    <w:p w14:paraId="62FC3D45" w14:textId="4D89D2D4" w:rsidR="00B215A7" w:rsidRPr="00CD56A1" w:rsidRDefault="009475E6" w:rsidP="00B215A7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Osteopathic d</w:t>
      </w:r>
      <w:r w:rsidR="00F45FD6" w:rsidRPr="00CD56A1">
        <w:rPr>
          <w:rFonts w:ascii="Arial" w:hAnsi="Arial" w:cs="Arial"/>
          <w:color w:val="000000" w:themeColor="text1"/>
          <w:sz w:val="22"/>
          <w:szCs w:val="22"/>
        </w:rPr>
        <w:t xml:space="preserve">octors </w:t>
      </w:r>
      <w:r w:rsidR="00002A7E">
        <w:rPr>
          <w:rFonts w:ascii="Arial" w:hAnsi="Arial" w:cs="Arial"/>
          <w:color w:val="000000" w:themeColor="text1"/>
          <w:sz w:val="22"/>
          <w:szCs w:val="22"/>
        </w:rPr>
        <w:t>have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45FD6" w:rsidRPr="00CD56A1">
        <w:rPr>
          <w:rFonts w:ascii="Arial" w:hAnsi="Arial" w:cs="Arial"/>
          <w:color w:val="000000" w:themeColor="text1"/>
          <w:sz w:val="22"/>
          <w:szCs w:val="22"/>
        </w:rPr>
        <w:t>an in-depth understanding of the body’s interconnected system of nerves, muscles and bones.</w:t>
      </w:r>
      <w:r w:rsidR="00B418B5" w:rsidRPr="00CD56A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45FD6" w:rsidRPr="00CD56A1">
        <w:rPr>
          <w:rFonts w:ascii="Arial" w:hAnsi="Arial" w:cs="Arial"/>
          <w:color w:val="000000" w:themeColor="text1"/>
          <w:sz w:val="22"/>
          <w:szCs w:val="22"/>
        </w:rPr>
        <w:t>They work with the body’s own st</w:t>
      </w:r>
      <w:r w:rsidR="00B215A7" w:rsidRPr="00CD56A1">
        <w:rPr>
          <w:rFonts w:ascii="Arial" w:hAnsi="Arial" w:cs="Arial"/>
          <w:color w:val="000000" w:themeColor="text1"/>
          <w:sz w:val="22"/>
          <w:szCs w:val="22"/>
        </w:rPr>
        <w:t>ructure to help it heal itself.</w:t>
      </w:r>
    </w:p>
    <w:p w14:paraId="587D6331" w14:textId="77777777" w:rsidR="00B215A7" w:rsidRPr="00CD56A1" w:rsidRDefault="00B215A7" w:rsidP="00B215A7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5D6A204D" w14:textId="5EABAE18" w:rsidR="00B215A7" w:rsidRPr="00CD56A1" w:rsidRDefault="00B215A7" w:rsidP="00B215A7">
      <w:pPr>
        <w:pStyle w:val="p1"/>
        <w:jc w:val="left"/>
        <w:rPr>
          <w:rFonts w:ascii="Arial" w:hAnsi="Arial" w:cs="Arial"/>
          <w:color w:val="000000" w:themeColor="text1"/>
          <w:spacing w:val="-5"/>
          <w:sz w:val="22"/>
          <w:szCs w:val="22"/>
        </w:rPr>
      </w:pPr>
      <w:r w:rsidRPr="00CD56A1">
        <w:rPr>
          <w:rFonts w:ascii="Arial" w:hAnsi="Arial" w:cs="Arial"/>
          <w:color w:val="000000" w:themeColor="text1"/>
          <w:spacing w:val="-5"/>
          <w:sz w:val="22"/>
          <w:szCs w:val="22"/>
        </w:rPr>
        <w:t xml:space="preserve">During OMT, </w:t>
      </w:r>
      <w:r w:rsidR="00B50312">
        <w:rPr>
          <w:rFonts w:ascii="Arial" w:hAnsi="Arial" w:cs="Arial"/>
          <w:color w:val="000000" w:themeColor="text1"/>
          <w:spacing w:val="-5"/>
          <w:sz w:val="22"/>
          <w:szCs w:val="22"/>
        </w:rPr>
        <w:t>Dr. Castellanos</w:t>
      </w:r>
      <w:r w:rsidRPr="00CD56A1">
        <w:rPr>
          <w:rFonts w:ascii="Arial" w:hAnsi="Arial" w:cs="Arial"/>
          <w:color w:val="000000" w:themeColor="text1"/>
          <w:spacing w:val="-5"/>
          <w:sz w:val="22"/>
          <w:szCs w:val="22"/>
        </w:rPr>
        <w:t xml:space="preserve"> gently applies a precise amount of manual pressure in a specific direction. The pressure is used to relax the tissues or to stimulate them to:</w:t>
      </w:r>
    </w:p>
    <w:p w14:paraId="23093B9C" w14:textId="77777777" w:rsidR="00B215A7" w:rsidRPr="00CD56A1" w:rsidRDefault="00B215A7" w:rsidP="00B215A7">
      <w:pPr>
        <w:pStyle w:val="p1"/>
        <w:jc w:val="left"/>
        <w:rPr>
          <w:rFonts w:ascii="Arial" w:hAnsi="Arial" w:cs="Arial"/>
          <w:color w:val="000000" w:themeColor="text1"/>
          <w:spacing w:val="-5"/>
          <w:sz w:val="22"/>
          <w:szCs w:val="22"/>
        </w:rPr>
      </w:pPr>
    </w:p>
    <w:p w14:paraId="2A97F31B" w14:textId="77777777" w:rsidR="00B215A7" w:rsidRPr="00CD56A1" w:rsidRDefault="00B215A7" w:rsidP="00B215A7">
      <w:pPr>
        <w:pStyle w:val="p1"/>
        <w:numPr>
          <w:ilvl w:val="0"/>
          <w:numId w:val="16"/>
        </w:numPr>
        <w:jc w:val="left"/>
        <w:rPr>
          <w:rFonts w:ascii="Arial" w:eastAsia="Times New Roman" w:hAnsi="Arial" w:cs="Arial"/>
          <w:color w:val="000000" w:themeColor="text1"/>
          <w:spacing w:val="-5"/>
          <w:sz w:val="22"/>
          <w:szCs w:val="22"/>
        </w:rPr>
      </w:pPr>
      <w:r w:rsidRPr="00CD56A1">
        <w:rPr>
          <w:rFonts w:ascii="Arial" w:eastAsia="Times New Roman" w:hAnsi="Arial" w:cs="Arial"/>
          <w:color w:val="000000" w:themeColor="text1"/>
          <w:spacing w:val="-5"/>
          <w:sz w:val="22"/>
          <w:szCs w:val="22"/>
        </w:rPr>
        <w:t>Treat structural and tissue problems in the vertebrae, muscles, myofascial structures, etc.</w:t>
      </w:r>
    </w:p>
    <w:p w14:paraId="3F539EC1" w14:textId="77777777" w:rsidR="00B215A7" w:rsidRPr="00CD56A1" w:rsidRDefault="00B215A7" w:rsidP="00B215A7">
      <w:pPr>
        <w:pStyle w:val="p1"/>
        <w:numPr>
          <w:ilvl w:val="0"/>
          <w:numId w:val="16"/>
        </w:numPr>
        <w:jc w:val="left"/>
        <w:rPr>
          <w:rFonts w:ascii="Arial" w:eastAsia="Times New Roman" w:hAnsi="Arial" w:cs="Arial"/>
          <w:color w:val="000000" w:themeColor="text1"/>
          <w:spacing w:val="-5"/>
          <w:sz w:val="22"/>
          <w:szCs w:val="22"/>
        </w:rPr>
      </w:pPr>
      <w:r w:rsidRPr="00CD56A1">
        <w:rPr>
          <w:rFonts w:ascii="Arial" w:eastAsia="Times New Roman" w:hAnsi="Arial" w:cs="Arial"/>
          <w:color w:val="000000" w:themeColor="text1"/>
          <w:spacing w:val="-5"/>
          <w:sz w:val="22"/>
          <w:szCs w:val="22"/>
        </w:rPr>
        <w:t>Relieve joint restriction and misalignment</w:t>
      </w:r>
    </w:p>
    <w:p w14:paraId="6B312A23" w14:textId="77777777" w:rsidR="00B215A7" w:rsidRPr="00CD56A1" w:rsidRDefault="00B215A7" w:rsidP="00B215A7">
      <w:pPr>
        <w:pStyle w:val="p1"/>
        <w:numPr>
          <w:ilvl w:val="0"/>
          <w:numId w:val="16"/>
        </w:numPr>
        <w:jc w:val="left"/>
        <w:rPr>
          <w:rFonts w:ascii="Arial" w:eastAsia="Times New Roman" w:hAnsi="Arial" w:cs="Arial"/>
          <w:color w:val="000000" w:themeColor="text1"/>
          <w:spacing w:val="-5"/>
          <w:sz w:val="22"/>
          <w:szCs w:val="22"/>
        </w:rPr>
      </w:pPr>
      <w:r w:rsidRPr="00CD56A1">
        <w:rPr>
          <w:rFonts w:ascii="Arial" w:eastAsia="Times New Roman" w:hAnsi="Arial" w:cs="Arial"/>
          <w:color w:val="000000" w:themeColor="text1"/>
          <w:spacing w:val="-5"/>
          <w:sz w:val="22"/>
          <w:szCs w:val="22"/>
        </w:rPr>
        <w:t>Restore muscle and tissue balance</w:t>
      </w:r>
    </w:p>
    <w:p w14:paraId="436925E1" w14:textId="582A79CD" w:rsidR="00B215A7" w:rsidRPr="00CD56A1" w:rsidRDefault="00B215A7" w:rsidP="00B215A7">
      <w:pPr>
        <w:pStyle w:val="p1"/>
        <w:numPr>
          <w:ilvl w:val="0"/>
          <w:numId w:val="16"/>
        </w:numPr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CD56A1">
        <w:rPr>
          <w:rFonts w:ascii="Arial" w:eastAsia="Times New Roman" w:hAnsi="Arial" w:cs="Arial"/>
          <w:color w:val="000000" w:themeColor="text1"/>
          <w:spacing w:val="-5"/>
          <w:sz w:val="22"/>
          <w:szCs w:val="22"/>
        </w:rPr>
        <w:t>Promote the movement of bodily fluids</w:t>
      </w:r>
    </w:p>
    <w:p w14:paraId="5CB54ACE" w14:textId="77777777" w:rsidR="00F45FD6" w:rsidRPr="00CD56A1" w:rsidRDefault="00F45FD6" w:rsidP="00231275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2AF0AE53" w14:textId="6DDC02C5" w:rsidR="00F45FD6" w:rsidRPr="00CD56A1" w:rsidRDefault="00F45FD6" w:rsidP="00231275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CD56A1">
        <w:rPr>
          <w:rFonts w:ascii="Arial" w:hAnsi="Arial" w:cs="Arial"/>
          <w:color w:val="000000" w:themeColor="text1"/>
          <w:sz w:val="22"/>
          <w:szCs w:val="22"/>
        </w:rPr>
        <w:t xml:space="preserve">By combining her advanced knowledge of state-of-the-art medical care with the “whole body” approach of OMT, </w:t>
      </w:r>
      <w:r w:rsidRPr="00AE5C06">
        <w:rPr>
          <w:rFonts w:ascii="Arial" w:hAnsi="Arial" w:cs="Arial"/>
          <w:color w:val="000000" w:themeColor="text1"/>
          <w:sz w:val="22"/>
          <w:szCs w:val="22"/>
        </w:rPr>
        <w:t>Dr. Castellanos</w:t>
      </w:r>
      <w:r w:rsidRPr="00CD56A1">
        <w:rPr>
          <w:rFonts w:ascii="Arial" w:hAnsi="Arial" w:cs="Arial"/>
          <w:color w:val="000000" w:themeColor="text1"/>
          <w:sz w:val="22"/>
          <w:szCs w:val="22"/>
        </w:rPr>
        <w:t xml:space="preserve"> is able to deliver a level of women’s healthcare and wellness treatment that’s unmatched in the Huron, SD region. </w:t>
      </w:r>
    </w:p>
    <w:p w14:paraId="19BE330D" w14:textId="77777777" w:rsidR="00F45FD6" w:rsidRDefault="00F45FD6" w:rsidP="00231275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7D429A9E" w14:textId="6B80EF6C" w:rsidR="00CC677B" w:rsidRDefault="00D600E7" w:rsidP="00CC677B">
      <w:pPr>
        <w:rPr>
          <w:rFonts w:ascii="Arial" w:eastAsia="Times New Roman" w:hAnsi="Arial" w:cs="Arial"/>
          <w:color w:val="18334B"/>
          <w:sz w:val="22"/>
          <w:szCs w:val="22"/>
          <w:shd w:val="clear" w:color="auto" w:fill="FFFFFF"/>
        </w:rPr>
      </w:pPr>
      <w:r w:rsidRPr="00EA3C80">
        <w:rPr>
          <w:rFonts w:ascii="Arial" w:eastAsia="Times New Roman" w:hAnsi="Arial" w:cs="Arial"/>
          <w:color w:val="18334B"/>
          <w:sz w:val="22"/>
          <w:szCs w:val="22"/>
          <w:shd w:val="clear" w:color="auto" w:fill="FFFFFF"/>
        </w:rPr>
        <w:t>To request an appointment</w:t>
      </w:r>
      <w:r>
        <w:rPr>
          <w:rFonts w:ascii="Arial" w:eastAsia="Times New Roman" w:hAnsi="Arial" w:cs="Arial"/>
          <w:color w:val="18334B"/>
          <w:sz w:val="22"/>
          <w:szCs w:val="22"/>
          <w:shd w:val="clear" w:color="auto" w:fill="FFFFFF"/>
        </w:rPr>
        <w:t xml:space="preserve"> or to learn more about osteopathy and OMT</w:t>
      </w:r>
      <w:r w:rsidRPr="00EA3C80">
        <w:rPr>
          <w:rFonts w:ascii="Arial" w:eastAsia="Times New Roman" w:hAnsi="Arial" w:cs="Arial"/>
          <w:color w:val="18334B"/>
          <w:sz w:val="22"/>
          <w:szCs w:val="22"/>
        </w:rPr>
        <w:t xml:space="preserve">, </w:t>
      </w:r>
      <w:r w:rsidRPr="00EA3C80">
        <w:rPr>
          <w:rFonts w:ascii="Arial" w:eastAsia="Times New Roman" w:hAnsi="Arial" w:cs="Arial"/>
          <w:color w:val="18334B"/>
          <w:sz w:val="22"/>
          <w:szCs w:val="22"/>
          <w:shd w:val="clear" w:color="auto" w:fill="FFFFFF"/>
        </w:rPr>
        <w:t>call</w:t>
      </w:r>
      <w:r w:rsidRPr="00EA3C80">
        <w:rPr>
          <w:rFonts w:ascii="Arial" w:eastAsia="Times New Roman" w:hAnsi="Arial" w:cs="Arial"/>
          <w:sz w:val="22"/>
          <w:szCs w:val="22"/>
        </w:rPr>
        <w:t xml:space="preserve"> 000-000-0000. You can also </w:t>
      </w:r>
      <w:r w:rsidR="00002A7E">
        <w:rPr>
          <w:rFonts w:ascii="Arial" w:eastAsia="Times New Roman" w:hAnsi="Arial" w:cs="Arial"/>
          <w:color w:val="18334B"/>
          <w:sz w:val="22"/>
          <w:szCs w:val="22"/>
          <w:shd w:val="clear" w:color="auto" w:fill="FFFFFF"/>
        </w:rPr>
        <w:t>use our easy</w:t>
      </w:r>
      <w:r w:rsidR="00CC677B">
        <w:rPr>
          <w:rFonts w:ascii="Arial" w:eastAsia="Times New Roman" w:hAnsi="Arial" w:cs="Arial"/>
          <w:color w:val="18334B"/>
          <w:sz w:val="22"/>
          <w:szCs w:val="22"/>
          <w:shd w:val="clear" w:color="auto" w:fill="FFFFFF"/>
        </w:rPr>
        <w:t xml:space="preserve"> </w:t>
      </w:r>
      <w:hyperlink r:id="rId7" w:history="1">
        <w:r w:rsidR="00CC677B" w:rsidRPr="00BD335A">
          <w:rPr>
            <w:rStyle w:val="Hyperlink"/>
            <w:rFonts w:ascii="Arial" w:eastAsia="Times New Roman" w:hAnsi="Arial" w:cs="Arial"/>
            <w:sz w:val="22"/>
            <w:szCs w:val="22"/>
            <w:shd w:val="clear" w:color="auto" w:fill="FFFFFF"/>
          </w:rPr>
          <w:t>online form</w:t>
        </w:r>
      </w:hyperlink>
      <w:r w:rsidR="00CC677B">
        <w:rPr>
          <w:rFonts w:ascii="Arial" w:eastAsia="Times New Roman" w:hAnsi="Arial" w:cs="Arial"/>
          <w:color w:val="18334B"/>
          <w:sz w:val="22"/>
          <w:szCs w:val="22"/>
          <w:shd w:val="clear" w:color="auto" w:fill="FFFFFF"/>
        </w:rPr>
        <w:t>.</w:t>
      </w:r>
    </w:p>
    <w:p w14:paraId="7F32909D" w14:textId="77777777" w:rsidR="00CC677B" w:rsidRDefault="00CC677B" w:rsidP="00CC677B">
      <w:pPr>
        <w:rPr>
          <w:rFonts w:ascii="Arial" w:eastAsia="Times New Roman" w:hAnsi="Arial" w:cs="Arial"/>
          <w:color w:val="18334B"/>
          <w:sz w:val="22"/>
          <w:szCs w:val="22"/>
          <w:shd w:val="clear" w:color="auto" w:fill="FFFFFF"/>
        </w:rPr>
      </w:pPr>
    </w:p>
    <w:p w14:paraId="51E2C28E" w14:textId="77777777" w:rsidR="00CC677B" w:rsidRDefault="00CC677B" w:rsidP="00CC677B">
      <w:pPr>
        <w:rPr>
          <w:rFonts w:ascii="Arial" w:eastAsia="Times New Roman" w:hAnsi="Arial" w:cs="Arial"/>
          <w:color w:val="18334B"/>
          <w:sz w:val="22"/>
          <w:szCs w:val="22"/>
          <w:shd w:val="clear" w:color="auto" w:fill="FFFFFF"/>
        </w:rPr>
      </w:pPr>
    </w:p>
    <w:p w14:paraId="034EB49B" w14:textId="77777777" w:rsidR="00CC677B" w:rsidRPr="00500350" w:rsidRDefault="00CC677B" w:rsidP="00CC677B">
      <w:pPr>
        <w:keepNext/>
        <w:keepLines/>
        <w:rPr>
          <w:rFonts w:ascii="Arial" w:hAnsi="Arial" w:cs="Arial"/>
          <w:sz w:val="22"/>
          <w:szCs w:val="22"/>
        </w:rPr>
      </w:pPr>
      <w:r w:rsidRPr="00500350">
        <w:rPr>
          <w:rFonts w:ascii="Arial" w:hAnsi="Arial" w:cs="Arial"/>
          <w:sz w:val="22"/>
          <w:szCs w:val="22"/>
        </w:rPr>
        <w:t>© 2018 Women’s Wellness Center. All rights reserved.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Website by </w:t>
      </w:r>
      <w:hyperlink r:id="rId8" w:history="1">
        <w:r w:rsidRPr="002A3B22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D734AD0" w14:textId="77777777" w:rsidR="00CC677B" w:rsidRDefault="00CC677B" w:rsidP="00CC677B">
      <w:pPr>
        <w:rPr>
          <w:rFonts w:ascii="Arial" w:eastAsia="Times New Roman" w:hAnsi="Arial" w:cs="Arial"/>
          <w:color w:val="18334B"/>
          <w:sz w:val="22"/>
          <w:szCs w:val="22"/>
          <w:shd w:val="clear" w:color="auto" w:fill="FFFFFF"/>
        </w:rPr>
      </w:pPr>
    </w:p>
    <w:p w14:paraId="5FA973AD" w14:textId="2CBD8275" w:rsidR="001B2282" w:rsidRPr="00CD56A1" w:rsidRDefault="001B2282" w:rsidP="00CC677B">
      <w:pPr>
        <w:rPr>
          <w:rFonts w:ascii="Arial" w:hAnsi="Arial" w:cs="Arial"/>
        </w:rPr>
      </w:pPr>
    </w:p>
    <w:sectPr w:rsidR="001B2282" w:rsidRPr="00CD56A1" w:rsidSect="00D41E4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72594B" w14:textId="77777777" w:rsidR="00C44335" w:rsidRDefault="00C44335" w:rsidP="00D41E4D">
      <w:r>
        <w:separator/>
      </w:r>
    </w:p>
  </w:endnote>
  <w:endnote w:type="continuationSeparator" w:id="0">
    <w:p w14:paraId="4D63FD6A" w14:textId="77777777" w:rsidR="00C44335" w:rsidRDefault="00C44335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131649" w14:textId="77777777" w:rsidR="00367502" w:rsidRDefault="0036750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47C96" w14:textId="77777777" w:rsidR="00216C13" w:rsidRPr="007D0DE1" w:rsidRDefault="00902B53" w:rsidP="007D0DE1">
    <w:pPr>
      <w:pStyle w:val="Footer"/>
      <w:jc w:val="right"/>
      <w:rPr>
        <w:color w:val="A6A6A6"/>
        <w:sz w:val="18"/>
        <w:szCs w:val="18"/>
      </w:rPr>
    </w:pPr>
    <w:r>
      <w:rPr>
        <w:color w:val="A6A6A6"/>
        <w:sz w:val="18"/>
        <w:szCs w:val="18"/>
      </w:rPr>
      <w:t>rg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C80E2E" w14:textId="77777777" w:rsidR="00367502" w:rsidRDefault="0036750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4E011" w14:textId="77777777" w:rsidR="00C44335" w:rsidRDefault="00C44335" w:rsidP="00D41E4D">
      <w:r>
        <w:separator/>
      </w:r>
    </w:p>
  </w:footnote>
  <w:footnote w:type="continuationSeparator" w:id="0">
    <w:p w14:paraId="729200E6" w14:textId="77777777" w:rsidR="00C44335" w:rsidRDefault="00C44335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B015E" w14:textId="77777777" w:rsidR="00367502" w:rsidRDefault="0036750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A0F8C" w14:textId="73C3E589" w:rsidR="00216C13" w:rsidRPr="00CD56A1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rFonts w:ascii="Arial" w:hAnsi="Arial" w:cs="Arial"/>
        <w:color w:val="808080"/>
        <w:sz w:val="20"/>
      </w:rPr>
    </w:pPr>
    <w:r w:rsidRPr="00CD56A1">
      <w:rPr>
        <w:rFonts w:ascii="Arial" w:hAnsi="Arial" w:cs="Arial"/>
        <w:b/>
        <w:color w:val="808080"/>
        <w:sz w:val="20"/>
      </w:rPr>
      <w:t xml:space="preserve">File: </w:t>
    </w:r>
    <w:r w:rsidRPr="00CD56A1">
      <w:rPr>
        <w:rFonts w:ascii="Arial" w:hAnsi="Arial" w:cs="Arial"/>
        <w:color w:val="808080"/>
        <w:sz w:val="20"/>
      </w:rPr>
      <w:fldChar w:fldCharType="begin"/>
    </w:r>
    <w:r w:rsidRPr="00CD56A1">
      <w:rPr>
        <w:rFonts w:ascii="Arial" w:hAnsi="Arial" w:cs="Arial"/>
        <w:color w:val="808080"/>
        <w:sz w:val="20"/>
      </w:rPr>
      <w:instrText xml:space="preserve"> FILENAME  \* MERGEFORMAT </w:instrText>
    </w:r>
    <w:r w:rsidRPr="00CD56A1">
      <w:rPr>
        <w:rFonts w:ascii="Arial" w:hAnsi="Arial" w:cs="Arial"/>
        <w:color w:val="808080"/>
        <w:sz w:val="20"/>
      </w:rPr>
      <w:fldChar w:fldCharType="separate"/>
    </w:r>
    <w:r w:rsidR="00367502">
      <w:rPr>
        <w:rFonts w:ascii="Arial" w:hAnsi="Arial" w:cs="Arial"/>
        <w:noProof/>
        <w:color w:val="808080"/>
        <w:sz w:val="20"/>
      </w:rPr>
      <w:t>HRMC_15 Osteopathy_d2_ready.docx</w:t>
    </w:r>
    <w:r w:rsidRPr="00CD56A1">
      <w:rPr>
        <w:rFonts w:ascii="Arial" w:hAnsi="Arial" w:cs="Arial"/>
        <w:color w:val="808080"/>
        <w:sz w:val="20"/>
      </w:rPr>
      <w:fldChar w:fldCharType="end"/>
    </w:r>
    <w:r w:rsidRPr="00CD56A1">
      <w:rPr>
        <w:rFonts w:ascii="Arial" w:hAnsi="Arial" w:cs="Arial"/>
        <w:color w:val="808080"/>
        <w:sz w:val="20"/>
      </w:rPr>
      <w:tab/>
      <w:t xml:space="preserve">Page </w:t>
    </w:r>
    <w:r w:rsidRPr="00CD56A1">
      <w:rPr>
        <w:rFonts w:ascii="Arial" w:hAnsi="Arial" w:cs="Arial"/>
        <w:color w:val="808080"/>
        <w:sz w:val="20"/>
      </w:rPr>
      <w:fldChar w:fldCharType="begin"/>
    </w:r>
    <w:r w:rsidRPr="00CD56A1">
      <w:rPr>
        <w:rFonts w:ascii="Arial" w:hAnsi="Arial" w:cs="Arial"/>
        <w:color w:val="808080"/>
        <w:sz w:val="20"/>
      </w:rPr>
      <w:instrText xml:space="preserve"> PAGE </w:instrText>
    </w:r>
    <w:r w:rsidRPr="00CD56A1">
      <w:rPr>
        <w:rFonts w:ascii="Arial" w:hAnsi="Arial" w:cs="Arial"/>
        <w:color w:val="808080"/>
        <w:sz w:val="20"/>
      </w:rPr>
      <w:fldChar w:fldCharType="separate"/>
    </w:r>
    <w:r w:rsidR="00C44335">
      <w:rPr>
        <w:rFonts w:ascii="Arial" w:hAnsi="Arial" w:cs="Arial"/>
        <w:noProof/>
        <w:color w:val="808080"/>
        <w:sz w:val="20"/>
      </w:rPr>
      <w:t>1</w:t>
    </w:r>
    <w:r w:rsidRPr="00CD56A1">
      <w:rPr>
        <w:rFonts w:ascii="Arial" w:hAnsi="Arial" w:cs="Arial"/>
        <w:color w:val="808080"/>
        <w:sz w:val="20"/>
      </w:rPr>
      <w:fldChar w:fldCharType="end"/>
    </w:r>
    <w:r w:rsidRPr="00CD56A1">
      <w:rPr>
        <w:rFonts w:ascii="Arial" w:hAnsi="Arial" w:cs="Arial"/>
        <w:color w:val="808080"/>
        <w:sz w:val="20"/>
      </w:rPr>
      <w:t xml:space="preserve"> of </w:t>
    </w:r>
    <w:r w:rsidR="00B8216D" w:rsidRPr="00CD56A1">
      <w:rPr>
        <w:rFonts w:ascii="Arial" w:hAnsi="Arial" w:cs="Arial"/>
        <w:color w:val="808080"/>
        <w:sz w:val="20"/>
      </w:rPr>
      <w:t>2</w:t>
    </w:r>
  </w:p>
  <w:p w14:paraId="67C35A5A" w14:textId="77777777" w:rsidR="00216C13" w:rsidRPr="00CD56A1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rFonts w:ascii="Arial" w:hAnsi="Arial" w:cs="Arial"/>
        <w:color w:val="808080"/>
        <w:sz w:val="20"/>
      </w:rPr>
    </w:pPr>
    <w:r w:rsidRPr="00CD56A1">
      <w:rPr>
        <w:rFonts w:ascii="Arial" w:hAnsi="Arial" w:cs="Arial"/>
        <w:b/>
        <w:color w:val="808080"/>
        <w:sz w:val="20"/>
      </w:rPr>
      <w:t>Saved:</w:t>
    </w:r>
    <w:r w:rsidRPr="00CD56A1">
      <w:rPr>
        <w:rFonts w:ascii="Arial" w:hAnsi="Arial" w:cs="Arial"/>
        <w:color w:val="808080"/>
        <w:sz w:val="20"/>
      </w:rPr>
      <w:t xml:space="preserve"> </w:t>
    </w:r>
    <w:r w:rsidRPr="00CD56A1">
      <w:rPr>
        <w:rFonts w:ascii="Arial" w:hAnsi="Arial" w:cs="Arial"/>
        <w:color w:val="808080"/>
        <w:sz w:val="20"/>
      </w:rPr>
      <w:fldChar w:fldCharType="begin"/>
    </w:r>
    <w:r w:rsidRPr="00CD56A1">
      <w:rPr>
        <w:rFonts w:ascii="Arial" w:hAnsi="Arial" w:cs="Arial"/>
        <w:color w:val="808080"/>
        <w:sz w:val="20"/>
      </w:rPr>
      <w:instrText xml:space="preserve"> SAVEDATE \@ "M/d/yy h:mm AM/PM" </w:instrText>
    </w:r>
    <w:r w:rsidRPr="00CD56A1">
      <w:rPr>
        <w:rFonts w:ascii="Arial" w:hAnsi="Arial" w:cs="Arial"/>
        <w:color w:val="808080"/>
        <w:sz w:val="20"/>
      </w:rPr>
      <w:fldChar w:fldCharType="separate"/>
    </w:r>
    <w:r w:rsidR="005F33BE">
      <w:rPr>
        <w:rFonts w:ascii="Arial" w:hAnsi="Arial" w:cs="Arial"/>
        <w:noProof/>
        <w:color w:val="808080"/>
        <w:sz w:val="20"/>
      </w:rPr>
      <w:t>2/26/18 11:02 AM</w:t>
    </w:r>
    <w:r w:rsidRPr="00CD56A1">
      <w:rPr>
        <w:rFonts w:ascii="Arial" w:hAnsi="Arial" w:cs="Arial"/>
        <w:color w:val="808080"/>
        <w:sz w:val="20"/>
      </w:rPr>
      <w:fldChar w:fldCharType="end"/>
    </w:r>
    <w:r w:rsidRPr="00CD56A1">
      <w:rPr>
        <w:rFonts w:ascii="Arial" w:hAnsi="Arial" w:cs="Arial"/>
        <w:color w:val="808080"/>
        <w:sz w:val="20"/>
      </w:rPr>
      <w:tab/>
    </w:r>
  </w:p>
  <w:p w14:paraId="4C6E2F7F" w14:textId="77777777" w:rsidR="00216C13" w:rsidRPr="00CD56A1" w:rsidRDefault="00216C13" w:rsidP="00AC7E0D">
    <w:pPr>
      <w:pStyle w:val="Head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686A5" w14:textId="77777777" w:rsidR="00367502" w:rsidRDefault="0036750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A20A5"/>
    <w:multiLevelType w:val="hybridMultilevel"/>
    <w:tmpl w:val="4274B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413B6"/>
    <w:multiLevelType w:val="multilevel"/>
    <w:tmpl w:val="D7685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80388A"/>
    <w:multiLevelType w:val="multilevel"/>
    <w:tmpl w:val="72EE9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EC19F8"/>
    <w:multiLevelType w:val="hybridMultilevel"/>
    <w:tmpl w:val="06203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B4154B"/>
    <w:multiLevelType w:val="hybridMultilevel"/>
    <w:tmpl w:val="32E63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75163B"/>
    <w:multiLevelType w:val="hybridMultilevel"/>
    <w:tmpl w:val="1E96C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FC4E3A"/>
    <w:multiLevelType w:val="hybridMultilevel"/>
    <w:tmpl w:val="7BB8E52E"/>
    <w:lvl w:ilvl="0" w:tplc="05305724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647C8B"/>
    <w:multiLevelType w:val="hybridMultilevel"/>
    <w:tmpl w:val="4E44E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EB3C56"/>
    <w:multiLevelType w:val="hybridMultilevel"/>
    <w:tmpl w:val="DA7C8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220744"/>
    <w:multiLevelType w:val="multilevel"/>
    <w:tmpl w:val="C8B0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770038"/>
    <w:multiLevelType w:val="hybridMultilevel"/>
    <w:tmpl w:val="74F2C2A0"/>
    <w:lvl w:ilvl="0" w:tplc="05305724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261942"/>
    <w:multiLevelType w:val="hybridMultilevel"/>
    <w:tmpl w:val="720CA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8E4E09"/>
    <w:multiLevelType w:val="hybridMultilevel"/>
    <w:tmpl w:val="F99EA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373C0E"/>
    <w:multiLevelType w:val="hybridMultilevel"/>
    <w:tmpl w:val="678CFA08"/>
    <w:lvl w:ilvl="0" w:tplc="2D9C38E6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02225C"/>
    <w:multiLevelType w:val="hybridMultilevel"/>
    <w:tmpl w:val="DC6A72C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2"/>
  </w:num>
  <w:num w:numId="5">
    <w:abstractNumId w:val="10"/>
  </w:num>
  <w:num w:numId="6">
    <w:abstractNumId w:val="9"/>
  </w:num>
  <w:num w:numId="7">
    <w:abstractNumId w:val="3"/>
  </w:num>
  <w:num w:numId="8">
    <w:abstractNumId w:val="15"/>
  </w:num>
  <w:num w:numId="9">
    <w:abstractNumId w:val="4"/>
  </w:num>
  <w:num w:numId="10">
    <w:abstractNumId w:val="12"/>
  </w:num>
  <w:num w:numId="11">
    <w:abstractNumId w:val="8"/>
  </w:num>
  <w:num w:numId="12">
    <w:abstractNumId w:val="11"/>
  </w:num>
  <w:num w:numId="13">
    <w:abstractNumId w:val="7"/>
  </w:num>
  <w:num w:numId="14">
    <w:abstractNumId w:val="6"/>
  </w:num>
  <w:num w:numId="15">
    <w:abstractNumId w:val="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35E"/>
    <w:rsid w:val="000015A9"/>
    <w:rsid w:val="00002A7E"/>
    <w:rsid w:val="00020807"/>
    <w:rsid w:val="000209EC"/>
    <w:rsid w:val="00022773"/>
    <w:rsid w:val="0003732B"/>
    <w:rsid w:val="000379CB"/>
    <w:rsid w:val="00043A66"/>
    <w:rsid w:val="00052B1A"/>
    <w:rsid w:val="00065A56"/>
    <w:rsid w:val="000776BB"/>
    <w:rsid w:val="00077ED8"/>
    <w:rsid w:val="00081D98"/>
    <w:rsid w:val="00084B46"/>
    <w:rsid w:val="00086C10"/>
    <w:rsid w:val="00095DDD"/>
    <w:rsid w:val="000A0B00"/>
    <w:rsid w:val="000A11DA"/>
    <w:rsid w:val="000A2714"/>
    <w:rsid w:val="000A3288"/>
    <w:rsid w:val="000A7CE9"/>
    <w:rsid w:val="000B5378"/>
    <w:rsid w:val="000D6756"/>
    <w:rsid w:val="000E33EE"/>
    <w:rsid w:val="000E6FE0"/>
    <w:rsid w:val="000E7E32"/>
    <w:rsid w:val="000F6B0B"/>
    <w:rsid w:val="001079F4"/>
    <w:rsid w:val="001120ED"/>
    <w:rsid w:val="001151F5"/>
    <w:rsid w:val="001209CC"/>
    <w:rsid w:val="001263E1"/>
    <w:rsid w:val="00130378"/>
    <w:rsid w:val="00133D23"/>
    <w:rsid w:val="00134595"/>
    <w:rsid w:val="00135C07"/>
    <w:rsid w:val="00142979"/>
    <w:rsid w:val="00145D68"/>
    <w:rsid w:val="00151A51"/>
    <w:rsid w:val="00155831"/>
    <w:rsid w:val="0015599D"/>
    <w:rsid w:val="0015722E"/>
    <w:rsid w:val="001660B0"/>
    <w:rsid w:val="00173221"/>
    <w:rsid w:val="00175306"/>
    <w:rsid w:val="001839CA"/>
    <w:rsid w:val="0018592D"/>
    <w:rsid w:val="001909E9"/>
    <w:rsid w:val="001930B3"/>
    <w:rsid w:val="001952DE"/>
    <w:rsid w:val="00195DCA"/>
    <w:rsid w:val="001B0ABF"/>
    <w:rsid w:val="001B2282"/>
    <w:rsid w:val="001C0765"/>
    <w:rsid w:val="001C1E0B"/>
    <w:rsid w:val="001C6533"/>
    <w:rsid w:val="001D3473"/>
    <w:rsid w:val="001D3A0D"/>
    <w:rsid w:val="00216C13"/>
    <w:rsid w:val="00220F09"/>
    <w:rsid w:val="00231275"/>
    <w:rsid w:val="00237ADB"/>
    <w:rsid w:val="00254111"/>
    <w:rsid w:val="00263170"/>
    <w:rsid w:val="002771F9"/>
    <w:rsid w:val="002849B9"/>
    <w:rsid w:val="002905E8"/>
    <w:rsid w:val="002C611B"/>
    <w:rsid w:val="002D6245"/>
    <w:rsid w:val="002E4D5A"/>
    <w:rsid w:val="002E7E61"/>
    <w:rsid w:val="002F340E"/>
    <w:rsid w:val="002F4F0F"/>
    <w:rsid w:val="00300BBD"/>
    <w:rsid w:val="00302CDA"/>
    <w:rsid w:val="00323C84"/>
    <w:rsid w:val="003433D4"/>
    <w:rsid w:val="00355EBA"/>
    <w:rsid w:val="0036011D"/>
    <w:rsid w:val="00367502"/>
    <w:rsid w:val="00373BD6"/>
    <w:rsid w:val="00373EFF"/>
    <w:rsid w:val="003742A7"/>
    <w:rsid w:val="00374D5D"/>
    <w:rsid w:val="00395493"/>
    <w:rsid w:val="003A10E1"/>
    <w:rsid w:val="003A3E20"/>
    <w:rsid w:val="003C194A"/>
    <w:rsid w:val="003C3B9C"/>
    <w:rsid w:val="003D23BD"/>
    <w:rsid w:val="003E1DCF"/>
    <w:rsid w:val="003E357E"/>
    <w:rsid w:val="003F1899"/>
    <w:rsid w:val="003F4E3E"/>
    <w:rsid w:val="00403B41"/>
    <w:rsid w:val="00404763"/>
    <w:rsid w:val="00412ABC"/>
    <w:rsid w:val="0041514D"/>
    <w:rsid w:val="004220A2"/>
    <w:rsid w:val="00430779"/>
    <w:rsid w:val="004324FA"/>
    <w:rsid w:val="00436529"/>
    <w:rsid w:val="004564F4"/>
    <w:rsid w:val="00463BEC"/>
    <w:rsid w:val="0048310F"/>
    <w:rsid w:val="00496AE7"/>
    <w:rsid w:val="004A781D"/>
    <w:rsid w:val="004B282C"/>
    <w:rsid w:val="004B57FC"/>
    <w:rsid w:val="004C7177"/>
    <w:rsid w:val="004E4391"/>
    <w:rsid w:val="004E6525"/>
    <w:rsid w:val="004F084A"/>
    <w:rsid w:val="004F449C"/>
    <w:rsid w:val="00511F12"/>
    <w:rsid w:val="005363F5"/>
    <w:rsid w:val="005369AE"/>
    <w:rsid w:val="00542E8F"/>
    <w:rsid w:val="00547C13"/>
    <w:rsid w:val="00550597"/>
    <w:rsid w:val="005677E6"/>
    <w:rsid w:val="00590E98"/>
    <w:rsid w:val="005A1E02"/>
    <w:rsid w:val="005A2279"/>
    <w:rsid w:val="005A5F2A"/>
    <w:rsid w:val="005C4F60"/>
    <w:rsid w:val="005D1ABF"/>
    <w:rsid w:val="005D5C9E"/>
    <w:rsid w:val="005E2C61"/>
    <w:rsid w:val="005F33BE"/>
    <w:rsid w:val="005F394B"/>
    <w:rsid w:val="005F4473"/>
    <w:rsid w:val="005F738C"/>
    <w:rsid w:val="00604325"/>
    <w:rsid w:val="00615CF2"/>
    <w:rsid w:val="00617404"/>
    <w:rsid w:val="0062705B"/>
    <w:rsid w:val="00633E97"/>
    <w:rsid w:val="00656D31"/>
    <w:rsid w:val="00664BFC"/>
    <w:rsid w:val="00695E4D"/>
    <w:rsid w:val="00696697"/>
    <w:rsid w:val="006A2056"/>
    <w:rsid w:val="006A6DBA"/>
    <w:rsid w:val="006B5B4B"/>
    <w:rsid w:val="006C237B"/>
    <w:rsid w:val="006C4C20"/>
    <w:rsid w:val="006D713F"/>
    <w:rsid w:val="006E2AE4"/>
    <w:rsid w:val="006E3D86"/>
    <w:rsid w:val="006E50F4"/>
    <w:rsid w:val="006E5AAC"/>
    <w:rsid w:val="006F2E6E"/>
    <w:rsid w:val="006F4C7F"/>
    <w:rsid w:val="00706133"/>
    <w:rsid w:val="007062D9"/>
    <w:rsid w:val="00706A30"/>
    <w:rsid w:val="007108B8"/>
    <w:rsid w:val="007206DC"/>
    <w:rsid w:val="00721EEC"/>
    <w:rsid w:val="00731F60"/>
    <w:rsid w:val="00734D40"/>
    <w:rsid w:val="00771696"/>
    <w:rsid w:val="00780DE3"/>
    <w:rsid w:val="00794935"/>
    <w:rsid w:val="007A154C"/>
    <w:rsid w:val="007B6308"/>
    <w:rsid w:val="007C191D"/>
    <w:rsid w:val="007D0779"/>
    <w:rsid w:val="007D0DE1"/>
    <w:rsid w:val="007D3C62"/>
    <w:rsid w:val="007F2B8E"/>
    <w:rsid w:val="007F6AD5"/>
    <w:rsid w:val="0080273F"/>
    <w:rsid w:val="00813D3F"/>
    <w:rsid w:val="0082535E"/>
    <w:rsid w:val="00841117"/>
    <w:rsid w:val="00844B61"/>
    <w:rsid w:val="008545F2"/>
    <w:rsid w:val="00861B83"/>
    <w:rsid w:val="00864E85"/>
    <w:rsid w:val="00872B8C"/>
    <w:rsid w:val="00883DC8"/>
    <w:rsid w:val="00884466"/>
    <w:rsid w:val="00894E2C"/>
    <w:rsid w:val="00897FAD"/>
    <w:rsid w:val="008A15BE"/>
    <w:rsid w:val="008A1925"/>
    <w:rsid w:val="008A6216"/>
    <w:rsid w:val="008B4622"/>
    <w:rsid w:val="008B5596"/>
    <w:rsid w:val="008D4EBD"/>
    <w:rsid w:val="008D6092"/>
    <w:rsid w:val="008E3D2E"/>
    <w:rsid w:val="008F76B5"/>
    <w:rsid w:val="00902B53"/>
    <w:rsid w:val="00907325"/>
    <w:rsid w:val="00924CC6"/>
    <w:rsid w:val="009303DD"/>
    <w:rsid w:val="00934B92"/>
    <w:rsid w:val="009467A6"/>
    <w:rsid w:val="009475E6"/>
    <w:rsid w:val="00947653"/>
    <w:rsid w:val="0098165B"/>
    <w:rsid w:val="00991BAE"/>
    <w:rsid w:val="009A0F11"/>
    <w:rsid w:val="009A5377"/>
    <w:rsid w:val="009B09F4"/>
    <w:rsid w:val="009B4967"/>
    <w:rsid w:val="009B53D0"/>
    <w:rsid w:val="009B6579"/>
    <w:rsid w:val="009C2202"/>
    <w:rsid w:val="009C2920"/>
    <w:rsid w:val="009C792D"/>
    <w:rsid w:val="009D6F2E"/>
    <w:rsid w:val="009D77E4"/>
    <w:rsid w:val="009E04EE"/>
    <w:rsid w:val="009F63F8"/>
    <w:rsid w:val="00A13C40"/>
    <w:rsid w:val="00A15A06"/>
    <w:rsid w:val="00A232CC"/>
    <w:rsid w:val="00A24B33"/>
    <w:rsid w:val="00A25A80"/>
    <w:rsid w:val="00A25D4A"/>
    <w:rsid w:val="00A32FB7"/>
    <w:rsid w:val="00A347B7"/>
    <w:rsid w:val="00A4517B"/>
    <w:rsid w:val="00A53A38"/>
    <w:rsid w:val="00A64E4D"/>
    <w:rsid w:val="00A706F4"/>
    <w:rsid w:val="00A804DC"/>
    <w:rsid w:val="00AB172F"/>
    <w:rsid w:val="00AB2166"/>
    <w:rsid w:val="00AB61BE"/>
    <w:rsid w:val="00AC2484"/>
    <w:rsid w:val="00AC7E0D"/>
    <w:rsid w:val="00AD038B"/>
    <w:rsid w:val="00AD2174"/>
    <w:rsid w:val="00AD5C33"/>
    <w:rsid w:val="00AD5C44"/>
    <w:rsid w:val="00AE3C53"/>
    <w:rsid w:val="00AE3DCA"/>
    <w:rsid w:val="00AE5C06"/>
    <w:rsid w:val="00AF2CF3"/>
    <w:rsid w:val="00AF5EE5"/>
    <w:rsid w:val="00AF7DCD"/>
    <w:rsid w:val="00B04CBD"/>
    <w:rsid w:val="00B215A7"/>
    <w:rsid w:val="00B2282E"/>
    <w:rsid w:val="00B418B5"/>
    <w:rsid w:val="00B50312"/>
    <w:rsid w:val="00B534CA"/>
    <w:rsid w:val="00B557BE"/>
    <w:rsid w:val="00B5690E"/>
    <w:rsid w:val="00B624A0"/>
    <w:rsid w:val="00B8216D"/>
    <w:rsid w:val="00B830B8"/>
    <w:rsid w:val="00B879D1"/>
    <w:rsid w:val="00B97AD6"/>
    <w:rsid w:val="00BC360A"/>
    <w:rsid w:val="00BC3FEE"/>
    <w:rsid w:val="00BC7E7A"/>
    <w:rsid w:val="00BC7F78"/>
    <w:rsid w:val="00BF0AA1"/>
    <w:rsid w:val="00BF5EF6"/>
    <w:rsid w:val="00C009A9"/>
    <w:rsid w:val="00C056AF"/>
    <w:rsid w:val="00C06899"/>
    <w:rsid w:val="00C30A33"/>
    <w:rsid w:val="00C36C89"/>
    <w:rsid w:val="00C44335"/>
    <w:rsid w:val="00C5439F"/>
    <w:rsid w:val="00C57B97"/>
    <w:rsid w:val="00C73CBE"/>
    <w:rsid w:val="00C76B57"/>
    <w:rsid w:val="00C92A47"/>
    <w:rsid w:val="00C96085"/>
    <w:rsid w:val="00C96500"/>
    <w:rsid w:val="00CC677B"/>
    <w:rsid w:val="00CD3091"/>
    <w:rsid w:val="00CD56A1"/>
    <w:rsid w:val="00CE06F5"/>
    <w:rsid w:val="00CE4A5E"/>
    <w:rsid w:val="00CF43C6"/>
    <w:rsid w:val="00D02DAF"/>
    <w:rsid w:val="00D06C26"/>
    <w:rsid w:val="00D20E83"/>
    <w:rsid w:val="00D33345"/>
    <w:rsid w:val="00D359C9"/>
    <w:rsid w:val="00D40198"/>
    <w:rsid w:val="00D41E4D"/>
    <w:rsid w:val="00D45B1F"/>
    <w:rsid w:val="00D542C1"/>
    <w:rsid w:val="00D600E7"/>
    <w:rsid w:val="00D644A7"/>
    <w:rsid w:val="00D7003A"/>
    <w:rsid w:val="00D77C83"/>
    <w:rsid w:val="00D81B37"/>
    <w:rsid w:val="00D87491"/>
    <w:rsid w:val="00D957E3"/>
    <w:rsid w:val="00DA4D59"/>
    <w:rsid w:val="00DB69D2"/>
    <w:rsid w:val="00DB7517"/>
    <w:rsid w:val="00DE57B6"/>
    <w:rsid w:val="00DF34C1"/>
    <w:rsid w:val="00DF5E8B"/>
    <w:rsid w:val="00DF6B32"/>
    <w:rsid w:val="00DF6BD7"/>
    <w:rsid w:val="00E00725"/>
    <w:rsid w:val="00E029E0"/>
    <w:rsid w:val="00E058C5"/>
    <w:rsid w:val="00E05A55"/>
    <w:rsid w:val="00E079FF"/>
    <w:rsid w:val="00E105E3"/>
    <w:rsid w:val="00E2325C"/>
    <w:rsid w:val="00E26965"/>
    <w:rsid w:val="00E44FFE"/>
    <w:rsid w:val="00E47A69"/>
    <w:rsid w:val="00E536A3"/>
    <w:rsid w:val="00E53FAE"/>
    <w:rsid w:val="00E55AFD"/>
    <w:rsid w:val="00E56F45"/>
    <w:rsid w:val="00E576AA"/>
    <w:rsid w:val="00E64669"/>
    <w:rsid w:val="00E72E6C"/>
    <w:rsid w:val="00E738D6"/>
    <w:rsid w:val="00E90C3A"/>
    <w:rsid w:val="00E931DE"/>
    <w:rsid w:val="00EB2546"/>
    <w:rsid w:val="00EC281A"/>
    <w:rsid w:val="00EF0EAF"/>
    <w:rsid w:val="00EF1353"/>
    <w:rsid w:val="00F06833"/>
    <w:rsid w:val="00F16E71"/>
    <w:rsid w:val="00F17307"/>
    <w:rsid w:val="00F21652"/>
    <w:rsid w:val="00F234BF"/>
    <w:rsid w:val="00F35F3D"/>
    <w:rsid w:val="00F45FD6"/>
    <w:rsid w:val="00F523D2"/>
    <w:rsid w:val="00F64A88"/>
    <w:rsid w:val="00F64AB9"/>
    <w:rsid w:val="00F64C2F"/>
    <w:rsid w:val="00F72CC4"/>
    <w:rsid w:val="00F76FE4"/>
    <w:rsid w:val="00F94B3C"/>
    <w:rsid w:val="00F95778"/>
    <w:rsid w:val="00FB17DC"/>
    <w:rsid w:val="00FB2809"/>
    <w:rsid w:val="00FD415B"/>
    <w:rsid w:val="00FE5498"/>
    <w:rsid w:val="00FF3DBD"/>
    <w:rsid w:val="00FF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D75DE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02DAF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2535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079F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9F63F8"/>
  </w:style>
  <w:style w:type="character" w:styleId="Hyperlink">
    <w:name w:val="Hyperlink"/>
    <w:basedOn w:val="DefaultParagraphFont"/>
    <w:uiPriority w:val="99"/>
    <w:unhideWhenUsed/>
    <w:rsid w:val="00463BE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209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09E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09EC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09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09EC"/>
    <w:rPr>
      <w:rFonts w:ascii="Arial" w:hAnsi="Arial"/>
      <w:b/>
      <w:bCs/>
      <w:sz w:val="24"/>
      <w:szCs w:val="24"/>
    </w:rPr>
  </w:style>
  <w:style w:type="paragraph" w:customStyle="1" w:styleId="ms-rteelement-p">
    <w:name w:val="ms-rteelement-p"/>
    <w:basedOn w:val="Normal"/>
    <w:rsid w:val="00AB2166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C57B97"/>
    <w:rPr>
      <w:color w:val="800080" w:themeColor="followedHyperlink"/>
      <w:u w:val="single"/>
    </w:rPr>
  </w:style>
  <w:style w:type="paragraph" w:customStyle="1" w:styleId="p1">
    <w:name w:val="p1"/>
    <w:basedOn w:val="Normal"/>
    <w:rsid w:val="00DB69D2"/>
    <w:pPr>
      <w:spacing w:line="227" w:lineRule="atLeast"/>
      <w:jc w:val="center"/>
    </w:pPr>
    <w:rPr>
      <w:rFonts w:ascii="Century Gothic" w:hAnsi="Century Gothic"/>
      <w:color w:val="822B56"/>
      <w:sz w:val="23"/>
      <w:szCs w:val="23"/>
    </w:rPr>
  </w:style>
  <w:style w:type="paragraph" w:customStyle="1" w:styleId="p2">
    <w:name w:val="p2"/>
    <w:basedOn w:val="Normal"/>
    <w:rsid w:val="00F95778"/>
    <w:pPr>
      <w:spacing w:line="167" w:lineRule="atLeast"/>
    </w:pPr>
    <w:rPr>
      <w:rFonts w:ascii="Helvetica" w:hAnsi="Helvetica"/>
      <w:color w:val="7F8183"/>
      <w:sz w:val="17"/>
      <w:szCs w:val="17"/>
    </w:rPr>
  </w:style>
  <w:style w:type="paragraph" w:customStyle="1" w:styleId="p3">
    <w:name w:val="p3"/>
    <w:basedOn w:val="Normal"/>
    <w:rsid w:val="00695E4D"/>
    <w:pPr>
      <w:spacing w:line="182" w:lineRule="atLeast"/>
      <w:ind w:left="210"/>
    </w:pPr>
    <w:rPr>
      <w:rFonts w:ascii="Helvetica" w:hAnsi="Helvetica"/>
      <w:color w:val="2D2829"/>
      <w:sz w:val="17"/>
      <w:szCs w:val="17"/>
    </w:rPr>
  </w:style>
  <w:style w:type="paragraph" w:customStyle="1" w:styleId="p4">
    <w:name w:val="p4"/>
    <w:basedOn w:val="Normal"/>
    <w:rsid w:val="00695E4D"/>
    <w:pPr>
      <w:spacing w:line="167" w:lineRule="atLeast"/>
      <w:ind w:left="210"/>
    </w:pPr>
    <w:rPr>
      <w:rFonts w:ascii="Helvetica" w:hAnsi="Helvetica"/>
      <w:color w:val="2D2829"/>
      <w:sz w:val="17"/>
      <w:szCs w:val="17"/>
    </w:rPr>
  </w:style>
  <w:style w:type="character" w:customStyle="1" w:styleId="s1">
    <w:name w:val="s1"/>
    <w:basedOn w:val="DefaultParagraphFont"/>
    <w:rsid w:val="00695E4D"/>
    <w:rPr>
      <w:color w:val="621C86"/>
    </w:rPr>
  </w:style>
  <w:style w:type="character" w:styleId="Strong">
    <w:name w:val="Strong"/>
    <w:basedOn w:val="DefaultParagraphFont"/>
    <w:uiPriority w:val="22"/>
    <w:qFormat/>
    <w:rsid w:val="00BC7E7A"/>
    <w:rPr>
      <w:b/>
      <w:bCs/>
    </w:rPr>
  </w:style>
  <w:style w:type="character" w:customStyle="1" w:styleId="s2">
    <w:name w:val="s2"/>
    <w:basedOn w:val="DefaultParagraphFont"/>
    <w:rsid w:val="00300BBD"/>
    <w:rPr>
      <w:color w:val="621C8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1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709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103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44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8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6816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22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788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3819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huronobgyn.com/contact/" TargetMode="External"/><Relationship Id="rId8" Type="http://schemas.openxmlformats.org/officeDocument/2006/relationships/hyperlink" Target="http://www.healthcaresuccess.com/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bgordon/Desktop/HS/Huron%20Assets_For%20Web%20HOME%20Page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47</TotalTime>
  <Pages>2</Pages>
  <Words>525</Words>
  <Characters>2995</Characters>
  <Application>Microsoft Macintosh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robert.gordon@precisioneffect.com</dc:creator>
  <cp:keywords/>
  <dc:description/>
  <cp:lastModifiedBy>Greg Ashbaugh</cp:lastModifiedBy>
  <cp:revision>17</cp:revision>
  <dcterms:created xsi:type="dcterms:W3CDTF">2018-02-15T17:51:00Z</dcterms:created>
  <dcterms:modified xsi:type="dcterms:W3CDTF">2018-02-26T19:10:00Z</dcterms:modified>
</cp:coreProperties>
</file>