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5D54C16" w14:textId="6C3408A2" w:rsidR="00CD3091" w:rsidRPr="00B40FA1" w:rsidRDefault="007D0338" w:rsidP="00CD3091">
      <w:pPr>
        <w:rPr>
          <w:rFonts w:ascii="Arial" w:hAnsi="Arial" w:cs="Arial"/>
          <w:b/>
          <w:bCs/>
          <w:sz w:val="48"/>
        </w:rPr>
      </w:pPr>
      <w:r w:rsidRPr="00B40FA1">
        <w:rPr>
          <w:rFonts w:ascii="Arial" w:hAnsi="Arial" w:cs="Arial"/>
          <w:b/>
          <w:bCs/>
          <w:sz w:val="48"/>
        </w:rPr>
        <w:t>0</w:t>
      </w:r>
      <w:r w:rsidR="00A6239D">
        <w:rPr>
          <w:rFonts w:ascii="Arial" w:hAnsi="Arial" w:cs="Arial"/>
          <w:b/>
          <w:bCs/>
          <w:sz w:val="48"/>
        </w:rPr>
        <w:t>7</w:t>
      </w:r>
      <w:r w:rsidR="00CD3091" w:rsidRPr="00B40FA1">
        <w:rPr>
          <w:rFonts w:ascii="Arial" w:hAnsi="Arial" w:cs="Arial"/>
          <w:b/>
          <w:bCs/>
          <w:sz w:val="48"/>
        </w:rPr>
        <w:t xml:space="preserve"> </w:t>
      </w:r>
      <w:r w:rsidRPr="00B40FA1">
        <w:rPr>
          <w:rFonts w:ascii="Arial" w:hAnsi="Arial" w:cs="Arial"/>
          <w:b/>
          <w:bCs/>
          <w:sz w:val="48"/>
        </w:rPr>
        <w:t>OBSTETRICS</w:t>
      </w:r>
      <w:r w:rsidR="00CD3091" w:rsidRPr="00B40FA1">
        <w:rPr>
          <w:rFonts w:ascii="Arial" w:hAnsi="Arial" w:cs="Arial"/>
          <w:bCs/>
          <w:color w:val="BFBFBF"/>
          <w:sz w:val="48"/>
        </w:rPr>
        <w:t>_</w:t>
      </w:r>
      <w:r w:rsidR="00373EFF" w:rsidRPr="00B40FA1">
        <w:rPr>
          <w:rFonts w:ascii="Arial" w:hAnsi="Arial" w:cs="Arial"/>
          <w:bCs/>
          <w:color w:val="BFBFBF"/>
          <w:sz w:val="48"/>
        </w:rPr>
        <w:t>d</w:t>
      </w:r>
      <w:r w:rsidR="00B2282E" w:rsidRPr="00B40FA1">
        <w:rPr>
          <w:rFonts w:ascii="Arial" w:hAnsi="Arial" w:cs="Arial"/>
          <w:bCs/>
          <w:color w:val="BFBFBF"/>
          <w:sz w:val="48"/>
        </w:rPr>
        <w:t>1</w:t>
      </w:r>
    </w:p>
    <w:p w14:paraId="62D49ADE" w14:textId="59D1EF83" w:rsidR="00AC7E0D" w:rsidRPr="00B40FA1" w:rsidRDefault="00403B41" w:rsidP="00AC7E0D">
      <w:pPr>
        <w:pBdr>
          <w:bottom w:val="single" w:sz="18" w:space="1" w:color="auto"/>
        </w:pBdr>
        <w:rPr>
          <w:rFonts w:ascii="Arial" w:hAnsi="Arial" w:cs="Arial"/>
          <w:sz w:val="36"/>
          <w:szCs w:val="36"/>
        </w:rPr>
      </w:pPr>
      <w:r w:rsidRPr="00B40FA1">
        <w:rPr>
          <w:rFonts w:ascii="Arial" w:eastAsia="Times" w:hAnsi="Arial" w:cs="Arial"/>
          <w:sz w:val="36"/>
          <w:szCs w:val="36"/>
        </w:rPr>
        <w:t xml:space="preserve">Women’s </w:t>
      </w:r>
      <w:r w:rsidR="00C5439F" w:rsidRPr="00B40FA1">
        <w:rPr>
          <w:rFonts w:ascii="Arial" w:eastAsia="Times" w:hAnsi="Arial" w:cs="Arial"/>
          <w:sz w:val="36"/>
          <w:szCs w:val="36"/>
        </w:rPr>
        <w:t>Wellness Center</w:t>
      </w:r>
      <w:bookmarkStart w:id="0" w:name="_GoBack"/>
      <w:bookmarkEnd w:id="0"/>
    </w:p>
    <w:p w14:paraId="11461D4E" w14:textId="77777777" w:rsidR="009C2202" w:rsidRDefault="009C2202" w:rsidP="009C2202">
      <w:pPr>
        <w:keepNext/>
        <w:keepLines/>
        <w:rPr>
          <w:rFonts w:ascii="Arial" w:hAnsi="Arial" w:cs="Arial"/>
          <w:b/>
          <w:color w:val="0000FF"/>
          <w:sz w:val="20"/>
          <w:szCs w:val="20"/>
          <w:lang w:eastAsia="ja-JP"/>
        </w:rPr>
      </w:pPr>
    </w:p>
    <w:p w14:paraId="6C9EDF17" w14:textId="52234641" w:rsidR="00B9292F" w:rsidRDefault="00B9292F" w:rsidP="00B9292F">
      <w:pPr>
        <w:keepNext/>
        <w:keepLines/>
        <w:shd w:val="clear" w:color="auto" w:fill="FFFF00"/>
        <w:jc w:val="center"/>
        <w:rPr>
          <w:rFonts w:ascii="Arial" w:hAnsi="Arial" w:cs="Arial"/>
          <w:b/>
          <w:color w:val="FF0000"/>
          <w:sz w:val="32"/>
          <w:szCs w:val="32"/>
          <w:lang w:eastAsia="ja-JP"/>
        </w:rPr>
      </w:pPr>
      <w:r w:rsidRPr="00B9292F">
        <w:rPr>
          <w:rFonts w:ascii="Arial" w:hAnsi="Arial" w:cs="Arial"/>
          <w:b/>
          <w:color w:val="FF0000"/>
          <w:sz w:val="32"/>
          <w:szCs w:val="32"/>
          <w:lang w:eastAsia="ja-JP"/>
        </w:rPr>
        <w:t>THIS PAGE HAS NEEDS!</w:t>
      </w:r>
    </w:p>
    <w:p w14:paraId="2E4B0EF8" w14:textId="108A1464" w:rsidR="00B9292F" w:rsidRPr="00B9292F" w:rsidRDefault="00B9292F" w:rsidP="00B9292F">
      <w:pPr>
        <w:keepNext/>
        <w:keepLines/>
        <w:shd w:val="clear" w:color="auto" w:fill="FFFF00"/>
        <w:jc w:val="center"/>
        <w:rPr>
          <w:rFonts w:ascii="Arial" w:hAnsi="Arial" w:cs="Arial"/>
          <w:i/>
          <w:color w:val="FF0000"/>
          <w:lang w:eastAsia="ja-JP"/>
        </w:rPr>
      </w:pPr>
      <w:r>
        <w:rPr>
          <w:rFonts w:ascii="Arial" w:hAnsi="Arial" w:cs="Arial"/>
          <w:i/>
          <w:color w:val="FF0000"/>
          <w:lang w:eastAsia="ja-JP"/>
        </w:rPr>
        <w:t>Needs rewriting because much content will go to new Prenatal Care page (a subpage).</w:t>
      </w:r>
    </w:p>
    <w:p w14:paraId="25E15FC1" w14:textId="77777777" w:rsidR="00B9292F" w:rsidRPr="00B40FA1" w:rsidRDefault="00B9292F" w:rsidP="009C2202">
      <w:pPr>
        <w:keepNext/>
        <w:keepLines/>
        <w:rPr>
          <w:rFonts w:ascii="Arial" w:hAnsi="Arial" w:cs="Arial"/>
          <w:b/>
          <w:color w:val="0000FF"/>
          <w:sz w:val="20"/>
          <w:szCs w:val="20"/>
          <w:lang w:eastAsia="ja-JP"/>
        </w:rPr>
      </w:pPr>
    </w:p>
    <w:p w14:paraId="49DEE6F8" w14:textId="77777777" w:rsidR="009C2202" w:rsidRPr="00B40FA1" w:rsidRDefault="009C2202" w:rsidP="009C2202">
      <w:pPr>
        <w:keepNext/>
        <w:keepLines/>
        <w:shd w:val="clear" w:color="auto" w:fill="BFBFBF" w:themeFill="background1" w:themeFillShade="BF"/>
        <w:rPr>
          <w:rFonts w:ascii="Arial" w:hAnsi="Arial" w:cs="Arial"/>
          <w:color w:val="0000FF"/>
          <w:sz w:val="20"/>
          <w:szCs w:val="20"/>
          <w:lang w:eastAsia="ja-JP"/>
        </w:rPr>
      </w:pPr>
      <w:r w:rsidRPr="00B40FA1">
        <w:rPr>
          <w:rFonts w:ascii="Arial" w:hAnsi="Arial" w:cs="Arial"/>
          <w:b/>
          <w:color w:val="0000FF"/>
          <w:sz w:val="20"/>
          <w:szCs w:val="20"/>
          <w:lang w:eastAsia="ja-JP"/>
        </w:rPr>
        <w:t>URL:</w:t>
      </w:r>
      <w:r w:rsidRPr="00B40FA1">
        <w:rPr>
          <w:rFonts w:ascii="Arial" w:hAnsi="Arial" w:cs="Arial"/>
          <w:color w:val="0000FF"/>
          <w:sz w:val="20"/>
          <w:szCs w:val="20"/>
          <w:lang w:eastAsia="ja-JP"/>
        </w:rPr>
        <w:t xml:space="preserve"> </w:t>
      </w:r>
    </w:p>
    <w:p w14:paraId="074F8353" w14:textId="3D846991" w:rsidR="009C2202" w:rsidRPr="00B40FA1" w:rsidRDefault="00F21652" w:rsidP="009C2202">
      <w:pPr>
        <w:keepNext/>
        <w:keepLines/>
        <w:shd w:val="clear" w:color="auto" w:fill="BFBFBF" w:themeFill="background1" w:themeFillShade="BF"/>
        <w:spacing w:after="160"/>
        <w:rPr>
          <w:rFonts w:ascii="Arial" w:hAnsi="Arial" w:cs="Arial"/>
          <w:color w:val="000000" w:themeColor="text1"/>
          <w:sz w:val="20"/>
          <w:szCs w:val="20"/>
          <w:lang w:eastAsia="ja-JP"/>
        </w:rPr>
      </w:pPr>
      <w:r w:rsidRPr="00B40FA1">
        <w:rPr>
          <w:rFonts w:ascii="Arial" w:hAnsi="Arial" w:cs="Arial"/>
          <w:color w:val="000000" w:themeColor="text1"/>
          <w:sz w:val="20"/>
          <w:szCs w:val="20"/>
        </w:rPr>
        <w:t>huronobgyn.com</w:t>
      </w:r>
    </w:p>
    <w:p w14:paraId="106DC8B8" w14:textId="41DA6631" w:rsidR="009C2202" w:rsidRPr="00B40FA1" w:rsidRDefault="009C2202" w:rsidP="009C2202">
      <w:pPr>
        <w:keepNext/>
        <w:keepLines/>
        <w:shd w:val="clear" w:color="auto" w:fill="BFBFBF" w:themeFill="background1" w:themeFillShade="BF"/>
        <w:rPr>
          <w:rFonts w:ascii="Arial" w:hAnsi="Arial" w:cs="Arial"/>
          <w:color w:val="0000FF"/>
          <w:sz w:val="20"/>
          <w:szCs w:val="20"/>
          <w:lang w:eastAsia="ja-JP"/>
        </w:rPr>
      </w:pPr>
      <w:r w:rsidRPr="00B40FA1">
        <w:rPr>
          <w:rFonts w:ascii="Arial" w:hAnsi="Arial" w:cs="Arial"/>
          <w:b/>
          <w:color w:val="0000FF"/>
          <w:sz w:val="20"/>
          <w:szCs w:val="20"/>
          <w:lang w:eastAsia="ja-JP"/>
        </w:rPr>
        <w:t>Title</w:t>
      </w:r>
      <w:r w:rsidRPr="00B40FA1">
        <w:rPr>
          <w:rFonts w:ascii="Arial" w:hAnsi="Arial" w:cs="Arial"/>
          <w:color w:val="0000FF"/>
          <w:sz w:val="20"/>
          <w:szCs w:val="20"/>
          <w:lang w:eastAsia="ja-JP"/>
        </w:rPr>
        <w:t xml:space="preserve"> </w:t>
      </w:r>
      <w:r w:rsidR="007D0338" w:rsidRPr="00B40FA1">
        <w:rPr>
          <w:rFonts w:ascii="Arial" w:hAnsi="Arial" w:cs="Arial"/>
          <w:color w:val="0000FF"/>
          <w:sz w:val="20"/>
          <w:szCs w:val="20"/>
          <w:lang w:eastAsia="ja-JP"/>
        </w:rPr>
        <w:t>(46</w:t>
      </w:r>
      <w:r w:rsidR="00F21652" w:rsidRPr="00B40FA1">
        <w:rPr>
          <w:rFonts w:ascii="Arial" w:hAnsi="Arial" w:cs="Arial"/>
          <w:color w:val="0000FF"/>
          <w:sz w:val="20"/>
          <w:szCs w:val="20"/>
          <w:lang w:eastAsia="ja-JP"/>
        </w:rPr>
        <w:t xml:space="preserve"> </w:t>
      </w:r>
      <w:r w:rsidRPr="00B40FA1">
        <w:rPr>
          <w:rFonts w:ascii="Arial" w:hAnsi="Arial" w:cs="Arial"/>
          <w:color w:val="0000FF"/>
          <w:sz w:val="20"/>
          <w:szCs w:val="20"/>
          <w:lang w:eastAsia="ja-JP"/>
        </w:rPr>
        <w:t>characters):</w:t>
      </w:r>
    </w:p>
    <w:p w14:paraId="5EB9EBD8" w14:textId="66454B9C" w:rsidR="00173221" w:rsidRPr="00B40FA1" w:rsidRDefault="007D0338" w:rsidP="00173221">
      <w:pPr>
        <w:keepNext/>
        <w:keepLines/>
        <w:shd w:val="clear" w:color="auto" w:fill="BFBFBF" w:themeFill="background1" w:themeFillShade="BF"/>
        <w:spacing w:after="160"/>
        <w:rPr>
          <w:rFonts w:ascii="Arial" w:hAnsi="Arial" w:cs="Arial"/>
          <w:sz w:val="20"/>
          <w:szCs w:val="20"/>
        </w:rPr>
      </w:pPr>
      <w:r w:rsidRPr="00B40FA1">
        <w:rPr>
          <w:rFonts w:ascii="Arial" w:hAnsi="Arial" w:cs="Arial"/>
          <w:bCs/>
          <w:sz w:val="20"/>
          <w:szCs w:val="20"/>
        </w:rPr>
        <w:t>Obstetrical</w:t>
      </w:r>
      <w:r w:rsidR="004857C5" w:rsidRPr="00B40FA1">
        <w:rPr>
          <w:rFonts w:ascii="Arial" w:hAnsi="Arial" w:cs="Arial"/>
          <w:bCs/>
          <w:sz w:val="20"/>
          <w:szCs w:val="20"/>
        </w:rPr>
        <w:t xml:space="preserve"> Services</w:t>
      </w:r>
      <w:r w:rsidR="00173221" w:rsidRPr="00B40FA1">
        <w:rPr>
          <w:rFonts w:ascii="Arial" w:hAnsi="Arial" w:cs="Arial"/>
          <w:bCs/>
          <w:sz w:val="20"/>
          <w:szCs w:val="20"/>
        </w:rPr>
        <w:t xml:space="preserve"> | </w:t>
      </w:r>
      <w:r w:rsidR="00F21652" w:rsidRPr="00B40FA1">
        <w:rPr>
          <w:rFonts w:ascii="Arial" w:hAnsi="Arial" w:cs="Arial"/>
          <w:sz w:val="20"/>
          <w:szCs w:val="20"/>
          <w:lang w:eastAsia="ja-JP"/>
        </w:rPr>
        <w:t>Women’s Wellness Center</w:t>
      </w:r>
    </w:p>
    <w:p w14:paraId="1D99B5BB" w14:textId="3F8F03A9" w:rsidR="009C2202" w:rsidRPr="00B40FA1" w:rsidRDefault="009C2202" w:rsidP="009C2202">
      <w:pPr>
        <w:keepNext/>
        <w:keepLines/>
        <w:widowControl w:val="0"/>
        <w:shd w:val="clear" w:color="auto" w:fill="BFBFBF" w:themeFill="background1" w:themeFillShade="BF"/>
        <w:tabs>
          <w:tab w:val="left" w:pos="7499"/>
        </w:tabs>
        <w:autoSpaceDE w:val="0"/>
        <w:autoSpaceDN w:val="0"/>
        <w:adjustRightInd w:val="0"/>
        <w:rPr>
          <w:rFonts w:ascii="Arial" w:hAnsi="Arial" w:cs="Arial"/>
          <w:color w:val="0000FF"/>
          <w:sz w:val="20"/>
          <w:szCs w:val="20"/>
          <w:lang w:eastAsia="ja-JP"/>
        </w:rPr>
      </w:pPr>
      <w:r w:rsidRPr="00B40FA1">
        <w:rPr>
          <w:rFonts w:ascii="Arial" w:hAnsi="Arial" w:cs="Arial"/>
          <w:b/>
          <w:color w:val="0000FF"/>
          <w:sz w:val="20"/>
          <w:szCs w:val="20"/>
        </w:rPr>
        <w:t>Description</w:t>
      </w:r>
      <w:r w:rsidRPr="00B40FA1">
        <w:rPr>
          <w:rFonts w:ascii="Arial" w:hAnsi="Arial" w:cs="Arial"/>
          <w:color w:val="0000FF"/>
          <w:sz w:val="20"/>
          <w:szCs w:val="20"/>
          <w:lang w:eastAsia="ja-JP"/>
        </w:rPr>
        <w:t xml:space="preserve"> (</w:t>
      </w:r>
      <w:r w:rsidR="004857C5" w:rsidRPr="00B40FA1">
        <w:rPr>
          <w:rFonts w:ascii="Arial" w:hAnsi="Arial" w:cs="Arial"/>
          <w:color w:val="0000FF"/>
          <w:sz w:val="20"/>
          <w:szCs w:val="20"/>
          <w:lang w:eastAsia="ja-JP"/>
        </w:rPr>
        <w:t>160</w:t>
      </w:r>
      <w:r w:rsidRPr="00B40FA1">
        <w:rPr>
          <w:rFonts w:ascii="Arial" w:hAnsi="Arial" w:cs="Arial"/>
          <w:color w:val="0000FF"/>
          <w:sz w:val="20"/>
          <w:szCs w:val="20"/>
          <w:lang w:eastAsia="ja-JP"/>
        </w:rPr>
        <w:t xml:space="preserve"> characters):</w:t>
      </w:r>
    </w:p>
    <w:p w14:paraId="2CDD8EDE" w14:textId="7C6A3F4D" w:rsidR="009C2202" w:rsidRPr="00B40FA1" w:rsidRDefault="00B8216D" w:rsidP="009C2202">
      <w:pPr>
        <w:keepNext/>
        <w:keepLines/>
        <w:shd w:val="clear" w:color="auto" w:fill="BFBFBF" w:themeFill="background1" w:themeFillShade="BF"/>
        <w:rPr>
          <w:rFonts w:ascii="Arial" w:hAnsi="Arial" w:cs="Arial"/>
          <w:szCs w:val="22"/>
        </w:rPr>
      </w:pPr>
      <w:r w:rsidRPr="00B40FA1">
        <w:rPr>
          <w:rFonts w:ascii="Arial" w:hAnsi="Arial" w:cs="Arial"/>
          <w:sz w:val="20"/>
          <w:szCs w:val="20"/>
          <w:lang w:eastAsia="ja-JP"/>
        </w:rPr>
        <w:t xml:space="preserve">Women’s </w:t>
      </w:r>
      <w:r w:rsidR="00F21652" w:rsidRPr="00B40FA1">
        <w:rPr>
          <w:rFonts w:ascii="Arial" w:hAnsi="Arial" w:cs="Arial"/>
          <w:sz w:val="20"/>
          <w:szCs w:val="20"/>
          <w:lang w:eastAsia="ja-JP"/>
        </w:rPr>
        <w:t>Wellness Center</w:t>
      </w:r>
      <w:r w:rsidRPr="00B40FA1">
        <w:rPr>
          <w:rFonts w:ascii="Arial" w:hAnsi="Arial" w:cs="Arial"/>
          <w:sz w:val="20"/>
          <w:szCs w:val="20"/>
          <w:lang w:eastAsia="ja-JP"/>
        </w:rPr>
        <w:t xml:space="preserve"> </w:t>
      </w:r>
      <w:r w:rsidR="008C60DC" w:rsidRPr="00B40FA1">
        <w:rPr>
          <w:rFonts w:ascii="Arial" w:hAnsi="Arial" w:cs="Arial"/>
          <w:sz w:val="20"/>
          <w:szCs w:val="20"/>
          <w:lang w:eastAsia="ja-JP"/>
        </w:rPr>
        <w:t>offers specialized care for every aspect of obstetrics, from family planning through pregnancy and delivery. Learn more at</w:t>
      </w:r>
      <w:r w:rsidR="001C6533" w:rsidRPr="00B40FA1">
        <w:rPr>
          <w:rFonts w:ascii="Arial" w:hAnsi="Arial" w:cs="Arial"/>
          <w:sz w:val="20"/>
          <w:szCs w:val="20"/>
          <w:lang w:eastAsia="ja-JP"/>
        </w:rPr>
        <w:t xml:space="preserve"> </w:t>
      </w:r>
      <w:r w:rsidR="00D7003A" w:rsidRPr="00B40FA1">
        <w:rPr>
          <w:rFonts w:ascii="Arial" w:hAnsi="Arial" w:cs="Arial"/>
          <w:sz w:val="20"/>
          <w:szCs w:val="20"/>
        </w:rPr>
        <w:fldChar w:fldCharType="begin">
          <w:ffData>
            <w:name w:val=""/>
            <w:enabled/>
            <w:calcOnExit w:val="0"/>
            <w:textInput>
              <w:default w:val="000-000-0000"/>
            </w:textInput>
          </w:ffData>
        </w:fldChar>
      </w:r>
      <w:r w:rsidR="00D7003A" w:rsidRPr="00B40FA1">
        <w:rPr>
          <w:rFonts w:ascii="Arial" w:hAnsi="Arial" w:cs="Arial"/>
          <w:sz w:val="20"/>
          <w:szCs w:val="20"/>
        </w:rPr>
        <w:instrText xml:space="preserve"> FORMTEXT </w:instrText>
      </w:r>
      <w:r w:rsidR="00D7003A" w:rsidRPr="00B40FA1">
        <w:rPr>
          <w:rFonts w:ascii="Arial" w:hAnsi="Arial" w:cs="Arial"/>
          <w:sz w:val="20"/>
          <w:szCs w:val="20"/>
        </w:rPr>
      </w:r>
      <w:r w:rsidR="00D7003A" w:rsidRPr="00B40FA1">
        <w:rPr>
          <w:rFonts w:ascii="Arial" w:hAnsi="Arial" w:cs="Arial"/>
          <w:sz w:val="20"/>
          <w:szCs w:val="20"/>
        </w:rPr>
        <w:fldChar w:fldCharType="separate"/>
      </w:r>
      <w:r w:rsidR="00D7003A" w:rsidRPr="00B40FA1">
        <w:rPr>
          <w:rFonts w:ascii="Arial" w:hAnsi="Arial" w:cs="Arial"/>
          <w:noProof/>
          <w:sz w:val="20"/>
          <w:szCs w:val="20"/>
        </w:rPr>
        <w:t>000-000-0000</w:t>
      </w:r>
      <w:r w:rsidR="00D7003A" w:rsidRPr="00B40FA1">
        <w:rPr>
          <w:rFonts w:ascii="Arial" w:hAnsi="Arial" w:cs="Arial"/>
          <w:sz w:val="20"/>
          <w:szCs w:val="20"/>
        </w:rPr>
        <w:fldChar w:fldCharType="end"/>
      </w:r>
      <w:r w:rsidR="001C6533" w:rsidRPr="00B40FA1">
        <w:rPr>
          <w:rFonts w:ascii="Arial" w:hAnsi="Arial" w:cs="Arial"/>
          <w:sz w:val="20"/>
          <w:szCs w:val="20"/>
          <w:lang w:eastAsia="ja-JP"/>
        </w:rPr>
        <w:t>.</w:t>
      </w:r>
    </w:p>
    <w:p w14:paraId="4ABE9C83" w14:textId="77777777" w:rsidR="009C2202" w:rsidRPr="00B40FA1" w:rsidRDefault="009C2202" w:rsidP="009C2202">
      <w:pPr>
        <w:keepNext/>
        <w:keepLines/>
        <w:shd w:val="clear" w:color="auto" w:fill="BFBFBF" w:themeFill="background1" w:themeFillShade="BF"/>
        <w:rPr>
          <w:rFonts w:ascii="Arial" w:hAnsi="Arial" w:cs="Arial"/>
          <w:sz w:val="20"/>
          <w:szCs w:val="20"/>
        </w:rPr>
      </w:pPr>
    </w:p>
    <w:p w14:paraId="0D871A78" w14:textId="77777777" w:rsidR="009C2202" w:rsidRPr="00B40FA1" w:rsidRDefault="009C2202" w:rsidP="009C2202">
      <w:pPr>
        <w:pBdr>
          <w:top w:val="single" w:sz="2" w:space="8" w:color="auto"/>
          <w:bottom w:val="single" w:sz="2" w:space="5" w:color="auto"/>
        </w:pBdr>
        <w:shd w:val="clear" w:color="auto" w:fill="000000" w:themeFill="text1"/>
        <w:jc w:val="center"/>
        <w:rPr>
          <w:rFonts w:ascii="Arial" w:hAnsi="Arial" w:cs="Arial"/>
          <w:color w:val="FFFFFF" w:themeColor="background1"/>
          <w:szCs w:val="22"/>
        </w:rPr>
      </w:pPr>
      <w:r w:rsidRPr="00B40FA1">
        <w:rPr>
          <w:rFonts w:ascii="Arial" w:hAnsi="Arial" w:cs="Arial"/>
          <w:color w:val="FFFFFF" w:themeColor="background1"/>
          <w:szCs w:val="22"/>
        </w:rPr>
        <w:t xml:space="preserve">ABOVE SECTION FOR INTERNAL USE ONLY – Exclude From </w:t>
      </w:r>
      <w:r w:rsidR="000D6756" w:rsidRPr="00B40FA1">
        <w:rPr>
          <w:rFonts w:ascii="Arial" w:hAnsi="Arial" w:cs="Arial"/>
          <w:color w:val="FFFFFF" w:themeColor="background1"/>
          <w:szCs w:val="22"/>
        </w:rPr>
        <w:t xml:space="preserve">Client </w:t>
      </w:r>
      <w:r w:rsidRPr="00B40FA1">
        <w:rPr>
          <w:rFonts w:ascii="Arial" w:hAnsi="Arial" w:cs="Arial"/>
          <w:color w:val="FFFFFF" w:themeColor="background1"/>
          <w:szCs w:val="22"/>
        </w:rPr>
        <w:t>Review</w:t>
      </w:r>
    </w:p>
    <w:p w14:paraId="45BACC50" w14:textId="473C6BFD" w:rsidR="001C1E0B" w:rsidRPr="00AC2040" w:rsidRDefault="001C1E0B" w:rsidP="00DB69D2">
      <w:pPr>
        <w:keepNext/>
        <w:pBdr>
          <w:bottom w:val="single" w:sz="4" w:space="1" w:color="auto"/>
        </w:pBdr>
        <w:spacing w:after="80"/>
        <w:outlineLvl w:val="0"/>
        <w:rPr>
          <w:rFonts w:ascii="Arial" w:eastAsia="Times New Roman" w:hAnsi="Arial" w:cs="Arial"/>
          <w:b/>
          <w:bCs/>
          <w:color w:val="0000FF"/>
          <w:sz w:val="22"/>
          <w:szCs w:val="22"/>
        </w:rPr>
      </w:pPr>
    </w:p>
    <w:p w14:paraId="2A3CF48D" w14:textId="77777777" w:rsidR="001C1E0B" w:rsidRPr="00AC2040" w:rsidRDefault="001C1E0B">
      <w:pPr>
        <w:rPr>
          <w:rFonts w:ascii="Arial" w:hAnsi="Arial" w:cs="Arial"/>
          <w:sz w:val="22"/>
          <w:szCs w:val="22"/>
        </w:rPr>
      </w:pPr>
    </w:p>
    <w:p w14:paraId="77DCA6C0" w14:textId="63F38DEE" w:rsidR="000209EC" w:rsidRPr="00B40FA1" w:rsidRDefault="00B40FA1" w:rsidP="00DB69D2">
      <w:pPr>
        <w:pStyle w:val="p1"/>
        <w:jc w:val="left"/>
        <w:rPr>
          <w:rFonts w:ascii="Arial" w:hAnsi="Arial" w:cs="Arial"/>
          <w:color w:val="000000" w:themeColor="text1"/>
          <w:sz w:val="36"/>
          <w:szCs w:val="36"/>
        </w:rPr>
      </w:pPr>
      <w:r>
        <w:rPr>
          <w:rFonts w:ascii="Arial" w:hAnsi="Arial" w:cs="Arial"/>
          <w:b/>
          <w:color w:val="000000" w:themeColor="text1"/>
          <w:sz w:val="36"/>
          <w:szCs w:val="36"/>
        </w:rPr>
        <w:t>Thinking A</w:t>
      </w:r>
      <w:r w:rsidR="008A3108" w:rsidRPr="00B40FA1">
        <w:rPr>
          <w:rFonts w:ascii="Arial" w:hAnsi="Arial" w:cs="Arial"/>
          <w:b/>
          <w:color w:val="000000" w:themeColor="text1"/>
          <w:sz w:val="36"/>
          <w:szCs w:val="36"/>
        </w:rPr>
        <w:t>bout Having</w:t>
      </w:r>
      <w:r w:rsidR="0032749E" w:rsidRPr="00B40FA1">
        <w:rPr>
          <w:rFonts w:ascii="Arial" w:hAnsi="Arial" w:cs="Arial"/>
          <w:b/>
          <w:color w:val="000000" w:themeColor="text1"/>
          <w:sz w:val="36"/>
          <w:szCs w:val="36"/>
        </w:rPr>
        <w:t xml:space="preserve"> </w:t>
      </w:r>
      <w:r w:rsidR="008A3108" w:rsidRPr="00B40FA1">
        <w:rPr>
          <w:rFonts w:ascii="Arial" w:hAnsi="Arial" w:cs="Arial"/>
          <w:b/>
          <w:color w:val="000000" w:themeColor="text1"/>
          <w:sz w:val="36"/>
          <w:szCs w:val="36"/>
        </w:rPr>
        <w:t>a</w:t>
      </w:r>
      <w:r w:rsidR="0032749E" w:rsidRPr="00B40FA1">
        <w:rPr>
          <w:rFonts w:ascii="Arial" w:hAnsi="Arial" w:cs="Arial"/>
          <w:b/>
          <w:color w:val="000000" w:themeColor="text1"/>
          <w:sz w:val="36"/>
          <w:szCs w:val="36"/>
        </w:rPr>
        <w:t xml:space="preserve"> Baby?</w:t>
      </w:r>
      <w:r w:rsidR="001E2519" w:rsidRPr="00B40FA1">
        <w:rPr>
          <w:rFonts w:ascii="Arial" w:hAnsi="Arial" w:cs="Arial"/>
          <w:b/>
          <w:color w:val="000000" w:themeColor="text1"/>
          <w:sz w:val="36"/>
          <w:szCs w:val="36"/>
        </w:rPr>
        <w:t xml:space="preserve"> Visit</w:t>
      </w:r>
      <w:r w:rsidR="0032749E" w:rsidRPr="00B40FA1">
        <w:rPr>
          <w:rFonts w:ascii="Arial" w:hAnsi="Arial" w:cs="Arial"/>
          <w:b/>
          <w:color w:val="000000" w:themeColor="text1"/>
          <w:sz w:val="36"/>
          <w:szCs w:val="36"/>
        </w:rPr>
        <w:t xml:space="preserve"> the </w:t>
      </w:r>
      <w:r>
        <w:rPr>
          <w:rFonts w:ascii="Arial" w:hAnsi="Arial" w:cs="Arial"/>
          <w:b/>
          <w:color w:val="000000" w:themeColor="text1"/>
          <w:sz w:val="36"/>
          <w:szCs w:val="36"/>
        </w:rPr>
        <w:t xml:space="preserve">Obstetric </w:t>
      </w:r>
      <w:r w:rsidR="0032749E" w:rsidRPr="00B40FA1">
        <w:rPr>
          <w:rFonts w:ascii="Arial" w:hAnsi="Arial" w:cs="Arial"/>
          <w:b/>
          <w:color w:val="000000" w:themeColor="text1"/>
          <w:sz w:val="36"/>
          <w:szCs w:val="36"/>
        </w:rPr>
        <w:t>Specialists</w:t>
      </w:r>
      <w:r w:rsidR="008A3108" w:rsidRPr="00B40FA1">
        <w:rPr>
          <w:rFonts w:ascii="Arial" w:hAnsi="Arial" w:cs="Arial"/>
          <w:b/>
          <w:color w:val="000000" w:themeColor="text1"/>
          <w:sz w:val="36"/>
          <w:szCs w:val="36"/>
        </w:rPr>
        <w:t>!</w:t>
      </w:r>
      <w:r w:rsidR="0032749E" w:rsidRPr="00B40FA1">
        <w:rPr>
          <w:rFonts w:ascii="Arial" w:hAnsi="Arial" w:cs="Arial"/>
          <w:b/>
          <w:color w:val="000000" w:themeColor="text1"/>
          <w:sz w:val="36"/>
          <w:szCs w:val="36"/>
        </w:rPr>
        <w:t xml:space="preserve"> </w:t>
      </w:r>
    </w:p>
    <w:p w14:paraId="63DB8726" w14:textId="77777777" w:rsidR="000209EC" w:rsidRPr="00B40FA1" w:rsidRDefault="000209EC" w:rsidP="004324FA">
      <w:pPr>
        <w:rPr>
          <w:rFonts w:ascii="Arial" w:hAnsi="Arial" w:cs="Arial"/>
        </w:rPr>
      </w:pPr>
    </w:p>
    <w:p w14:paraId="08568066" w14:textId="3A6FB399" w:rsidR="0032749E" w:rsidRPr="00B40FA1" w:rsidRDefault="00A25A80" w:rsidP="003405C9">
      <w:pPr>
        <w:pStyle w:val="p1"/>
        <w:spacing w:line="240" w:lineRule="auto"/>
        <w:jc w:val="left"/>
        <w:rPr>
          <w:rFonts w:ascii="Arial" w:hAnsi="Arial" w:cs="Arial"/>
          <w:color w:val="000000" w:themeColor="text1"/>
          <w:sz w:val="22"/>
          <w:szCs w:val="22"/>
        </w:rPr>
      </w:pPr>
      <w:r w:rsidRPr="00B40FA1">
        <w:rPr>
          <w:rFonts w:ascii="Arial" w:hAnsi="Arial" w:cs="Arial"/>
          <w:color w:val="000000" w:themeColor="text1"/>
          <w:sz w:val="22"/>
          <w:szCs w:val="22"/>
        </w:rPr>
        <w:t xml:space="preserve">At </w:t>
      </w:r>
      <w:r w:rsidR="00BC3FEE" w:rsidRPr="00B40FA1">
        <w:rPr>
          <w:rFonts w:ascii="Arial" w:hAnsi="Arial" w:cs="Arial"/>
          <w:color w:val="000000" w:themeColor="text1"/>
          <w:sz w:val="22"/>
          <w:szCs w:val="22"/>
        </w:rPr>
        <w:t>Women’s Wellness Center</w:t>
      </w:r>
      <w:r w:rsidRPr="00B40FA1">
        <w:rPr>
          <w:rFonts w:ascii="Arial" w:hAnsi="Arial" w:cs="Arial"/>
          <w:color w:val="000000" w:themeColor="text1"/>
          <w:sz w:val="22"/>
          <w:szCs w:val="22"/>
        </w:rPr>
        <w:t xml:space="preserve">, </w:t>
      </w:r>
      <w:r w:rsidR="006C55FC" w:rsidRPr="00B40FA1">
        <w:rPr>
          <w:rFonts w:ascii="Arial" w:hAnsi="Arial" w:cs="Arial"/>
          <w:color w:val="000000" w:themeColor="text1"/>
          <w:sz w:val="22"/>
          <w:szCs w:val="22"/>
        </w:rPr>
        <w:t xml:space="preserve">we </w:t>
      </w:r>
      <w:r w:rsidR="0032749E" w:rsidRPr="00B40FA1">
        <w:rPr>
          <w:rFonts w:ascii="Arial" w:hAnsi="Arial" w:cs="Arial"/>
          <w:color w:val="000000" w:themeColor="text1"/>
          <w:sz w:val="22"/>
          <w:szCs w:val="22"/>
        </w:rPr>
        <w:t xml:space="preserve">help make your entire pregnancy experience exciting and successful. From family planning through pregnancy and delivery, we can provide the care you need because we are specialists with extensive obstetrical training. </w:t>
      </w:r>
    </w:p>
    <w:p w14:paraId="04A838E0" w14:textId="77777777" w:rsidR="0032749E" w:rsidRPr="00B40FA1" w:rsidRDefault="0032749E" w:rsidP="003405C9">
      <w:pPr>
        <w:pStyle w:val="p1"/>
        <w:spacing w:line="240" w:lineRule="auto"/>
        <w:jc w:val="left"/>
        <w:rPr>
          <w:rFonts w:ascii="Arial" w:hAnsi="Arial" w:cs="Arial"/>
          <w:color w:val="000000" w:themeColor="text1"/>
          <w:sz w:val="22"/>
          <w:szCs w:val="22"/>
        </w:rPr>
      </w:pPr>
    </w:p>
    <w:p w14:paraId="25DF724B" w14:textId="77777777" w:rsidR="002172F6" w:rsidRPr="00B40FA1" w:rsidRDefault="0032749E" w:rsidP="003405C9">
      <w:pPr>
        <w:pStyle w:val="p1"/>
        <w:spacing w:line="240" w:lineRule="auto"/>
        <w:jc w:val="left"/>
        <w:rPr>
          <w:rFonts w:ascii="Arial" w:hAnsi="Arial" w:cs="Arial"/>
          <w:color w:val="000000" w:themeColor="text1"/>
          <w:sz w:val="22"/>
          <w:szCs w:val="22"/>
        </w:rPr>
      </w:pPr>
      <w:r w:rsidRPr="00B40FA1">
        <w:rPr>
          <w:rFonts w:ascii="Arial" w:hAnsi="Arial" w:cs="Arial"/>
          <w:color w:val="000000" w:themeColor="text1"/>
          <w:sz w:val="22"/>
          <w:szCs w:val="22"/>
        </w:rPr>
        <w:t xml:space="preserve">Our all-female doctors and staff </w:t>
      </w:r>
      <w:r w:rsidR="006C55FC" w:rsidRPr="00B40FA1">
        <w:rPr>
          <w:rFonts w:ascii="Arial" w:hAnsi="Arial" w:cs="Arial"/>
          <w:color w:val="000000" w:themeColor="text1"/>
          <w:sz w:val="22"/>
          <w:szCs w:val="22"/>
        </w:rPr>
        <w:t xml:space="preserve">know </w:t>
      </w:r>
      <w:r w:rsidRPr="00B40FA1">
        <w:rPr>
          <w:rFonts w:ascii="Arial" w:hAnsi="Arial" w:cs="Arial"/>
          <w:color w:val="000000" w:themeColor="text1"/>
          <w:sz w:val="22"/>
          <w:szCs w:val="22"/>
        </w:rPr>
        <w:t xml:space="preserve">what it means to </w:t>
      </w:r>
      <w:r w:rsidR="006C55FC" w:rsidRPr="00B40FA1">
        <w:rPr>
          <w:rFonts w:ascii="Arial" w:hAnsi="Arial" w:cs="Arial"/>
          <w:color w:val="000000" w:themeColor="text1"/>
          <w:sz w:val="22"/>
          <w:szCs w:val="22"/>
        </w:rPr>
        <w:t>start a family</w:t>
      </w:r>
      <w:r w:rsidRPr="00B40FA1">
        <w:rPr>
          <w:rFonts w:ascii="Arial" w:hAnsi="Arial" w:cs="Arial"/>
          <w:color w:val="000000" w:themeColor="text1"/>
          <w:sz w:val="22"/>
          <w:szCs w:val="22"/>
        </w:rPr>
        <w:t>. We understand the joy of this</w:t>
      </w:r>
      <w:r w:rsidR="006C55FC" w:rsidRPr="00B40FA1">
        <w:rPr>
          <w:rFonts w:ascii="Arial" w:hAnsi="Arial" w:cs="Arial"/>
          <w:color w:val="000000" w:themeColor="text1"/>
          <w:sz w:val="22"/>
          <w:szCs w:val="22"/>
        </w:rPr>
        <w:t xml:space="preserve"> new phase of </w:t>
      </w:r>
      <w:r w:rsidRPr="00B40FA1">
        <w:rPr>
          <w:rFonts w:ascii="Arial" w:hAnsi="Arial" w:cs="Arial"/>
          <w:color w:val="000000" w:themeColor="text1"/>
          <w:sz w:val="22"/>
          <w:szCs w:val="22"/>
        </w:rPr>
        <w:t xml:space="preserve">your </w:t>
      </w:r>
      <w:r w:rsidR="006C55FC" w:rsidRPr="00B40FA1">
        <w:rPr>
          <w:rFonts w:ascii="Arial" w:hAnsi="Arial" w:cs="Arial"/>
          <w:color w:val="000000" w:themeColor="text1"/>
          <w:sz w:val="22"/>
          <w:szCs w:val="22"/>
        </w:rPr>
        <w:t xml:space="preserve">life. </w:t>
      </w:r>
      <w:r w:rsidRPr="00B40FA1">
        <w:rPr>
          <w:rFonts w:ascii="Arial" w:hAnsi="Arial" w:cs="Arial"/>
          <w:color w:val="000000" w:themeColor="text1"/>
          <w:sz w:val="22"/>
          <w:szCs w:val="22"/>
        </w:rPr>
        <w:t>And we’re thrilled to be with you, sharing your</w:t>
      </w:r>
      <w:r w:rsidR="006C55FC" w:rsidRPr="00B40FA1">
        <w:rPr>
          <w:rFonts w:ascii="Arial" w:hAnsi="Arial" w:cs="Arial"/>
          <w:color w:val="000000" w:themeColor="text1"/>
          <w:sz w:val="22"/>
          <w:szCs w:val="22"/>
        </w:rPr>
        <w:t xml:space="preserve"> happiness, hope and excitement for what the future will bring. </w:t>
      </w:r>
    </w:p>
    <w:p w14:paraId="43D5A8B4" w14:textId="77777777" w:rsidR="002172F6" w:rsidRPr="00B40FA1" w:rsidRDefault="002172F6" w:rsidP="003405C9">
      <w:pPr>
        <w:pStyle w:val="p1"/>
        <w:spacing w:line="240" w:lineRule="auto"/>
        <w:jc w:val="left"/>
        <w:rPr>
          <w:rFonts w:ascii="Arial" w:hAnsi="Arial" w:cs="Arial"/>
          <w:color w:val="000000" w:themeColor="text1"/>
          <w:sz w:val="22"/>
          <w:szCs w:val="22"/>
        </w:rPr>
      </w:pPr>
    </w:p>
    <w:p w14:paraId="232F565A" w14:textId="77777777" w:rsidR="00B40FA1" w:rsidRDefault="009162CB" w:rsidP="003405C9">
      <w:pPr>
        <w:pStyle w:val="p3"/>
        <w:tabs>
          <w:tab w:val="left" w:pos="5582"/>
        </w:tabs>
        <w:spacing w:line="240" w:lineRule="auto"/>
        <w:ind w:left="0"/>
        <w:rPr>
          <w:rFonts w:ascii="Arial" w:hAnsi="Arial" w:cs="Arial"/>
          <w:color w:val="000000" w:themeColor="text1"/>
          <w:sz w:val="22"/>
          <w:szCs w:val="22"/>
        </w:rPr>
      </w:pPr>
      <w:r w:rsidRPr="00B40FA1">
        <w:rPr>
          <w:rFonts w:ascii="Arial" w:hAnsi="Arial" w:cs="Arial"/>
          <w:b/>
          <w:bCs/>
          <w:color w:val="000000" w:themeColor="text1"/>
          <w:sz w:val="22"/>
          <w:szCs w:val="22"/>
        </w:rPr>
        <w:t>P</w:t>
      </w:r>
      <w:r w:rsidR="00AD7C62" w:rsidRPr="00B40FA1">
        <w:rPr>
          <w:rFonts w:ascii="Arial" w:hAnsi="Arial" w:cs="Arial"/>
          <w:b/>
          <w:bCs/>
          <w:color w:val="000000" w:themeColor="text1"/>
          <w:sz w:val="22"/>
          <w:szCs w:val="22"/>
        </w:rPr>
        <w:t>regnancy planning</w:t>
      </w:r>
      <w:r w:rsidRPr="00B40FA1">
        <w:rPr>
          <w:rFonts w:ascii="Arial" w:hAnsi="Arial" w:cs="Arial"/>
          <w:b/>
          <w:bCs/>
          <w:color w:val="000000" w:themeColor="text1"/>
          <w:sz w:val="22"/>
          <w:szCs w:val="22"/>
        </w:rPr>
        <w:t xml:space="preserve"> that makes you feel special</w:t>
      </w:r>
      <w:r w:rsidR="00AD7C62" w:rsidRPr="00B40FA1">
        <w:rPr>
          <w:rStyle w:val="apple-converted-space"/>
          <w:rFonts w:ascii="Arial" w:hAnsi="Arial" w:cs="Arial"/>
          <w:b/>
          <w:bCs/>
          <w:color w:val="000000" w:themeColor="text1"/>
          <w:sz w:val="22"/>
          <w:szCs w:val="22"/>
        </w:rPr>
        <w:t> </w:t>
      </w:r>
    </w:p>
    <w:p w14:paraId="70A746ED" w14:textId="16DD59F7" w:rsidR="002172F6" w:rsidRPr="00B40FA1" w:rsidRDefault="00B40FA1" w:rsidP="003405C9">
      <w:pPr>
        <w:pStyle w:val="p3"/>
        <w:tabs>
          <w:tab w:val="left" w:pos="5582"/>
        </w:tabs>
        <w:spacing w:line="240" w:lineRule="auto"/>
        <w:ind w:left="0"/>
        <w:rPr>
          <w:rFonts w:ascii="Arial" w:hAnsi="Arial" w:cs="Arial"/>
          <w:color w:val="000000" w:themeColor="text1"/>
          <w:sz w:val="22"/>
          <w:szCs w:val="22"/>
        </w:rPr>
      </w:pPr>
      <w:r>
        <w:rPr>
          <w:rFonts w:ascii="Arial" w:hAnsi="Arial" w:cs="Arial"/>
          <w:color w:val="000000" w:themeColor="text1"/>
          <w:sz w:val="22"/>
          <w:szCs w:val="22"/>
        </w:rPr>
        <w:t xml:space="preserve">Our </w:t>
      </w:r>
      <w:r w:rsidR="002172F6" w:rsidRPr="00B40FA1">
        <w:rPr>
          <w:rFonts w:ascii="Arial" w:hAnsi="Arial" w:cs="Arial"/>
          <w:color w:val="000000" w:themeColor="text1"/>
          <w:sz w:val="22"/>
          <w:szCs w:val="22"/>
        </w:rPr>
        <w:t xml:space="preserve">board-certified </w:t>
      </w:r>
      <w:r>
        <w:rPr>
          <w:rFonts w:ascii="Arial" w:hAnsi="Arial" w:cs="Arial"/>
          <w:color w:val="000000" w:themeColor="text1"/>
          <w:sz w:val="22"/>
          <w:szCs w:val="22"/>
        </w:rPr>
        <w:t>obstetricians</w:t>
      </w:r>
      <w:r w:rsidR="002172F6" w:rsidRPr="00B40FA1">
        <w:rPr>
          <w:rFonts w:ascii="Arial" w:hAnsi="Arial" w:cs="Arial"/>
          <w:color w:val="000000" w:themeColor="text1"/>
          <w:sz w:val="22"/>
          <w:szCs w:val="22"/>
        </w:rPr>
        <w:t xml:space="preserve"> have the background and training to help you (and your baby) achieve and maintain </w:t>
      </w:r>
      <w:r w:rsidR="009162CB" w:rsidRPr="00B40FA1">
        <w:rPr>
          <w:rFonts w:ascii="Arial" w:hAnsi="Arial" w:cs="Arial"/>
          <w:color w:val="000000" w:themeColor="text1"/>
          <w:sz w:val="22"/>
          <w:szCs w:val="22"/>
        </w:rPr>
        <w:t>excellent</w:t>
      </w:r>
      <w:r w:rsidR="002172F6" w:rsidRPr="00B40FA1">
        <w:rPr>
          <w:rFonts w:ascii="Arial" w:hAnsi="Arial" w:cs="Arial"/>
          <w:color w:val="000000" w:themeColor="text1"/>
          <w:sz w:val="22"/>
          <w:szCs w:val="22"/>
        </w:rPr>
        <w:t xml:space="preserve"> health throughout your pregnancy and beyond.</w:t>
      </w:r>
      <w:r w:rsidR="002172F6" w:rsidRPr="00B40FA1">
        <w:rPr>
          <w:rStyle w:val="apple-converted-space"/>
          <w:rFonts w:ascii="Arial" w:hAnsi="Arial" w:cs="Arial"/>
          <w:color w:val="000000" w:themeColor="text1"/>
          <w:sz w:val="22"/>
          <w:szCs w:val="22"/>
        </w:rPr>
        <w:t> </w:t>
      </w:r>
      <w:r w:rsidR="002172F6" w:rsidRPr="00B40FA1">
        <w:rPr>
          <w:rFonts w:ascii="Arial" w:hAnsi="Arial" w:cs="Arial"/>
          <w:color w:val="000000" w:themeColor="text1"/>
          <w:sz w:val="22"/>
          <w:szCs w:val="22"/>
        </w:rPr>
        <w:t xml:space="preserve">In our safe, supportive, </w:t>
      </w:r>
      <w:r w:rsidR="009162CB" w:rsidRPr="00B40FA1">
        <w:rPr>
          <w:rFonts w:ascii="Arial" w:hAnsi="Arial" w:cs="Arial"/>
          <w:color w:val="000000" w:themeColor="text1"/>
          <w:sz w:val="22"/>
          <w:szCs w:val="22"/>
        </w:rPr>
        <w:t xml:space="preserve">personalized </w:t>
      </w:r>
      <w:r w:rsidR="002172F6" w:rsidRPr="00B40FA1">
        <w:rPr>
          <w:rFonts w:ascii="Arial" w:hAnsi="Arial" w:cs="Arial"/>
          <w:color w:val="000000" w:themeColor="text1"/>
          <w:sz w:val="22"/>
          <w:szCs w:val="22"/>
        </w:rPr>
        <w:t>environment, we’ll do everything we can to support you on your journey to motherhood. </w:t>
      </w:r>
    </w:p>
    <w:p w14:paraId="5A5FF0C9" w14:textId="77777777" w:rsidR="002172F6" w:rsidRPr="00B40FA1" w:rsidRDefault="002172F6" w:rsidP="003405C9">
      <w:pPr>
        <w:pStyle w:val="p1"/>
        <w:spacing w:line="240" w:lineRule="auto"/>
        <w:jc w:val="left"/>
        <w:rPr>
          <w:rFonts w:ascii="Arial" w:hAnsi="Arial" w:cs="Arial"/>
          <w:color w:val="000000" w:themeColor="text1"/>
          <w:sz w:val="22"/>
          <w:szCs w:val="22"/>
        </w:rPr>
      </w:pPr>
    </w:p>
    <w:p w14:paraId="6D87D675" w14:textId="77CD5041" w:rsidR="006C55FC" w:rsidRPr="00B40FA1" w:rsidRDefault="00B40FA1" w:rsidP="003405C9">
      <w:pPr>
        <w:pStyle w:val="p1"/>
        <w:spacing w:line="240" w:lineRule="auto"/>
        <w:jc w:val="left"/>
        <w:rPr>
          <w:rFonts w:ascii="Arial" w:hAnsi="Arial" w:cs="Arial"/>
          <w:color w:val="000000" w:themeColor="text1"/>
          <w:sz w:val="22"/>
          <w:szCs w:val="22"/>
        </w:rPr>
      </w:pPr>
      <w:r>
        <w:rPr>
          <w:rFonts w:ascii="Arial" w:hAnsi="Arial" w:cs="Arial"/>
          <w:color w:val="000000" w:themeColor="text1"/>
          <w:sz w:val="22"/>
          <w:szCs w:val="22"/>
        </w:rPr>
        <w:t>E</w:t>
      </w:r>
      <w:r w:rsidR="006D5CE8" w:rsidRPr="00B40FA1">
        <w:rPr>
          <w:rFonts w:ascii="Arial" w:hAnsi="Arial" w:cs="Arial"/>
          <w:color w:val="000000" w:themeColor="text1"/>
          <w:sz w:val="22"/>
          <w:szCs w:val="22"/>
        </w:rPr>
        <w:t>very pregnancy is unique, so we’ll help you create an individualized pregnancy and birth plan that best fits your own, personal situation.</w:t>
      </w:r>
      <w:r w:rsidR="006D5CE8" w:rsidRPr="00B40FA1">
        <w:rPr>
          <w:rStyle w:val="apple-converted-space"/>
          <w:rFonts w:ascii="Arial" w:hAnsi="Arial" w:cs="Arial"/>
          <w:color w:val="000000" w:themeColor="text1"/>
          <w:sz w:val="22"/>
          <w:szCs w:val="22"/>
        </w:rPr>
        <w:t> </w:t>
      </w:r>
      <w:r w:rsidR="006C55FC" w:rsidRPr="00B40FA1">
        <w:rPr>
          <w:rFonts w:ascii="Arial" w:hAnsi="Arial" w:cs="Arial"/>
          <w:color w:val="000000" w:themeColor="text1"/>
          <w:sz w:val="22"/>
          <w:szCs w:val="22"/>
        </w:rPr>
        <w:t>We will be there</w:t>
      </w:r>
      <w:r w:rsidR="00B159E3" w:rsidRPr="00B40FA1">
        <w:rPr>
          <w:rFonts w:ascii="Arial" w:hAnsi="Arial" w:cs="Arial"/>
          <w:color w:val="000000" w:themeColor="text1"/>
          <w:sz w:val="22"/>
          <w:szCs w:val="22"/>
        </w:rPr>
        <w:t xml:space="preserve"> be</w:t>
      </w:r>
      <w:r w:rsidR="006C55FC" w:rsidRPr="00B40FA1">
        <w:rPr>
          <w:rFonts w:ascii="Arial" w:hAnsi="Arial" w:cs="Arial"/>
          <w:color w:val="000000" w:themeColor="text1"/>
          <w:sz w:val="22"/>
          <w:szCs w:val="22"/>
        </w:rPr>
        <w:t xml:space="preserve">side you during those crucial first few weeks </w:t>
      </w:r>
      <w:r w:rsidR="00B159E3" w:rsidRPr="00B40FA1">
        <w:rPr>
          <w:rFonts w:ascii="Arial" w:hAnsi="Arial" w:cs="Arial"/>
          <w:color w:val="000000" w:themeColor="text1"/>
          <w:sz w:val="22"/>
          <w:szCs w:val="22"/>
        </w:rPr>
        <w:t xml:space="preserve">of pregnancy </w:t>
      </w:r>
      <w:r w:rsidR="006C55FC" w:rsidRPr="00B40FA1">
        <w:rPr>
          <w:rFonts w:ascii="Arial" w:hAnsi="Arial" w:cs="Arial"/>
          <w:color w:val="000000" w:themeColor="text1"/>
          <w:sz w:val="22"/>
          <w:szCs w:val="22"/>
        </w:rPr>
        <w:t>to make sure</w:t>
      </w:r>
      <w:r w:rsidR="00B159E3" w:rsidRPr="00B40FA1">
        <w:rPr>
          <w:rFonts w:ascii="Arial" w:hAnsi="Arial" w:cs="Arial"/>
          <w:color w:val="000000" w:themeColor="text1"/>
          <w:sz w:val="22"/>
          <w:szCs w:val="22"/>
        </w:rPr>
        <w:t xml:space="preserve"> you’re healthy and your baby has started</w:t>
      </w:r>
      <w:r w:rsidR="006C55FC" w:rsidRPr="00B40FA1">
        <w:rPr>
          <w:rFonts w:ascii="Arial" w:hAnsi="Arial" w:cs="Arial"/>
          <w:color w:val="000000" w:themeColor="text1"/>
          <w:sz w:val="22"/>
          <w:szCs w:val="22"/>
        </w:rPr>
        <w:t xml:space="preserve"> growing well. And we’ll be right at hand when you deliver, guiding and helping every step of the way. </w:t>
      </w:r>
    </w:p>
    <w:p w14:paraId="39CDF41B" w14:textId="77777777" w:rsidR="00B159E3" w:rsidRPr="00B40FA1" w:rsidRDefault="00B159E3" w:rsidP="003405C9">
      <w:pPr>
        <w:pStyle w:val="p1"/>
        <w:spacing w:line="240" w:lineRule="auto"/>
        <w:jc w:val="left"/>
        <w:rPr>
          <w:rFonts w:ascii="Arial" w:hAnsi="Arial" w:cs="Arial"/>
          <w:color w:val="000000" w:themeColor="text1"/>
          <w:sz w:val="22"/>
          <w:szCs w:val="22"/>
        </w:rPr>
      </w:pPr>
    </w:p>
    <w:p w14:paraId="2B9D760C" w14:textId="5C0A039E" w:rsidR="00BC009C" w:rsidRDefault="00B159E3" w:rsidP="003405C9">
      <w:pPr>
        <w:pStyle w:val="p1"/>
        <w:spacing w:line="240" w:lineRule="auto"/>
        <w:jc w:val="left"/>
        <w:rPr>
          <w:rFonts w:ascii="Arial" w:hAnsi="Arial" w:cs="Arial"/>
          <w:color w:val="000000" w:themeColor="text1"/>
          <w:sz w:val="22"/>
          <w:szCs w:val="22"/>
        </w:rPr>
      </w:pPr>
      <w:r w:rsidRPr="00B40FA1">
        <w:rPr>
          <w:rFonts w:ascii="Arial" w:hAnsi="Arial" w:cs="Arial"/>
          <w:color w:val="000000" w:themeColor="text1"/>
          <w:sz w:val="22"/>
          <w:szCs w:val="22"/>
        </w:rPr>
        <w:t xml:space="preserve">You can get more information about </w:t>
      </w:r>
      <w:r w:rsidR="00BC009C">
        <w:rPr>
          <w:rFonts w:ascii="Arial" w:hAnsi="Arial" w:cs="Arial"/>
          <w:color w:val="000000" w:themeColor="text1"/>
          <w:sz w:val="22"/>
          <w:szCs w:val="22"/>
        </w:rPr>
        <w:t>our obstetric care and what to expect on the big day</w:t>
      </w:r>
      <w:r w:rsidRPr="00B40FA1">
        <w:rPr>
          <w:rFonts w:ascii="Arial" w:hAnsi="Arial" w:cs="Arial"/>
          <w:color w:val="000000" w:themeColor="text1"/>
          <w:sz w:val="22"/>
          <w:szCs w:val="22"/>
        </w:rPr>
        <w:t xml:space="preserve"> by visiting </w:t>
      </w:r>
      <w:r w:rsidR="00BC009C">
        <w:rPr>
          <w:rFonts w:ascii="Arial" w:hAnsi="Arial" w:cs="Arial"/>
          <w:color w:val="000000" w:themeColor="text1"/>
          <w:sz w:val="22"/>
          <w:szCs w:val="22"/>
        </w:rPr>
        <w:t>these pages on our site:</w:t>
      </w:r>
    </w:p>
    <w:p w14:paraId="20833B79" w14:textId="07BE7290" w:rsidR="00BC009C" w:rsidRDefault="004C0365" w:rsidP="003405C9">
      <w:pPr>
        <w:pStyle w:val="p1"/>
        <w:numPr>
          <w:ilvl w:val="0"/>
          <w:numId w:val="12"/>
        </w:numPr>
        <w:spacing w:line="240" w:lineRule="auto"/>
        <w:jc w:val="left"/>
        <w:rPr>
          <w:rFonts w:ascii="Arial" w:hAnsi="Arial" w:cs="Arial"/>
          <w:color w:val="000000" w:themeColor="text1"/>
          <w:sz w:val="22"/>
          <w:szCs w:val="22"/>
        </w:rPr>
      </w:pPr>
      <w:hyperlink r:id="rId7" w:history="1">
        <w:r w:rsidR="00BC009C" w:rsidRPr="00CF61F6">
          <w:rPr>
            <w:rStyle w:val="Hyperlink"/>
            <w:rFonts w:ascii="Arial" w:hAnsi="Arial" w:cs="Arial"/>
            <w:b/>
            <w:sz w:val="22"/>
            <w:szCs w:val="22"/>
          </w:rPr>
          <w:t>Prenatal Care</w:t>
        </w:r>
      </w:hyperlink>
      <w:r w:rsidR="00BC009C">
        <w:rPr>
          <w:rFonts w:ascii="Arial" w:hAnsi="Arial" w:cs="Arial"/>
          <w:color w:val="000000" w:themeColor="text1"/>
          <w:sz w:val="22"/>
          <w:szCs w:val="22"/>
        </w:rPr>
        <w:t xml:space="preserve"> – </w:t>
      </w:r>
      <w:r w:rsidR="00CF61F6">
        <w:rPr>
          <w:rFonts w:ascii="Arial" w:hAnsi="Arial" w:cs="Arial"/>
          <w:color w:val="000000" w:themeColor="text1"/>
          <w:sz w:val="22"/>
          <w:szCs w:val="22"/>
        </w:rPr>
        <w:t xml:space="preserve">As specialists with board-certified expertise and residency-trained skill and capabilities in obstetrics, our all-female team provides the full array of prenatal care. This includes in-house ultrasounds, guidance and support, excellent care for high-risk </w:t>
      </w:r>
      <w:r w:rsidR="00CF61F6">
        <w:rPr>
          <w:rFonts w:ascii="Arial" w:hAnsi="Arial" w:cs="Arial"/>
          <w:color w:val="000000" w:themeColor="text1"/>
          <w:sz w:val="22"/>
          <w:szCs w:val="22"/>
        </w:rPr>
        <w:lastRenderedPageBreak/>
        <w:t xml:space="preserve">pregnancies, and a CenteringPregnancy option that can make a difference in the health of your pregnancy and baby.  </w:t>
      </w:r>
    </w:p>
    <w:p w14:paraId="1E1639C0" w14:textId="213ABCEF" w:rsidR="00BC009C" w:rsidRPr="00B40FA1" w:rsidRDefault="004C0365" w:rsidP="003405C9">
      <w:pPr>
        <w:pStyle w:val="p1"/>
        <w:numPr>
          <w:ilvl w:val="0"/>
          <w:numId w:val="12"/>
        </w:numPr>
        <w:spacing w:line="240" w:lineRule="auto"/>
        <w:jc w:val="left"/>
        <w:rPr>
          <w:rFonts w:ascii="Arial" w:hAnsi="Arial" w:cs="Arial"/>
          <w:color w:val="000000" w:themeColor="text1"/>
          <w:sz w:val="22"/>
          <w:szCs w:val="22"/>
        </w:rPr>
      </w:pPr>
      <w:hyperlink r:id="rId8" w:history="1">
        <w:r w:rsidR="00BC009C" w:rsidRPr="00CF61F6">
          <w:rPr>
            <w:rStyle w:val="Hyperlink"/>
            <w:rFonts w:ascii="Arial" w:hAnsi="Arial" w:cs="Arial"/>
            <w:b/>
            <w:sz w:val="22"/>
            <w:szCs w:val="22"/>
          </w:rPr>
          <w:t>Labor and Delivery</w:t>
        </w:r>
      </w:hyperlink>
      <w:r w:rsidR="00BC009C">
        <w:rPr>
          <w:rFonts w:ascii="Arial" w:hAnsi="Arial" w:cs="Arial"/>
          <w:color w:val="000000" w:themeColor="text1"/>
          <w:sz w:val="22"/>
          <w:szCs w:val="22"/>
        </w:rPr>
        <w:t xml:space="preserve"> – </w:t>
      </w:r>
      <w:r w:rsidR="00CF61F6">
        <w:rPr>
          <w:rFonts w:ascii="Arial" w:hAnsi="Arial" w:cs="Arial"/>
          <w:color w:val="000000" w:themeColor="text1"/>
          <w:sz w:val="22"/>
          <w:szCs w:val="22"/>
        </w:rPr>
        <w:t xml:space="preserve">Every pregnancy is different, but it’s helpful to know what you can expect on the big day, whenever it comes. Learn what to watch for to indicate the baby is coming and what to do when you arrive. </w:t>
      </w:r>
    </w:p>
    <w:p w14:paraId="3FA8C2D0" w14:textId="77777777" w:rsidR="006C55FC" w:rsidRPr="00E55903" w:rsidRDefault="006C55FC" w:rsidP="003405C9">
      <w:pPr>
        <w:pStyle w:val="p1"/>
        <w:spacing w:line="240" w:lineRule="auto"/>
        <w:jc w:val="left"/>
        <w:rPr>
          <w:rFonts w:ascii="Arial" w:hAnsi="Arial" w:cs="Arial"/>
          <w:color w:val="000000" w:themeColor="text1"/>
          <w:sz w:val="18"/>
          <w:szCs w:val="18"/>
        </w:rPr>
      </w:pPr>
    </w:p>
    <w:p w14:paraId="514AE5FE" w14:textId="753EC624" w:rsidR="00E251D7" w:rsidRPr="00E55903" w:rsidRDefault="00E55903" w:rsidP="003405C9">
      <w:pPr>
        <w:rPr>
          <w:rFonts w:ascii="Arial" w:hAnsi="Arial" w:cs="Arial"/>
          <w:color w:val="000000" w:themeColor="text1"/>
          <w:sz w:val="22"/>
          <w:szCs w:val="22"/>
        </w:rPr>
      </w:pPr>
      <w:r w:rsidRPr="00E55903">
        <w:rPr>
          <w:rFonts w:ascii="Arial" w:hAnsi="Arial" w:cs="Arial"/>
          <w:b/>
          <w:bCs/>
          <w:color w:val="000000" w:themeColor="text1"/>
          <w:sz w:val="22"/>
          <w:szCs w:val="22"/>
        </w:rPr>
        <w:t>The focused fertility care you need if you’re struggling to have a baby</w:t>
      </w:r>
    </w:p>
    <w:p w14:paraId="044450A9" w14:textId="7F1E7E35" w:rsidR="00E55903" w:rsidRPr="00E55903" w:rsidRDefault="002172F6" w:rsidP="003405C9">
      <w:pPr>
        <w:rPr>
          <w:rFonts w:ascii="Arial" w:eastAsia="Times New Roman" w:hAnsi="Arial" w:cs="Arial"/>
          <w:color w:val="000000" w:themeColor="text1"/>
          <w:sz w:val="22"/>
          <w:szCs w:val="22"/>
          <w:shd w:val="clear" w:color="auto" w:fill="FFFFFF"/>
        </w:rPr>
      </w:pPr>
      <w:r w:rsidRPr="00E55903">
        <w:rPr>
          <w:rFonts w:ascii="Arial" w:hAnsi="Arial" w:cs="Arial"/>
          <w:color w:val="000000" w:themeColor="text1"/>
          <w:sz w:val="22"/>
          <w:szCs w:val="22"/>
        </w:rPr>
        <w:t xml:space="preserve">If you’ve been trying to conceive for at least 12 consecutive months and are concerned about your fertility, Women’s Wellness Center can help. </w:t>
      </w:r>
      <w:r w:rsidRPr="00E55903">
        <w:rPr>
          <w:rFonts w:ascii="Arial" w:eastAsia="Times New Roman" w:hAnsi="Arial" w:cs="Arial"/>
          <w:color w:val="000000" w:themeColor="text1"/>
          <w:sz w:val="22"/>
          <w:szCs w:val="22"/>
          <w:shd w:val="clear" w:color="auto" w:fill="FFFFFF"/>
        </w:rPr>
        <w:t xml:space="preserve">Today, treatment options for infertility are more numerous and more effective than ever. </w:t>
      </w:r>
      <w:r w:rsidR="00E55903" w:rsidRPr="00E55903">
        <w:rPr>
          <w:rFonts w:ascii="Arial" w:eastAsia="Times New Roman" w:hAnsi="Arial" w:cs="Arial"/>
          <w:color w:val="000000" w:themeColor="text1"/>
          <w:sz w:val="22"/>
          <w:szCs w:val="22"/>
          <w:shd w:val="clear" w:color="auto" w:fill="FFFFFF"/>
        </w:rPr>
        <w:t xml:space="preserve">And if you need a little help getting pregnant, we’re ready. Better yet, we’re right here in Huron. </w:t>
      </w:r>
    </w:p>
    <w:p w14:paraId="180D9E3C" w14:textId="77777777" w:rsidR="00E55903" w:rsidRPr="00E55903" w:rsidRDefault="00E55903" w:rsidP="003405C9">
      <w:pPr>
        <w:rPr>
          <w:rFonts w:ascii="Arial" w:eastAsia="Times New Roman" w:hAnsi="Arial" w:cs="Arial"/>
          <w:color w:val="000000" w:themeColor="text1"/>
          <w:sz w:val="22"/>
          <w:szCs w:val="22"/>
          <w:shd w:val="clear" w:color="auto" w:fill="FFFFFF"/>
        </w:rPr>
      </w:pPr>
    </w:p>
    <w:p w14:paraId="3AD68895" w14:textId="2A4B6952" w:rsidR="008711A8" w:rsidRPr="00E55903" w:rsidRDefault="002172F6" w:rsidP="00E55903">
      <w:pPr>
        <w:rPr>
          <w:rFonts w:ascii="Arial" w:eastAsia="Times New Roman" w:hAnsi="Arial" w:cs="Arial"/>
          <w:color w:val="000000" w:themeColor="text1"/>
          <w:sz w:val="22"/>
          <w:szCs w:val="22"/>
          <w:shd w:val="clear" w:color="auto" w:fill="FFFFFF"/>
        </w:rPr>
      </w:pPr>
      <w:r w:rsidRPr="00E55903">
        <w:rPr>
          <w:rFonts w:ascii="Arial" w:eastAsia="Times New Roman" w:hAnsi="Arial" w:cs="Arial"/>
          <w:color w:val="000000" w:themeColor="text1"/>
          <w:sz w:val="22"/>
          <w:szCs w:val="22"/>
          <w:shd w:val="clear" w:color="auto" w:fill="FFFFFF"/>
        </w:rPr>
        <w:t xml:space="preserve">Our </w:t>
      </w:r>
      <w:r w:rsidRPr="00E55903">
        <w:rPr>
          <w:rFonts w:ascii="Arial" w:hAnsi="Arial" w:cs="Arial"/>
          <w:color w:val="000000" w:themeColor="text1"/>
          <w:sz w:val="22"/>
          <w:szCs w:val="22"/>
        </w:rPr>
        <w:t>OB/GYN specialists combine high-level clinical expertise, a long track record of effectively treating infertility, and very personal caring and compassion. </w:t>
      </w:r>
      <w:r w:rsidR="00E55903" w:rsidRPr="00E55903">
        <w:rPr>
          <w:rFonts w:ascii="Arial" w:hAnsi="Arial" w:cs="Arial"/>
          <w:color w:val="000000" w:themeColor="text1"/>
          <w:sz w:val="22"/>
          <w:szCs w:val="22"/>
        </w:rPr>
        <w:t>This means you don’t need to travel far for access to high-quality fertility care, including</w:t>
      </w:r>
    </w:p>
    <w:p w14:paraId="204281BA" w14:textId="77777777" w:rsidR="00E251D7" w:rsidRPr="00E55903" w:rsidRDefault="00E251D7" w:rsidP="003405C9">
      <w:pPr>
        <w:rPr>
          <w:rFonts w:ascii="Arial" w:hAnsi="Arial" w:cs="Arial"/>
          <w:color w:val="000000" w:themeColor="text1"/>
          <w:sz w:val="22"/>
          <w:szCs w:val="22"/>
        </w:rPr>
      </w:pPr>
    </w:p>
    <w:p w14:paraId="48E6B473" w14:textId="48BE8DFE" w:rsidR="00E251D7" w:rsidRPr="00E55903" w:rsidRDefault="00E251D7" w:rsidP="003405C9">
      <w:pPr>
        <w:pStyle w:val="ListParagraph"/>
        <w:numPr>
          <w:ilvl w:val="0"/>
          <w:numId w:val="11"/>
        </w:numPr>
        <w:rPr>
          <w:rFonts w:cs="Arial"/>
          <w:color w:val="000000" w:themeColor="text1"/>
          <w:szCs w:val="22"/>
        </w:rPr>
      </w:pPr>
      <w:r w:rsidRPr="00E55903">
        <w:rPr>
          <w:rFonts w:cs="Arial"/>
          <w:color w:val="000000" w:themeColor="text1"/>
          <w:szCs w:val="22"/>
        </w:rPr>
        <w:t>Fertility evaluations &amp; treatment</w:t>
      </w:r>
    </w:p>
    <w:p w14:paraId="06EACD1C" w14:textId="55A57D23" w:rsidR="00E251D7" w:rsidRPr="00E55903" w:rsidRDefault="00E251D7" w:rsidP="003405C9">
      <w:pPr>
        <w:pStyle w:val="ListParagraph"/>
        <w:numPr>
          <w:ilvl w:val="0"/>
          <w:numId w:val="11"/>
        </w:numPr>
        <w:rPr>
          <w:rFonts w:cs="Arial"/>
          <w:color w:val="000000" w:themeColor="text1"/>
          <w:szCs w:val="22"/>
        </w:rPr>
      </w:pPr>
      <w:r w:rsidRPr="00E55903">
        <w:rPr>
          <w:rFonts w:cs="Arial"/>
          <w:color w:val="000000" w:themeColor="text1"/>
          <w:szCs w:val="22"/>
        </w:rPr>
        <w:t>Infertility treatment monitoring </w:t>
      </w:r>
    </w:p>
    <w:p w14:paraId="78CB4EC2" w14:textId="09A8C538" w:rsidR="00E251D7" w:rsidRPr="00E55903" w:rsidRDefault="00E251D7" w:rsidP="003405C9">
      <w:pPr>
        <w:pStyle w:val="ListParagraph"/>
        <w:numPr>
          <w:ilvl w:val="0"/>
          <w:numId w:val="11"/>
        </w:numPr>
        <w:rPr>
          <w:rFonts w:cs="Arial"/>
          <w:color w:val="000000" w:themeColor="text1"/>
          <w:szCs w:val="22"/>
        </w:rPr>
      </w:pPr>
      <w:r w:rsidRPr="00E55903">
        <w:rPr>
          <w:rFonts w:cs="Arial"/>
          <w:color w:val="000000" w:themeColor="text1"/>
          <w:szCs w:val="22"/>
        </w:rPr>
        <w:t>Patient education &amp; extensive resources for infertility </w:t>
      </w:r>
    </w:p>
    <w:p w14:paraId="2A14324D" w14:textId="63DA80B3" w:rsidR="00E55903" w:rsidRPr="00E55903" w:rsidRDefault="00E55903" w:rsidP="003405C9">
      <w:pPr>
        <w:pStyle w:val="ListParagraph"/>
        <w:numPr>
          <w:ilvl w:val="0"/>
          <w:numId w:val="11"/>
        </w:numPr>
        <w:rPr>
          <w:rFonts w:cs="Arial"/>
          <w:color w:val="000000" w:themeColor="text1"/>
          <w:szCs w:val="22"/>
        </w:rPr>
      </w:pPr>
      <w:r w:rsidRPr="00E55903">
        <w:rPr>
          <w:rFonts w:cs="Arial"/>
          <w:color w:val="000000" w:themeColor="text1"/>
          <w:szCs w:val="22"/>
        </w:rPr>
        <w:t>Osteopathic manipulative treatment (OMT) to complement fertility treatments</w:t>
      </w:r>
    </w:p>
    <w:p w14:paraId="20733373" w14:textId="77777777" w:rsidR="00B159E3" w:rsidRPr="00E55903" w:rsidRDefault="00B159E3" w:rsidP="003405C9">
      <w:pPr>
        <w:rPr>
          <w:rFonts w:ascii="Arial" w:hAnsi="Arial" w:cs="Arial"/>
          <w:color w:val="000000" w:themeColor="text1"/>
          <w:sz w:val="22"/>
          <w:szCs w:val="22"/>
        </w:rPr>
      </w:pPr>
    </w:p>
    <w:p w14:paraId="1ED91C89" w14:textId="5EF42739" w:rsidR="00E55903" w:rsidRPr="00BA2040" w:rsidRDefault="00F15BA4" w:rsidP="00E55903">
      <w:pPr>
        <w:rPr>
          <w:rFonts w:ascii="Arial" w:eastAsia="Times" w:hAnsi="Arial" w:cs="Arial"/>
          <w:sz w:val="22"/>
          <w:szCs w:val="22"/>
        </w:rPr>
      </w:pPr>
      <w:r w:rsidRPr="00B40FA1">
        <w:rPr>
          <w:rFonts w:ascii="Arial" w:hAnsi="Arial" w:cs="Arial"/>
          <w:color w:val="000000" w:themeColor="text1"/>
          <w:sz w:val="22"/>
          <w:szCs w:val="22"/>
        </w:rPr>
        <w:t xml:space="preserve">To schedule an appointment with one of Huron’s only true Women’s Health specialists, call 000-000-0000 or request an appointment </w:t>
      </w:r>
      <w:r w:rsidR="00E55903">
        <w:rPr>
          <w:rFonts w:ascii="Arial" w:hAnsi="Arial" w:cs="Arial"/>
          <w:color w:val="000000" w:themeColor="text1"/>
          <w:sz w:val="22"/>
          <w:szCs w:val="22"/>
        </w:rPr>
        <w:t xml:space="preserve">using our </w:t>
      </w:r>
      <w:r w:rsidR="00E55903" w:rsidRPr="00BA2040">
        <w:rPr>
          <w:rFonts w:ascii="Arial" w:eastAsia="Times" w:hAnsi="Arial" w:cs="Arial"/>
          <w:sz w:val="22"/>
          <w:szCs w:val="22"/>
        </w:rPr>
        <w:t xml:space="preserve">easy </w:t>
      </w:r>
      <w:hyperlink r:id="rId9" w:history="1">
        <w:r w:rsidR="00E55903" w:rsidRPr="003F1F0F">
          <w:rPr>
            <w:rStyle w:val="Hyperlink"/>
            <w:rFonts w:ascii="Arial" w:hAnsi="Arial" w:cs="Arial"/>
            <w:sz w:val="22"/>
            <w:szCs w:val="22"/>
          </w:rPr>
          <w:t>online form</w:t>
        </w:r>
        <w:r w:rsidR="00E55903" w:rsidRPr="003F1F0F">
          <w:rPr>
            <w:rStyle w:val="Hyperlink"/>
            <w:rFonts w:ascii="Arial" w:eastAsia="Times" w:hAnsi="Arial" w:cs="Arial"/>
            <w:sz w:val="22"/>
            <w:szCs w:val="22"/>
            <w:u w:val="none"/>
          </w:rPr>
          <w:t>.</w:t>
        </w:r>
      </w:hyperlink>
    </w:p>
    <w:p w14:paraId="0A286C58" w14:textId="77777777" w:rsidR="00E55903" w:rsidRDefault="00E55903" w:rsidP="00E55903">
      <w:pPr>
        <w:keepNext/>
        <w:keepLines/>
        <w:rPr>
          <w:rFonts w:ascii="Arial" w:hAnsi="Arial" w:cs="Arial"/>
          <w:sz w:val="22"/>
          <w:szCs w:val="22"/>
        </w:rPr>
      </w:pPr>
    </w:p>
    <w:p w14:paraId="4BD124C4" w14:textId="77777777" w:rsidR="00E55903" w:rsidRPr="00500350" w:rsidRDefault="00E55903" w:rsidP="00E55903">
      <w:pPr>
        <w:keepNext/>
        <w:keepLines/>
        <w:rPr>
          <w:rFonts w:ascii="Arial" w:hAnsi="Arial" w:cs="Arial"/>
          <w:sz w:val="22"/>
          <w:szCs w:val="22"/>
        </w:rPr>
      </w:pPr>
    </w:p>
    <w:p w14:paraId="317C40E8" w14:textId="77777777" w:rsidR="00E55903" w:rsidRPr="00500350" w:rsidRDefault="00E55903" w:rsidP="00E55903">
      <w:pPr>
        <w:keepNext/>
        <w:keepLines/>
        <w:rPr>
          <w:rFonts w:ascii="Arial" w:hAnsi="Arial" w:cs="Arial"/>
          <w:sz w:val="22"/>
          <w:szCs w:val="22"/>
        </w:rPr>
      </w:pPr>
      <w:r w:rsidRPr="00500350">
        <w:rPr>
          <w:rFonts w:ascii="Arial" w:hAnsi="Arial" w:cs="Arial"/>
          <w:sz w:val="22"/>
          <w:szCs w:val="22"/>
        </w:rPr>
        <w:t>© 2018 Women’s Wellness Center. All rights reserved.</w:t>
      </w:r>
      <w:r>
        <w:rPr>
          <w:rFonts w:ascii="Arial" w:hAnsi="Arial" w:cs="Arial"/>
          <w:sz w:val="22"/>
          <w:szCs w:val="22"/>
        </w:rPr>
        <w:t xml:space="preserve"> </w:t>
      </w:r>
      <w:r>
        <w:rPr>
          <w:rFonts w:ascii="Arial" w:hAnsi="Arial" w:cs="Arial"/>
          <w:color w:val="000000" w:themeColor="text1"/>
          <w:sz w:val="22"/>
          <w:szCs w:val="22"/>
        </w:rPr>
        <w:t xml:space="preserve">Website by </w:t>
      </w:r>
      <w:hyperlink r:id="rId10" w:history="1">
        <w:r w:rsidRPr="002A3B22">
          <w:rPr>
            <w:rStyle w:val="Hyperlink"/>
            <w:rFonts w:ascii="Arial" w:hAnsi="Arial" w:cs="Arial"/>
            <w:sz w:val="22"/>
            <w:szCs w:val="22"/>
          </w:rPr>
          <w:t>Healthcare Success, LLC</w:t>
        </w:r>
      </w:hyperlink>
      <w:r>
        <w:rPr>
          <w:rFonts w:ascii="Arial" w:hAnsi="Arial" w:cs="Arial"/>
          <w:color w:val="000000" w:themeColor="text1"/>
          <w:sz w:val="22"/>
          <w:szCs w:val="22"/>
        </w:rPr>
        <w:t>.</w:t>
      </w:r>
    </w:p>
    <w:p w14:paraId="06D2C59F" w14:textId="77777777" w:rsidR="00E55903" w:rsidRDefault="00E55903" w:rsidP="00E55903">
      <w:pPr>
        <w:ind w:right="2250"/>
        <w:rPr>
          <w:rFonts w:ascii="Arial" w:hAnsi="Arial" w:cs="Arial"/>
          <w:sz w:val="22"/>
          <w:szCs w:val="22"/>
        </w:rPr>
      </w:pPr>
    </w:p>
    <w:p w14:paraId="5FA973AD" w14:textId="489F35A0" w:rsidR="001B2282" w:rsidRPr="00B40FA1" w:rsidRDefault="001B2282" w:rsidP="00E55903">
      <w:pPr>
        <w:pStyle w:val="p1"/>
        <w:spacing w:line="240" w:lineRule="auto"/>
        <w:jc w:val="left"/>
        <w:rPr>
          <w:rFonts w:ascii="Arial" w:hAnsi="Arial" w:cs="Arial"/>
          <w:sz w:val="22"/>
          <w:szCs w:val="22"/>
        </w:rPr>
      </w:pPr>
    </w:p>
    <w:sectPr w:rsidR="001B2282" w:rsidRPr="00B40FA1" w:rsidSect="00D41E4D">
      <w:headerReference w:type="default" r:id="rId11"/>
      <w:foot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D89A5A6" w14:textId="77777777" w:rsidR="004C0365" w:rsidRDefault="004C0365" w:rsidP="00D41E4D">
      <w:r>
        <w:separator/>
      </w:r>
    </w:p>
  </w:endnote>
  <w:endnote w:type="continuationSeparator" w:id="0">
    <w:p w14:paraId="7AFECADA" w14:textId="77777777" w:rsidR="004C0365" w:rsidRDefault="004C0365" w:rsidP="00D41E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ourier">
    <w:panose1 w:val="02000500000000000000"/>
    <w:charset w:val="4D"/>
    <w:family w:val="modern"/>
    <w:notTrueType/>
    <w:pitch w:val="fixed"/>
    <w:sig w:usb0="00000003" w:usb1="00000000" w:usb2="00000000" w:usb3="00000000" w:csb0="00000001" w:csb1="00000000"/>
  </w:font>
  <w:font w:name="ＭＳ 明朝">
    <w:charset w:val="80"/>
    <w:family w:val="roma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Lucida Grande">
    <w:panose1 w:val="020B0600040502020204"/>
    <w:charset w:val="00"/>
    <w:family w:val="swiss"/>
    <w:pitch w:val="variable"/>
    <w:sig w:usb0="E1000AEF" w:usb1="5000A1FF" w:usb2="00000000" w:usb3="00000000" w:csb0="000001BF" w:csb1="00000000"/>
  </w:font>
  <w:font w:name="Century Gothic">
    <w:panose1 w:val="020B0502020202020204"/>
    <w:charset w:val="00"/>
    <w:family w:val="roman"/>
    <w:pitch w:val="variable"/>
    <w:sig w:usb0="00000287" w:usb1="00000000" w:usb2="00000000" w:usb3="00000000" w:csb0="0000009F" w:csb1="00000000"/>
  </w:font>
  <w:font w:name="Helvetica">
    <w:panose1 w:val="00000000000000000000"/>
    <w:charset w:val="00"/>
    <w:family w:val="swiss"/>
    <w:pitch w:val="variable"/>
    <w:sig w:usb0="E00002FF" w:usb1="5000785B" w:usb2="00000000" w:usb3="00000000" w:csb0="0000019F" w:csb1="00000000"/>
  </w:font>
  <w:font w:name="Times">
    <w:panose1 w:val="02000500000000000000"/>
    <w:charset w:val="4D"/>
    <w:family w:val="roman"/>
    <w:notTrueType/>
    <w:pitch w:val="variable"/>
    <w:sig w:usb0="00000003" w:usb1="00000000" w:usb2="00000000" w:usb3="00000000" w:csb0="00000001" w:csb1="00000000"/>
  </w:font>
  <w:font w:name="ＭＳ ゴシック">
    <w:charset w:val="80"/>
    <w:family w:val="swiss"/>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C47C96" w14:textId="77777777" w:rsidR="00216C13" w:rsidRPr="007D0DE1" w:rsidRDefault="00902B53" w:rsidP="007D0DE1">
    <w:pPr>
      <w:pStyle w:val="Footer"/>
      <w:jc w:val="right"/>
      <w:rPr>
        <w:color w:val="A6A6A6"/>
        <w:sz w:val="18"/>
        <w:szCs w:val="18"/>
      </w:rPr>
    </w:pPr>
    <w:r>
      <w:rPr>
        <w:color w:val="A6A6A6"/>
        <w:sz w:val="18"/>
        <w:szCs w:val="18"/>
      </w:rPr>
      <w:t>rg</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7357D45" w14:textId="77777777" w:rsidR="004C0365" w:rsidRDefault="004C0365" w:rsidP="00D41E4D">
      <w:r>
        <w:separator/>
      </w:r>
    </w:p>
  </w:footnote>
  <w:footnote w:type="continuationSeparator" w:id="0">
    <w:p w14:paraId="2D7CE586" w14:textId="77777777" w:rsidR="004C0365" w:rsidRDefault="004C0365" w:rsidP="00D41E4D">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CA0F8C" w14:textId="288A1FA2" w:rsidR="00216C13" w:rsidRDefault="00216C13" w:rsidP="00AC7E0D">
    <w:pPr>
      <w:pStyle w:val="Header"/>
      <w:tabs>
        <w:tab w:val="clear" w:pos="4320"/>
        <w:tab w:val="clear" w:pos="8640"/>
        <w:tab w:val="right" w:pos="9360"/>
      </w:tabs>
      <w:rPr>
        <w:color w:val="808080"/>
        <w:sz w:val="20"/>
      </w:rPr>
    </w:pPr>
    <w:r>
      <w:rPr>
        <w:b/>
        <w:color w:val="808080"/>
        <w:sz w:val="20"/>
      </w:rPr>
      <w:t xml:space="preserve">File: </w:t>
    </w:r>
    <w:r>
      <w:rPr>
        <w:color w:val="808080"/>
        <w:sz w:val="20"/>
      </w:rPr>
      <w:fldChar w:fldCharType="begin"/>
    </w:r>
    <w:r>
      <w:rPr>
        <w:color w:val="808080"/>
        <w:sz w:val="20"/>
      </w:rPr>
      <w:instrText xml:space="preserve"> FILENAME  \* MERGEFORMAT </w:instrText>
    </w:r>
    <w:r>
      <w:rPr>
        <w:color w:val="808080"/>
        <w:sz w:val="20"/>
      </w:rPr>
      <w:fldChar w:fldCharType="separate"/>
    </w:r>
    <w:r w:rsidR="00DA2D81">
      <w:rPr>
        <w:noProof/>
        <w:color w:val="808080"/>
        <w:sz w:val="20"/>
      </w:rPr>
      <w:t>HRMC_07 OBSTETRICS_d1_ready.docx</w:t>
    </w:r>
    <w:r>
      <w:rPr>
        <w:color w:val="808080"/>
        <w:sz w:val="20"/>
      </w:rPr>
      <w:fldChar w:fldCharType="end"/>
    </w:r>
    <w:r>
      <w:rPr>
        <w:color w:val="808080"/>
        <w:sz w:val="20"/>
      </w:rPr>
      <w:tab/>
      <w:t xml:space="preserve">Page </w:t>
    </w:r>
    <w:r>
      <w:rPr>
        <w:color w:val="808080"/>
        <w:sz w:val="20"/>
      </w:rPr>
      <w:fldChar w:fldCharType="begin"/>
    </w:r>
    <w:r>
      <w:rPr>
        <w:color w:val="808080"/>
        <w:sz w:val="20"/>
      </w:rPr>
      <w:instrText xml:space="preserve"> PAGE </w:instrText>
    </w:r>
    <w:r>
      <w:rPr>
        <w:color w:val="808080"/>
        <w:sz w:val="20"/>
      </w:rPr>
      <w:fldChar w:fldCharType="separate"/>
    </w:r>
    <w:r w:rsidR="004C0365">
      <w:rPr>
        <w:noProof/>
        <w:color w:val="808080"/>
        <w:sz w:val="20"/>
      </w:rPr>
      <w:t>1</w:t>
    </w:r>
    <w:r>
      <w:rPr>
        <w:color w:val="808080"/>
        <w:sz w:val="20"/>
      </w:rPr>
      <w:fldChar w:fldCharType="end"/>
    </w:r>
    <w:r>
      <w:rPr>
        <w:color w:val="808080"/>
        <w:sz w:val="20"/>
      </w:rPr>
      <w:t xml:space="preserve"> of </w:t>
    </w:r>
    <w:r w:rsidR="00B8216D">
      <w:rPr>
        <w:color w:val="808080"/>
        <w:sz w:val="20"/>
      </w:rPr>
      <w:t>2</w:t>
    </w:r>
  </w:p>
  <w:p w14:paraId="67C35A5A" w14:textId="77777777" w:rsidR="00216C13" w:rsidRDefault="00216C13" w:rsidP="00AC7E0D">
    <w:pPr>
      <w:pStyle w:val="Header"/>
      <w:tabs>
        <w:tab w:val="clear" w:pos="4320"/>
        <w:tab w:val="clear" w:pos="8640"/>
        <w:tab w:val="right" w:pos="9360"/>
      </w:tabs>
      <w:rPr>
        <w:color w:val="808080"/>
        <w:sz w:val="20"/>
      </w:rPr>
    </w:pPr>
    <w:r>
      <w:rPr>
        <w:b/>
        <w:color w:val="808080"/>
        <w:sz w:val="20"/>
      </w:rPr>
      <w:t>Saved:</w:t>
    </w:r>
    <w:r>
      <w:rPr>
        <w:color w:val="808080"/>
        <w:sz w:val="20"/>
      </w:rPr>
      <w:t xml:space="preserve"> </w:t>
    </w:r>
    <w:r>
      <w:rPr>
        <w:color w:val="808080"/>
        <w:sz w:val="20"/>
      </w:rPr>
      <w:fldChar w:fldCharType="begin"/>
    </w:r>
    <w:r>
      <w:rPr>
        <w:color w:val="808080"/>
        <w:sz w:val="20"/>
      </w:rPr>
      <w:instrText xml:space="preserve"> SAVEDATE \@ "M/d/yy h:mm AM/PM" </w:instrText>
    </w:r>
    <w:r>
      <w:rPr>
        <w:color w:val="808080"/>
        <w:sz w:val="20"/>
      </w:rPr>
      <w:fldChar w:fldCharType="separate"/>
    </w:r>
    <w:r w:rsidR="00DA2D81">
      <w:rPr>
        <w:noProof/>
        <w:color w:val="808080"/>
        <w:sz w:val="20"/>
      </w:rPr>
      <w:t>2/26/18 1:13 PM</w:t>
    </w:r>
    <w:r>
      <w:rPr>
        <w:color w:val="808080"/>
        <w:sz w:val="20"/>
      </w:rPr>
      <w:fldChar w:fldCharType="end"/>
    </w:r>
    <w:r>
      <w:rPr>
        <w:color w:val="808080"/>
        <w:sz w:val="20"/>
      </w:rPr>
      <w:tab/>
    </w:r>
  </w:p>
  <w:p w14:paraId="4C6E2F7F" w14:textId="77777777" w:rsidR="00216C13" w:rsidRPr="00AC7E0D" w:rsidRDefault="00216C13" w:rsidP="00AC7E0D">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1A20A5"/>
    <w:multiLevelType w:val="hybridMultilevel"/>
    <w:tmpl w:val="4274B6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C1B0A7D"/>
    <w:multiLevelType w:val="hybridMultilevel"/>
    <w:tmpl w:val="129C32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480388A"/>
    <w:multiLevelType w:val="multilevel"/>
    <w:tmpl w:val="72EE9C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9EC19F8"/>
    <w:multiLevelType w:val="hybridMultilevel"/>
    <w:tmpl w:val="06203A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EB4154B"/>
    <w:multiLevelType w:val="hybridMultilevel"/>
    <w:tmpl w:val="32E631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F5E0272"/>
    <w:multiLevelType w:val="hybridMultilevel"/>
    <w:tmpl w:val="975C0C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AA23F07"/>
    <w:multiLevelType w:val="hybridMultilevel"/>
    <w:tmpl w:val="5762AB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FEB3C56"/>
    <w:multiLevelType w:val="hybridMultilevel"/>
    <w:tmpl w:val="DA7C8A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53220744"/>
    <w:multiLevelType w:val="multilevel"/>
    <w:tmpl w:val="C8B090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66261942"/>
    <w:multiLevelType w:val="hybridMultilevel"/>
    <w:tmpl w:val="720CA9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77373C0E"/>
    <w:multiLevelType w:val="hybridMultilevel"/>
    <w:tmpl w:val="678CFA08"/>
    <w:lvl w:ilvl="0" w:tplc="2D9C38E6">
      <w:numFmt w:val="bullet"/>
      <w:lvlText w:val="-"/>
      <w:lvlJc w:val="left"/>
      <w:pPr>
        <w:ind w:left="720" w:hanging="360"/>
      </w:pPr>
      <w:rPr>
        <w:rFonts w:ascii="Times New Roman" w:eastAsia="Cambria"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7902225C"/>
    <w:multiLevelType w:val="hybridMultilevel"/>
    <w:tmpl w:val="DC6A72CA"/>
    <w:lvl w:ilvl="0" w:tplc="FFFFFFFF">
      <w:start w:val="1"/>
      <w:numFmt w:val="bullet"/>
      <w:lvlText w:val=""/>
      <w:lvlJc w:val="left"/>
      <w:pPr>
        <w:tabs>
          <w:tab w:val="num" w:pos="360"/>
        </w:tabs>
        <w:ind w:left="360" w:hanging="360"/>
      </w:pPr>
      <w:rPr>
        <w:rFonts w:ascii="Symbol" w:hAnsi="Symbol" w:hint="default"/>
        <w:sz w:val="18"/>
      </w:rPr>
    </w:lvl>
    <w:lvl w:ilvl="1" w:tplc="FFFFFFFF" w:tentative="1">
      <w:start w:val="1"/>
      <w:numFmt w:val="bullet"/>
      <w:lvlText w:val="o"/>
      <w:lvlJc w:val="left"/>
      <w:pPr>
        <w:tabs>
          <w:tab w:val="num" w:pos="1440"/>
        </w:tabs>
        <w:ind w:left="1440" w:hanging="360"/>
      </w:pPr>
      <w:rPr>
        <w:rFonts w:ascii="Courier" w:hAnsi="Courier" w:hint="default"/>
      </w:rPr>
    </w:lvl>
    <w:lvl w:ilvl="2" w:tplc="FFFFFFFF" w:tentative="1">
      <w:start w:val="1"/>
      <w:numFmt w:val="bullet"/>
      <w:lvlText w:val=""/>
      <w:lvlJc w:val="left"/>
      <w:pPr>
        <w:tabs>
          <w:tab w:val="num" w:pos="2160"/>
        </w:tabs>
        <w:ind w:left="2160" w:hanging="360"/>
      </w:pPr>
      <w:rPr>
        <w:rFonts w:ascii="Symbol" w:hAnsi="Symbol"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w:hAnsi="Courier" w:hint="default"/>
      </w:rPr>
    </w:lvl>
    <w:lvl w:ilvl="5" w:tplc="FFFFFFFF" w:tentative="1">
      <w:start w:val="1"/>
      <w:numFmt w:val="bullet"/>
      <w:lvlText w:val=""/>
      <w:lvlJc w:val="left"/>
      <w:pPr>
        <w:tabs>
          <w:tab w:val="num" w:pos="4320"/>
        </w:tabs>
        <w:ind w:left="4320" w:hanging="360"/>
      </w:pPr>
      <w:rPr>
        <w:rFonts w:ascii="Symbol" w:hAnsi="Symbol"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w:hAnsi="Courier" w:hint="default"/>
      </w:rPr>
    </w:lvl>
    <w:lvl w:ilvl="8" w:tplc="FFFFFFFF" w:tentative="1">
      <w:start w:val="1"/>
      <w:numFmt w:val="bullet"/>
      <w:lvlText w:val=""/>
      <w:lvlJc w:val="left"/>
      <w:pPr>
        <w:tabs>
          <w:tab w:val="num" w:pos="6480"/>
        </w:tabs>
        <w:ind w:left="6480" w:hanging="360"/>
      </w:pPr>
      <w:rPr>
        <w:rFonts w:ascii="Symbol" w:hAnsi="Symbol" w:hint="default"/>
      </w:rPr>
    </w:lvl>
  </w:abstractNum>
  <w:num w:numId="1">
    <w:abstractNumId w:val="5"/>
  </w:num>
  <w:num w:numId="2">
    <w:abstractNumId w:val="10"/>
  </w:num>
  <w:num w:numId="3">
    <w:abstractNumId w:val="0"/>
  </w:num>
  <w:num w:numId="4">
    <w:abstractNumId w:val="2"/>
  </w:num>
  <w:num w:numId="5">
    <w:abstractNumId w:val="8"/>
  </w:num>
  <w:num w:numId="6">
    <w:abstractNumId w:val="7"/>
  </w:num>
  <w:num w:numId="7">
    <w:abstractNumId w:val="3"/>
  </w:num>
  <w:num w:numId="8">
    <w:abstractNumId w:val="11"/>
  </w:num>
  <w:num w:numId="9">
    <w:abstractNumId w:val="4"/>
  </w:num>
  <w:num w:numId="10">
    <w:abstractNumId w:val="9"/>
  </w:num>
  <w:num w:numId="11">
    <w:abstractNumId w:val="6"/>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1"/>
  <w:attachedTemplate r:id="rId1"/>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535E"/>
    <w:rsid w:val="000015A9"/>
    <w:rsid w:val="00020807"/>
    <w:rsid w:val="000209EC"/>
    <w:rsid w:val="0003732B"/>
    <w:rsid w:val="00043A66"/>
    <w:rsid w:val="0005151A"/>
    <w:rsid w:val="00052B1A"/>
    <w:rsid w:val="00065A56"/>
    <w:rsid w:val="000776BB"/>
    <w:rsid w:val="00077ED8"/>
    <w:rsid w:val="00081D98"/>
    <w:rsid w:val="00084B46"/>
    <w:rsid w:val="00086C10"/>
    <w:rsid w:val="00087CBE"/>
    <w:rsid w:val="00091F4C"/>
    <w:rsid w:val="00095DDD"/>
    <w:rsid w:val="000A0B00"/>
    <w:rsid w:val="000A11DA"/>
    <w:rsid w:val="000A2714"/>
    <w:rsid w:val="000A3288"/>
    <w:rsid w:val="000A7CE9"/>
    <w:rsid w:val="000B5378"/>
    <w:rsid w:val="000D6756"/>
    <w:rsid w:val="000E7E32"/>
    <w:rsid w:val="000F2253"/>
    <w:rsid w:val="000F6B0B"/>
    <w:rsid w:val="001079F4"/>
    <w:rsid w:val="001209CC"/>
    <w:rsid w:val="001263E1"/>
    <w:rsid w:val="00130378"/>
    <w:rsid w:val="00133D23"/>
    <w:rsid w:val="00134595"/>
    <w:rsid w:val="00135C07"/>
    <w:rsid w:val="00142979"/>
    <w:rsid w:val="00145D68"/>
    <w:rsid w:val="00151A51"/>
    <w:rsid w:val="00155831"/>
    <w:rsid w:val="0015599D"/>
    <w:rsid w:val="0015722E"/>
    <w:rsid w:val="001660B0"/>
    <w:rsid w:val="00173221"/>
    <w:rsid w:val="00175306"/>
    <w:rsid w:val="00182713"/>
    <w:rsid w:val="001839CA"/>
    <w:rsid w:val="0018592D"/>
    <w:rsid w:val="001909E9"/>
    <w:rsid w:val="001930B3"/>
    <w:rsid w:val="001952DE"/>
    <w:rsid w:val="00195DCA"/>
    <w:rsid w:val="001B0ABF"/>
    <w:rsid w:val="001B2282"/>
    <w:rsid w:val="001C0765"/>
    <w:rsid w:val="001C1E0B"/>
    <w:rsid w:val="001C6533"/>
    <w:rsid w:val="001D3473"/>
    <w:rsid w:val="001D3A0D"/>
    <w:rsid w:val="001E2519"/>
    <w:rsid w:val="00216C13"/>
    <w:rsid w:val="002172F6"/>
    <w:rsid w:val="00220F09"/>
    <w:rsid w:val="00237ADB"/>
    <w:rsid w:val="00254111"/>
    <w:rsid w:val="00263170"/>
    <w:rsid w:val="00283419"/>
    <w:rsid w:val="002849B9"/>
    <w:rsid w:val="002905E8"/>
    <w:rsid w:val="002A25C2"/>
    <w:rsid w:val="002C611B"/>
    <w:rsid w:val="002D6245"/>
    <w:rsid w:val="002F340E"/>
    <w:rsid w:val="002F4F0F"/>
    <w:rsid w:val="00300BBD"/>
    <w:rsid w:val="00323C84"/>
    <w:rsid w:val="0032749E"/>
    <w:rsid w:val="003405C9"/>
    <w:rsid w:val="003433D4"/>
    <w:rsid w:val="00355EBA"/>
    <w:rsid w:val="0036011D"/>
    <w:rsid w:val="00373BD6"/>
    <w:rsid w:val="00373EFF"/>
    <w:rsid w:val="003742A7"/>
    <w:rsid w:val="00374D5D"/>
    <w:rsid w:val="00394676"/>
    <w:rsid w:val="00395493"/>
    <w:rsid w:val="003A10E1"/>
    <w:rsid w:val="003A3E20"/>
    <w:rsid w:val="003C194A"/>
    <w:rsid w:val="003C3B9C"/>
    <w:rsid w:val="003E357E"/>
    <w:rsid w:val="003E3FC3"/>
    <w:rsid w:val="003F1899"/>
    <w:rsid w:val="003F4E3E"/>
    <w:rsid w:val="00403B41"/>
    <w:rsid w:val="00404763"/>
    <w:rsid w:val="00412ABC"/>
    <w:rsid w:val="0041514D"/>
    <w:rsid w:val="00416BD1"/>
    <w:rsid w:val="00430779"/>
    <w:rsid w:val="00431662"/>
    <w:rsid w:val="004324FA"/>
    <w:rsid w:val="00436529"/>
    <w:rsid w:val="004564F4"/>
    <w:rsid w:val="00463BEC"/>
    <w:rsid w:val="0048310F"/>
    <w:rsid w:val="004857C5"/>
    <w:rsid w:val="00496AE7"/>
    <w:rsid w:val="004A620B"/>
    <w:rsid w:val="004A781D"/>
    <w:rsid w:val="004B282C"/>
    <w:rsid w:val="004B57FC"/>
    <w:rsid w:val="004C0365"/>
    <w:rsid w:val="004C0FAF"/>
    <w:rsid w:val="004C7177"/>
    <w:rsid w:val="004E4391"/>
    <w:rsid w:val="004E6525"/>
    <w:rsid w:val="004F449C"/>
    <w:rsid w:val="00500350"/>
    <w:rsid w:val="00511F12"/>
    <w:rsid w:val="005363F5"/>
    <w:rsid w:val="005369AE"/>
    <w:rsid w:val="00542E8F"/>
    <w:rsid w:val="00547C13"/>
    <w:rsid w:val="00550597"/>
    <w:rsid w:val="005677E6"/>
    <w:rsid w:val="005714A4"/>
    <w:rsid w:val="00590E98"/>
    <w:rsid w:val="005A5F2A"/>
    <w:rsid w:val="005D1ABF"/>
    <w:rsid w:val="005D5C9E"/>
    <w:rsid w:val="005E6B36"/>
    <w:rsid w:val="005F4473"/>
    <w:rsid w:val="005F738C"/>
    <w:rsid w:val="00604325"/>
    <w:rsid w:val="00617404"/>
    <w:rsid w:val="0062705B"/>
    <w:rsid w:val="00633E97"/>
    <w:rsid w:val="00656D31"/>
    <w:rsid w:val="00664BFC"/>
    <w:rsid w:val="00665644"/>
    <w:rsid w:val="00695E4D"/>
    <w:rsid w:val="006A2056"/>
    <w:rsid w:val="006A6DBA"/>
    <w:rsid w:val="006B5B4B"/>
    <w:rsid w:val="006C237B"/>
    <w:rsid w:val="006C4C20"/>
    <w:rsid w:val="006C55FC"/>
    <w:rsid w:val="006D5CE8"/>
    <w:rsid w:val="006D713F"/>
    <w:rsid w:val="006E2AE4"/>
    <w:rsid w:val="006E3D86"/>
    <w:rsid w:val="006E5AAC"/>
    <w:rsid w:val="006F4C7F"/>
    <w:rsid w:val="00701890"/>
    <w:rsid w:val="00706133"/>
    <w:rsid w:val="007062D9"/>
    <w:rsid w:val="00706A30"/>
    <w:rsid w:val="007108B8"/>
    <w:rsid w:val="007206DC"/>
    <w:rsid w:val="00721EEC"/>
    <w:rsid w:val="00734D40"/>
    <w:rsid w:val="00771696"/>
    <w:rsid w:val="007A154C"/>
    <w:rsid w:val="007B6308"/>
    <w:rsid w:val="007C191D"/>
    <w:rsid w:val="007D0338"/>
    <w:rsid w:val="007D0779"/>
    <w:rsid w:val="007D0DE1"/>
    <w:rsid w:val="007D2141"/>
    <w:rsid w:val="007D3C62"/>
    <w:rsid w:val="007F2B8E"/>
    <w:rsid w:val="007F6AD5"/>
    <w:rsid w:val="0080273F"/>
    <w:rsid w:val="008041C3"/>
    <w:rsid w:val="00813D3F"/>
    <w:rsid w:val="0082535E"/>
    <w:rsid w:val="008257D1"/>
    <w:rsid w:val="00841117"/>
    <w:rsid w:val="008545F2"/>
    <w:rsid w:val="00861B83"/>
    <w:rsid w:val="00864E85"/>
    <w:rsid w:val="008711A8"/>
    <w:rsid w:val="00872B8C"/>
    <w:rsid w:val="00876460"/>
    <w:rsid w:val="00884466"/>
    <w:rsid w:val="00894E2C"/>
    <w:rsid w:val="00897FAD"/>
    <w:rsid w:val="008A15BE"/>
    <w:rsid w:val="008A3108"/>
    <w:rsid w:val="008A6216"/>
    <w:rsid w:val="008B4622"/>
    <w:rsid w:val="008C60DC"/>
    <w:rsid w:val="008E3D2E"/>
    <w:rsid w:val="008F76B5"/>
    <w:rsid w:val="00902B53"/>
    <w:rsid w:val="009162CB"/>
    <w:rsid w:val="00924CC6"/>
    <w:rsid w:val="009303DD"/>
    <w:rsid w:val="00934B92"/>
    <w:rsid w:val="009467A6"/>
    <w:rsid w:val="00947653"/>
    <w:rsid w:val="0098165B"/>
    <w:rsid w:val="00991BAE"/>
    <w:rsid w:val="009A0F11"/>
    <w:rsid w:val="009A5377"/>
    <w:rsid w:val="009B09F4"/>
    <w:rsid w:val="009B4967"/>
    <w:rsid w:val="009B53D0"/>
    <w:rsid w:val="009B6579"/>
    <w:rsid w:val="009C2202"/>
    <w:rsid w:val="009C2920"/>
    <w:rsid w:val="009C792D"/>
    <w:rsid w:val="009D77E4"/>
    <w:rsid w:val="009E04EE"/>
    <w:rsid w:val="009F63F8"/>
    <w:rsid w:val="00A13C40"/>
    <w:rsid w:val="00A15A06"/>
    <w:rsid w:val="00A232CC"/>
    <w:rsid w:val="00A24B33"/>
    <w:rsid w:val="00A25A80"/>
    <w:rsid w:val="00A25D4A"/>
    <w:rsid w:val="00A347B7"/>
    <w:rsid w:val="00A4517B"/>
    <w:rsid w:val="00A53A38"/>
    <w:rsid w:val="00A6239D"/>
    <w:rsid w:val="00A64E4D"/>
    <w:rsid w:val="00A706F4"/>
    <w:rsid w:val="00A804DC"/>
    <w:rsid w:val="00AB172F"/>
    <w:rsid w:val="00AB2166"/>
    <w:rsid w:val="00AC0E7B"/>
    <w:rsid w:val="00AC2040"/>
    <w:rsid w:val="00AC2484"/>
    <w:rsid w:val="00AC7E0D"/>
    <w:rsid w:val="00AD038B"/>
    <w:rsid w:val="00AD2174"/>
    <w:rsid w:val="00AD5C33"/>
    <w:rsid w:val="00AD5C44"/>
    <w:rsid w:val="00AD7C62"/>
    <w:rsid w:val="00AE3C53"/>
    <w:rsid w:val="00AF2CF3"/>
    <w:rsid w:val="00AF7DCD"/>
    <w:rsid w:val="00B04CBD"/>
    <w:rsid w:val="00B159E3"/>
    <w:rsid w:val="00B2282E"/>
    <w:rsid w:val="00B40FA1"/>
    <w:rsid w:val="00B534CA"/>
    <w:rsid w:val="00B557BE"/>
    <w:rsid w:val="00B624A0"/>
    <w:rsid w:val="00B8216D"/>
    <w:rsid w:val="00B830B8"/>
    <w:rsid w:val="00B879D1"/>
    <w:rsid w:val="00B9292F"/>
    <w:rsid w:val="00B97AD6"/>
    <w:rsid w:val="00BC009C"/>
    <w:rsid w:val="00BC360A"/>
    <w:rsid w:val="00BC3FEE"/>
    <w:rsid w:val="00BC7E7A"/>
    <w:rsid w:val="00BC7F78"/>
    <w:rsid w:val="00BD4536"/>
    <w:rsid w:val="00BF0AA1"/>
    <w:rsid w:val="00BF5EF6"/>
    <w:rsid w:val="00C009A9"/>
    <w:rsid w:val="00C056AF"/>
    <w:rsid w:val="00C06899"/>
    <w:rsid w:val="00C30A33"/>
    <w:rsid w:val="00C36C89"/>
    <w:rsid w:val="00C5439F"/>
    <w:rsid w:val="00C57B97"/>
    <w:rsid w:val="00C7314C"/>
    <w:rsid w:val="00C73CBE"/>
    <w:rsid w:val="00C76B57"/>
    <w:rsid w:val="00C96085"/>
    <w:rsid w:val="00C96500"/>
    <w:rsid w:val="00CD3091"/>
    <w:rsid w:val="00CE06F5"/>
    <w:rsid w:val="00CE4A5E"/>
    <w:rsid w:val="00CE59E1"/>
    <w:rsid w:val="00CF43C6"/>
    <w:rsid w:val="00CF61F6"/>
    <w:rsid w:val="00D06C26"/>
    <w:rsid w:val="00D20E83"/>
    <w:rsid w:val="00D33345"/>
    <w:rsid w:val="00D41E4D"/>
    <w:rsid w:val="00D42189"/>
    <w:rsid w:val="00D45B1F"/>
    <w:rsid w:val="00D644A7"/>
    <w:rsid w:val="00D7003A"/>
    <w:rsid w:val="00D77C83"/>
    <w:rsid w:val="00D81B37"/>
    <w:rsid w:val="00D87491"/>
    <w:rsid w:val="00D87C84"/>
    <w:rsid w:val="00D957E3"/>
    <w:rsid w:val="00DA2D81"/>
    <w:rsid w:val="00DA4D59"/>
    <w:rsid w:val="00DB69D2"/>
    <w:rsid w:val="00DB7517"/>
    <w:rsid w:val="00DE57B6"/>
    <w:rsid w:val="00DF34C1"/>
    <w:rsid w:val="00DF5E8B"/>
    <w:rsid w:val="00DF6B32"/>
    <w:rsid w:val="00E00725"/>
    <w:rsid w:val="00E008D0"/>
    <w:rsid w:val="00E029E0"/>
    <w:rsid w:val="00E058C5"/>
    <w:rsid w:val="00E05A55"/>
    <w:rsid w:val="00E079FF"/>
    <w:rsid w:val="00E105E3"/>
    <w:rsid w:val="00E251D7"/>
    <w:rsid w:val="00E26965"/>
    <w:rsid w:val="00E44FFE"/>
    <w:rsid w:val="00E47A69"/>
    <w:rsid w:val="00E536A3"/>
    <w:rsid w:val="00E55903"/>
    <w:rsid w:val="00E55AFD"/>
    <w:rsid w:val="00E56F45"/>
    <w:rsid w:val="00E64669"/>
    <w:rsid w:val="00E72E6C"/>
    <w:rsid w:val="00E738D6"/>
    <w:rsid w:val="00E8340F"/>
    <w:rsid w:val="00E90C3A"/>
    <w:rsid w:val="00E931DE"/>
    <w:rsid w:val="00EA186A"/>
    <w:rsid w:val="00EB2546"/>
    <w:rsid w:val="00EC281A"/>
    <w:rsid w:val="00EF0EAF"/>
    <w:rsid w:val="00EF1353"/>
    <w:rsid w:val="00F06833"/>
    <w:rsid w:val="00F15BA4"/>
    <w:rsid w:val="00F16E71"/>
    <w:rsid w:val="00F17307"/>
    <w:rsid w:val="00F21652"/>
    <w:rsid w:val="00F234BF"/>
    <w:rsid w:val="00F35F3D"/>
    <w:rsid w:val="00F523D2"/>
    <w:rsid w:val="00F64A88"/>
    <w:rsid w:val="00F64AB9"/>
    <w:rsid w:val="00F64C2F"/>
    <w:rsid w:val="00F72CC4"/>
    <w:rsid w:val="00F76FE4"/>
    <w:rsid w:val="00F94B3C"/>
    <w:rsid w:val="00F95778"/>
    <w:rsid w:val="00FB17DC"/>
    <w:rsid w:val="00FB2809"/>
    <w:rsid w:val="00FE5498"/>
    <w:rsid w:val="00FF4A5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26D75DE4"/>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ＭＳ 明朝" w:hAnsi="Cambria" w:cs="Times New Roman"/>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701890"/>
    <w:rPr>
      <w:rFonts w:ascii="Times New Roman"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41E4D"/>
    <w:pPr>
      <w:tabs>
        <w:tab w:val="center" w:pos="4320"/>
        <w:tab w:val="right" w:pos="8640"/>
      </w:tabs>
    </w:pPr>
    <w:rPr>
      <w:rFonts w:ascii="Arial" w:hAnsi="Arial"/>
      <w:sz w:val="22"/>
    </w:rPr>
  </w:style>
  <w:style w:type="character" w:customStyle="1" w:styleId="HeaderChar">
    <w:name w:val="Header Char"/>
    <w:link w:val="Header"/>
    <w:uiPriority w:val="99"/>
    <w:rsid w:val="00D41E4D"/>
    <w:rPr>
      <w:rFonts w:ascii="Arial" w:hAnsi="Arial"/>
      <w:sz w:val="22"/>
    </w:rPr>
  </w:style>
  <w:style w:type="paragraph" w:styleId="Footer">
    <w:name w:val="footer"/>
    <w:basedOn w:val="Normal"/>
    <w:link w:val="FooterChar"/>
    <w:uiPriority w:val="99"/>
    <w:unhideWhenUsed/>
    <w:rsid w:val="00D41E4D"/>
    <w:pPr>
      <w:tabs>
        <w:tab w:val="center" w:pos="4320"/>
        <w:tab w:val="right" w:pos="8640"/>
      </w:tabs>
    </w:pPr>
    <w:rPr>
      <w:rFonts w:ascii="Arial" w:hAnsi="Arial"/>
      <w:sz w:val="22"/>
    </w:rPr>
  </w:style>
  <w:style w:type="character" w:customStyle="1" w:styleId="FooterChar">
    <w:name w:val="Footer Char"/>
    <w:link w:val="Footer"/>
    <w:uiPriority w:val="99"/>
    <w:rsid w:val="00D41E4D"/>
    <w:rPr>
      <w:rFonts w:ascii="Arial" w:hAnsi="Arial"/>
      <w:sz w:val="22"/>
    </w:rPr>
  </w:style>
  <w:style w:type="paragraph" w:styleId="BalloonText">
    <w:name w:val="Balloon Text"/>
    <w:basedOn w:val="Normal"/>
    <w:link w:val="BalloonTextChar"/>
    <w:uiPriority w:val="99"/>
    <w:semiHidden/>
    <w:unhideWhenUsed/>
    <w:rsid w:val="005363F5"/>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363F5"/>
    <w:rPr>
      <w:rFonts w:ascii="Lucida Grande" w:hAnsi="Lucida Grande" w:cs="Lucida Grande"/>
      <w:sz w:val="18"/>
      <w:szCs w:val="18"/>
    </w:rPr>
  </w:style>
  <w:style w:type="paragraph" w:styleId="ListParagraph">
    <w:name w:val="List Paragraph"/>
    <w:basedOn w:val="Normal"/>
    <w:uiPriority w:val="34"/>
    <w:qFormat/>
    <w:rsid w:val="0082535E"/>
    <w:pPr>
      <w:ind w:left="720"/>
      <w:contextualSpacing/>
    </w:pPr>
    <w:rPr>
      <w:rFonts w:ascii="Arial" w:hAnsi="Arial"/>
      <w:sz w:val="22"/>
    </w:rPr>
  </w:style>
  <w:style w:type="paragraph" w:styleId="NormalWeb">
    <w:name w:val="Normal (Web)"/>
    <w:basedOn w:val="Normal"/>
    <w:uiPriority w:val="99"/>
    <w:unhideWhenUsed/>
    <w:rsid w:val="00E079FF"/>
    <w:pPr>
      <w:spacing w:before="100" w:beforeAutospacing="1" w:after="100" w:afterAutospacing="1"/>
    </w:pPr>
  </w:style>
  <w:style w:type="character" w:customStyle="1" w:styleId="apple-converted-space">
    <w:name w:val="apple-converted-space"/>
    <w:basedOn w:val="DefaultParagraphFont"/>
    <w:rsid w:val="009F63F8"/>
  </w:style>
  <w:style w:type="character" w:styleId="Hyperlink">
    <w:name w:val="Hyperlink"/>
    <w:basedOn w:val="DefaultParagraphFont"/>
    <w:uiPriority w:val="99"/>
    <w:unhideWhenUsed/>
    <w:rsid w:val="00463BEC"/>
    <w:rPr>
      <w:color w:val="0000FF" w:themeColor="hyperlink"/>
      <w:u w:val="single"/>
    </w:rPr>
  </w:style>
  <w:style w:type="character" w:styleId="CommentReference">
    <w:name w:val="annotation reference"/>
    <w:basedOn w:val="DefaultParagraphFont"/>
    <w:uiPriority w:val="99"/>
    <w:semiHidden/>
    <w:unhideWhenUsed/>
    <w:rsid w:val="000209EC"/>
    <w:rPr>
      <w:sz w:val="18"/>
      <w:szCs w:val="18"/>
    </w:rPr>
  </w:style>
  <w:style w:type="paragraph" w:styleId="CommentText">
    <w:name w:val="annotation text"/>
    <w:basedOn w:val="Normal"/>
    <w:link w:val="CommentTextChar"/>
    <w:uiPriority w:val="99"/>
    <w:semiHidden/>
    <w:unhideWhenUsed/>
    <w:rsid w:val="000209EC"/>
    <w:rPr>
      <w:rFonts w:ascii="Arial" w:hAnsi="Arial"/>
    </w:rPr>
  </w:style>
  <w:style w:type="character" w:customStyle="1" w:styleId="CommentTextChar">
    <w:name w:val="Comment Text Char"/>
    <w:basedOn w:val="DefaultParagraphFont"/>
    <w:link w:val="CommentText"/>
    <w:uiPriority w:val="99"/>
    <w:semiHidden/>
    <w:rsid w:val="000209EC"/>
    <w:rPr>
      <w:rFonts w:ascii="Arial" w:hAnsi="Arial"/>
      <w:sz w:val="24"/>
      <w:szCs w:val="24"/>
    </w:rPr>
  </w:style>
  <w:style w:type="paragraph" w:styleId="CommentSubject">
    <w:name w:val="annotation subject"/>
    <w:basedOn w:val="CommentText"/>
    <w:next w:val="CommentText"/>
    <w:link w:val="CommentSubjectChar"/>
    <w:uiPriority w:val="99"/>
    <w:semiHidden/>
    <w:unhideWhenUsed/>
    <w:rsid w:val="000209EC"/>
    <w:rPr>
      <w:b/>
      <w:bCs/>
      <w:sz w:val="20"/>
      <w:szCs w:val="20"/>
    </w:rPr>
  </w:style>
  <w:style w:type="character" w:customStyle="1" w:styleId="CommentSubjectChar">
    <w:name w:val="Comment Subject Char"/>
    <w:basedOn w:val="CommentTextChar"/>
    <w:link w:val="CommentSubject"/>
    <w:uiPriority w:val="99"/>
    <w:semiHidden/>
    <w:rsid w:val="000209EC"/>
    <w:rPr>
      <w:rFonts w:ascii="Arial" w:hAnsi="Arial"/>
      <w:b/>
      <w:bCs/>
      <w:sz w:val="24"/>
      <w:szCs w:val="24"/>
    </w:rPr>
  </w:style>
  <w:style w:type="paragraph" w:customStyle="1" w:styleId="ms-rteelement-p">
    <w:name w:val="ms-rteelement-p"/>
    <w:basedOn w:val="Normal"/>
    <w:rsid w:val="00AB2166"/>
    <w:pPr>
      <w:spacing w:before="100" w:beforeAutospacing="1" w:after="100" w:afterAutospacing="1"/>
    </w:pPr>
  </w:style>
  <w:style w:type="character" w:styleId="FollowedHyperlink">
    <w:name w:val="FollowedHyperlink"/>
    <w:basedOn w:val="DefaultParagraphFont"/>
    <w:uiPriority w:val="99"/>
    <w:semiHidden/>
    <w:unhideWhenUsed/>
    <w:rsid w:val="00C57B97"/>
    <w:rPr>
      <w:color w:val="800080" w:themeColor="followedHyperlink"/>
      <w:u w:val="single"/>
    </w:rPr>
  </w:style>
  <w:style w:type="paragraph" w:customStyle="1" w:styleId="p1">
    <w:name w:val="p1"/>
    <w:basedOn w:val="Normal"/>
    <w:rsid w:val="00DB69D2"/>
    <w:pPr>
      <w:spacing w:line="227" w:lineRule="atLeast"/>
      <w:jc w:val="center"/>
    </w:pPr>
    <w:rPr>
      <w:rFonts w:ascii="Century Gothic" w:hAnsi="Century Gothic"/>
      <w:color w:val="822B56"/>
      <w:sz w:val="23"/>
      <w:szCs w:val="23"/>
    </w:rPr>
  </w:style>
  <w:style w:type="paragraph" w:customStyle="1" w:styleId="p2">
    <w:name w:val="p2"/>
    <w:basedOn w:val="Normal"/>
    <w:rsid w:val="00F95778"/>
    <w:pPr>
      <w:spacing w:line="167" w:lineRule="atLeast"/>
    </w:pPr>
    <w:rPr>
      <w:rFonts w:ascii="Helvetica" w:hAnsi="Helvetica"/>
      <w:color w:val="7F8183"/>
      <w:sz w:val="17"/>
      <w:szCs w:val="17"/>
    </w:rPr>
  </w:style>
  <w:style w:type="paragraph" w:customStyle="1" w:styleId="p3">
    <w:name w:val="p3"/>
    <w:basedOn w:val="Normal"/>
    <w:rsid w:val="00695E4D"/>
    <w:pPr>
      <w:spacing w:line="182" w:lineRule="atLeast"/>
      <w:ind w:left="210"/>
    </w:pPr>
    <w:rPr>
      <w:rFonts w:ascii="Helvetica" w:hAnsi="Helvetica"/>
      <w:color w:val="2D2829"/>
      <w:sz w:val="17"/>
      <w:szCs w:val="17"/>
    </w:rPr>
  </w:style>
  <w:style w:type="paragraph" w:customStyle="1" w:styleId="p4">
    <w:name w:val="p4"/>
    <w:basedOn w:val="Normal"/>
    <w:rsid w:val="00695E4D"/>
    <w:pPr>
      <w:spacing w:line="167" w:lineRule="atLeast"/>
      <w:ind w:left="210"/>
    </w:pPr>
    <w:rPr>
      <w:rFonts w:ascii="Helvetica" w:hAnsi="Helvetica"/>
      <w:color w:val="2D2829"/>
      <w:sz w:val="17"/>
      <w:szCs w:val="17"/>
    </w:rPr>
  </w:style>
  <w:style w:type="character" w:customStyle="1" w:styleId="s1">
    <w:name w:val="s1"/>
    <w:basedOn w:val="DefaultParagraphFont"/>
    <w:rsid w:val="00695E4D"/>
    <w:rPr>
      <w:color w:val="621C86"/>
    </w:rPr>
  </w:style>
  <w:style w:type="character" w:styleId="Strong">
    <w:name w:val="Strong"/>
    <w:basedOn w:val="DefaultParagraphFont"/>
    <w:uiPriority w:val="22"/>
    <w:qFormat/>
    <w:rsid w:val="00BC7E7A"/>
    <w:rPr>
      <w:b/>
      <w:bCs/>
    </w:rPr>
  </w:style>
  <w:style w:type="character" w:customStyle="1" w:styleId="s2">
    <w:name w:val="s2"/>
    <w:basedOn w:val="DefaultParagraphFont"/>
    <w:rsid w:val="00300BBD"/>
    <w:rPr>
      <w:color w:val="621C8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9063289">
      <w:bodyDiv w:val="1"/>
      <w:marLeft w:val="0"/>
      <w:marRight w:val="0"/>
      <w:marTop w:val="0"/>
      <w:marBottom w:val="0"/>
      <w:divBdr>
        <w:top w:val="none" w:sz="0" w:space="0" w:color="auto"/>
        <w:left w:val="none" w:sz="0" w:space="0" w:color="auto"/>
        <w:bottom w:val="none" w:sz="0" w:space="0" w:color="auto"/>
        <w:right w:val="none" w:sz="0" w:space="0" w:color="auto"/>
      </w:divBdr>
      <w:divsChild>
        <w:div w:id="342902936">
          <w:marLeft w:val="0"/>
          <w:marRight w:val="0"/>
          <w:marTop w:val="0"/>
          <w:marBottom w:val="0"/>
          <w:divBdr>
            <w:top w:val="none" w:sz="0" w:space="0" w:color="auto"/>
            <w:left w:val="none" w:sz="0" w:space="0" w:color="auto"/>
            <w:bottom w:val="none" w:sz="0" w:space="0" w:color="auto"/>
            <w:right w:val="none" w:sz="0" w:space="0" w:color="auto"/>
          </w:divBdr>
        </w:div>
      </w:divsChild>
    </w:div>
    <w:div w:id="171997303">
      <w:bodyDiv w:val="1"/>
      <w:marLeft w:val="0"/>
      <w:marRight w:val="0"/>
      <w:marTop w:val="0"/>
      <w:marBottom w:val="0"/>
      <w:divBdr>
        <w:top w:val="none" w:sz="0" w:space="0" w:color="auto"/>
        <w:left w:val="none" w:sz="0" w:space="0" w:color="auto"/>
        <w:bottom w:val="none" w:sz="0" w:space="0" w:color="auto"/>
        <w:right w:val="none" w:sz="0" w:space="0" w:color="auto"/>
      </w:divBdr>
    </w:div>
    <w:div w:id="371196050">
      <w:bodyDiv w:val="1"/>
      <w:marLeft w:val="0"/>
      <w:marRight w:val="0"/>
      <w:marTop w:val="0"/>
      <w:marBottom w:val="0"/>
      <w:divBdr>
        <w:top w:val="none" w:sz="0" w:space="0" w:color="auto"/>
        <w:left w:val="none" w:sz="0" w:space="0" w:color="auto"/>
        <w:bottom w:val="none" w:sz="0" w:space="0" w:color="auto"/>
        <w:right w:val="none" w:sz="0" w:space="0" w:color="auto"/>
      </w:divBdr>
    </w:div>
    <w:div w:id="542136164">
      <w:bodyDiv w:val="1"/>
      <w:marLeft w:val="0"/>
      <w:marRight w:val="0"/>
      <w:marTop w:val="0"/>
      <w:marBottom w:val="0"/>
      <w:divBdr>
        <w:top w:val="none" w:sz="0" w:space="0" w:color="auto"/>
        <w:left w:val="none" w:sz="0" w:space="0" w:color="auto"/>
        <w:bottom w:val="none" w:sz="0" w:space="0" w:color="auto"/>
        <w:right w:val="none" w:sz="0" w:space="0" w:color="auto"/>
      </w:divBdr>
    </w:div>
    <w:div w:id="571277324">
      <w:bodyDiv w:val="1"/>
      <w:marLeft w:val="0"/>
      <w:marRight w:val="0"/>
      <w:marTop w:val="0"/>
      <w:marBottom w:val="0"/>
      <w:divBdr>
        <w:top w:val="none" w:sz="0" w:space="0" w:color="auto"/>
        <w:left w:val="none" w:sz="0" w:space="0" w:color="auto"/>
        <w:bottom w:val="none" w:sz="0" w:space="0" w:color="auto"/>
        <w:right w:val="none" w:sz="0" w:space="0" w:color="auto"/>
      </w:divBdr>
    </w:div>
    <w:div w:id="600113549">
      <w:bodyDiv w:val="1"/>
      <w:marLeft w:val="0"/>
      <w:marRight w:val="0"/>
      <w:marTop w:val="0"/>
      <w:marBottom w:val="0"/>
      <w:divBdr>
        <w:top w:val="none" w:sz="0" w:space="0" w:color="auto"/>
        <w:left w:val="none" w:sz="0" w:space="0" w:color="auto"/>
        <w:bottom w:val="none" w:sz="0" w:space="0" w:color="auto"/>
        <w:right w:val="none" w:sz="0" w:space="0" w:color="auto"/>
      </w:divBdr>
    </w:div>
    <w:div w:id="608007901">
      <w:bodyDiv w:val="1"/>
      <w:marLeft w:val="0"/>
      <w:marRight w:val="0"/>
      <w:marTop w:val="0"/>
      <w:marBottom w:val="0"/>
      <w:divBdr>
        <w:top w:val="none" w:sz="0" w:space="0" w:color="auto"/>
        <w:left w:val="none" w:sz="0" w:space="0" w:color="auto"/>
        <w:bottom w:val="none" w:sz="0" w:space="0" w:color="auto"/>
        <w:right w:val="none" w:sz="0" w:space="0" w:color="auto"/>
      </w:divBdr>
    </w:div>
    <w:div w:id="679504700">
      <w:bodyDiv w:val="1"/>
      <w:marLeft w:val="0"/>
      <w:marRight w:val="0"/>
      <w:marTop w:val="0"/>
      <w:marBottom w:val="0"/>
      <w:divBdr>
        <w:top w:val="none" w:sz="0" w:space="0" w:color="auto"/>
        <w:left w:val="none" w:sz="0" w:space="0" w:color="auto"/>
        <w:bottom w:val="none" w:sz="0" w:space="0" w:color="auto"/>
        <w:right w:val="none" w:sz="0" w:space="0" w:color="auto"/>
      </w:divBdr>
    </w:div>
    <w:div w:id="691881782">
      <w:bodyDiv w:val="1"/>
      <w:marLeft w:val="0"/>
      <w:marRight w:val="0"/>
      <w:marTop w:val="0"/>
      <w:marBottom w:val="0"/>
      <w:divBdr>
        <w:top w:val="none" w:sz="0" w:space="0" w:color="auto"/>
        <w:left w:val="none" w:sz="0" w:space="0" w:color="auto"/>
        <w:bottom w:val="none" w:sz="0" w:space="0" w:color="auto"/>
        <w:right w:val="none" w:sz="0" w:space="0" w:color="auto"/>
      </w:divBdr>
    </w:div>
    <w:div w:id="793141205">
      <w:bodyDiv w:val="1"/>
      <w:marLeft w:val="0"/>
      <w:marRight w:val="0"/>
      <w:marTop w:val="0"/>
      <w:marBottom w:val="0"/>
      <w:divBdr>
        <w:top w:val="none" w:sz="0" w:space="0" w:color="auto"/>
        <w:left w:val="none" w:sz="0" w:space="0" w:color="auto"/>
        <w:bottom w:val="none" w:sz="0" w:space="0" w:color="auto"/>
        <w:right w:val="none" w:sz="0" w:space="0" w:color="auto"/>
      </w:divBdr>
    </w:div>
    <w:div w:id="802649975">
      <w:bodyDiv w:val="1"/>
      <w:marLeft w:val="0"/>
      <w:marRight w:val="0"/>
      <w:marTop w:val="0"/>
      <w:marBottom w:val="0"/>
      <w:divBdr>
        <w:top w:val="none" w:sz="0" w:space="0" w:color="auto"/>
        <w:left w:val="none" w:sz="0" w:space="0" w:color="auto"/>
        <w:bottom w:val="none" w:sz="0" w:space="0" w:color="auto"/>
        <w:right w:val="none" w:sz="0" w:space="0" w:color="auto"/>
      </w:divBdr>
    </w:div>
    <w:div w:id="857503165">
      <w:bodyDiv w:val="1"/>
      <w:marLeft w:val="0"/>
      <w:marRight w:val="0"/>
      <w:marTop w:val="0"/>
      <w:marBottom w:val="0"/>
      <w:divBdr>
        <w:top w:val="none" w:sz="0" w:space="0" w:color="auto"/>
        <w:left w:val="none" w:sz="0" w:space="0" w:color="auto"/>
        <w:bottom w:val="none" w:sz="0" w:space="0" w:color="auto"/>
        <w:right w:val="none" w:sz="0" w:space="0" w:color="auto"/>
      </w:divBdr>
    </w:div>
    <w:div w:id="878781830">
      <w:bodyDiv w:val="1"/>
      <w:marLeft w:val="0"/>
      <w:marRight w:val="0"/>
      <w:marTop w:val="0"/>
      <w:marBottom w:val="0"/>
      <w:divBdr>
        <w:top w:val="none" w:sz="0" w:space="0" w:color="auto"/>
        <w:left w:val="none" w:sz="0" w:space="0" w:color="auto"/>
        <w:bottom w:val="none" w:sz="0" w:space="0" w:color="auto"/>
        <w:right w:val="none" w:sz="0" w:space="0" w:color="auto"/>
      </w:divBdr>
    </w:div>
    <w:div w:id="962881233">
      <w:bodyDiv w:val="1"/>
      <w:marLeft w:val="0"/>
      <w:marRight w:val="0"/>
      <w:marTop w:val="0"/>
      <w:marBottom w:val="0"/>
      <w:divBdr>
        <w:top w:val="none" w:sz="0" w:space="0" w:color="auto"/>
        <w:left w:val="none" w:sz="0" w:space="0" w:color="auto"/>
        <w:bottom w:val="none" w:sz="0" w:space="0" w:color="auto"/>
        <w:right w:val="none" w:sz="0" w:space="0" w:color="auto"/>
      </w:divBdr>
    </w:div>
    <w:div w:id="971834284">
      <w:bodyDiv w:val="1"/>
      <w:marLeft w:val="0"/>
      <w:marRight w:val="0"/>
      <w:marTop w:val="0"/>
      <w:marBottom w:val="0"/>
      <w:divBdr>
        <w:top w:val="none" w:sz="0" w:space="0" w:color="auto"/>
        <w:left w:val="none" w:sz="0" w:space="0" w:color="auto"/>
        <w:bottom w:val="none" w:sz="0" w:space="0" w:color="auto"/>
        <w:right w:val="none" w:sz="0" w:space="0" w:color="auto"/>
      </w:divBdr>
    </w:div>
    <w:div w:id="1118137484">
      <w:bodyDiv w:val="1"/>
      <w:marLeft w:val="0"/>
      <w:marRight w:val="0"/>
      <w:marTop w:val="0"/>
      <w:marBottom w:val="0"/>
      <w:divBdr>
        <w:top w:val="none" w:sz="0" w:space="0" w:color="auto"/>
        <w:left w:val="none" w:sz="0" w:space="0" w:color="auto"/>
        <w:bottom w:val="none" w:sz="0" w:space="0" w:color="auto"/>
        <w:right w:val="none" w:sz="0" w:space="0" w:color="auto"/>
      </w:divBdr>
    </w:div>
    <w:div w:id="1402563713">
      <w:bodyDiv w:val="1"/>
      <w:marLeft w:val="0"/>
      <w:marRight w:val="0"/>
      <w:marTop w:val="0"/>
      <w:marBottom w:val="0"/>
      <w:divBdr>
        <w:top w:val="none" w:sz="0" w:space="0" w:color="auto"/>
        <w:left w:val="none" w:sz="0" w:space="0" w:color="auto"/>
        <w:bottom w:val="none" w:sz="0" w:space="0" w:color="auto"/>
        <w:right w:val="none" w:sz="0" w:space="0" w:color="auto"/>
      </w:divBdr>
      <w:divsChild>
        <w:div w:id="436757098">
          <w:marLeft w:val="0"/>
          <w:marRight w:val="0"/>
          <w:marTop w:val="0"/>
          <w:marBottom w:val="525"/>
          <w:divBdr>
            <w:top w:val="none" w:sz="0" w:space="0" w:color="auto"/>
            <w:left w:val="none" w:sz="0" w:space="0" w:color="auto"/>
            <w:bottom w:val="none" w:sz="0" w:space="0" w:color="auto"/>
            <w:right w:val="none" w:sz="0" w:space="0" w:color="auto"/>
          </w:divBdr>
          <w:divsChild>
            <w:div w:id="1115177345">
              <w:marLeft w:val="0"/>
              <w:marRight w:val="0"/>
              <w:marTop w:val="0"/>
              <w:marBottom w:val="0"/>
              <w:divBdr>
                <w:top w:val="none" w:sz="0" w:space="0" w:color="auto"/>
                <w:left w:val="none" w:sz="0" w:space="0" w:color="auto"/>
                <w:bottom w:val="none" w:sz="0" w:space="0" w:color="auto"/>
                <w:right w:val="none" w:sz="0" w:space="0" w:color="auto"/>
              </w:divBdr>
            </w:div>
          </w:divsChild>
        </w:div>
        <w:div w:id="145510374">
          <w:marLeft w:val="-225"/>
          <w:marRight w:val="-225"/>
          <w:marTop w:val="0"/>
          <w:marBottom w:val="0"/>
          <w:divBdr>
            <w:top w:val="none" w:sz="0" w:space="0" w:color="auto"/>
            <w:left w:val="none" w:sz="0" w:space="0" w:color="auto"/>
            <w:bottom w:val="none" w:sz="0" w:space="0" w:color="auto"/>
            <w:right w:val="none" w:sz="0" w:space="0" w:color="auto"/>
          </w:divBdr>
          <w:divsChild>
            <w:div w:id="213078454">
              <w:marLeft w:val="0"/>
              <w:marRight w:val="0"/>
              <w:marTop w:val="0"/>
              <w:marBottom w:val="0"/>
              <w:divBdr>
                <w:top w:val="none" w:sz="0" w:space="0" w:color="auto"/>
                <w:left w:val="none" w:sz="0" w:space="0" w:color="auto"/>
                <w:bottom w:val="none" w:sz="0" w:space="0" w:color="auto"/>
                <w:right w:val="none" w:sz="0" w:space="0" w:color="auto"/>
              </w:divBdr>
              <w:divsChild>
                <w:div w:id="1076440151">
                  <w:marLeft w:val="0"/>
                  <w:marRight w:val="0"/>
                  <w:marTop w:val="0"/>
                  <w:marBottom w:val="0"/>
                  <w:divBdr>
                    <w:top w:val="none" w:sz="0" w:space="0" w:color="auto"/>
                    <w:left w:val="none" w:sz="0" w:space="0" w:color="auto"/>
                    <w:bottom w:val="none" w:sz="0" w:space="0" w:color="auto"/>
                    <w:right w:val="none" w:sz="0" w:space="0" w:color="auto"/>
                  </w:divBdr>
                  <w:divsChild>
                    <w:div w:id="1383484626">
                      <w:marLeft w:val="0"/>
                      <w:marRight w:val="0"/>
                      <w:marTop w:val="0"/>
                      <w:marBottom w:val="0"/>
                      <w:divBdr>
                        <w:top w:val="none" w:sz="0" w:space="0" w:color="auto"/>
                        <w:left w:val="none" w:sz="0" w:space="0" w:color="auto"/>
                        <w:bottom w:val="none" w:sz="0" w:space="0" w:color="auto"/>
                        <w:right w:val="none" w:sz="0" w:space="0" w:color="auto"/>
                      </w:divBdr>
                      <w:divsChild>
                        <w:div w:id="443768160">
                          <w:marLeft w:val="0"/>
                          <w:marRight w:val="0"/>
                          <w:marTop w:val="0"/>
                          <w:marBottom w:val="525"/>
                          <w:divBdr>
                            <w:top w:val="none" w:sz="0" w:space="0" w:color="auto"/>
                            <w:left w:val="none" w:sz="0" w:space="0" w:color="auto"/>
                            <w:bottom w:val="none" w:sz="0" w:space="0" w:color="auto"/>
                            <w:right w:val="none" w:sz="0" w:space="0" w:color="auto"/>
                          </w:divBdr>
                          <w:divsChild>
                            <w:div w:id="1800227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7888245">
              <w:marLeft w:val="0"/>
              <w:marRight w:val="0"/>
              <w:marTop w:val="0"/>
              <w:marBottom w:val="0"/>
              <w:divBdr>
                <w:top w:val="none" w:sz="0" w:space="0" w:color="auto"/>
                <w:left w:val="none" w:sz="0" w:space="0" w:color="auto"/>
                <w:bottom w:val="none" w:sz="0" w:space="0" w:color="auto"/>
                <w:right w:val="none" w:sz="0" w:space="0" w:color="auto"/>
              </w:divBdr>
              <w:divsChild>
                <w:div w:id="1667201681">
                  <w:marLeft w:val="0"/>
                  <w:marRight w:val="0"/>
                  <w:marTop w:val="0"/>
                  <w:marBottom w:val="0"/>
                  <w:divBdr>
                    <w:top w:val="none" w:sz="0" w:space="0" w:color="auto"/>
                    <w:left w:val="none" w:sz="0" w:space="0" w:color="auto"/>
                    <w:bottom w:val="none" w:sz="0" w:space="0" w:color="auto"/>
                    <w:right w:val="none" w:sz="0" w:space="0" w:color="auto"/>
                  </w:divBdr>
                  <w:divsChild>
                    <w:div w:id="213930142">
                      <w:marLeft w:val="0"/>
                      <w:marRight w:val="0"/>
                      <w:marTop w:val="0"/>
                      <w:marBottom w:val="0"/>
                      <w:divBdr>
                        <w:top w:val="none" w:sz="0" w:space="0" w:color="auto"/>
                        <w:left w:val="none" w:sz="0" w:space="0" w:color="auto"/>
                        <w:bottom w:val="none" w:sz="0" w:space="0" w:color="auto"/>
                        <w:right w:val="none" w:sz="0" w:space="0" w:color="auto"/>
                      </w:divBdr>
                      <w:divsChild>
                        <w:div w:id="385838191">
                          <w:marLeft w:val="0"/>
                          <w:marRight w:val="0"/>
                          <w:marTop w:val="0"/>
                          <w:marBottom w:val="525"/>
                          <w:divBdr>
                            <w:top w:val="none" w:sz="0" w:space="0" w:color="auto"/>
                            <w:left w:val="none" w:sz="0" w:space="0" w:color="auto"/>
                            <w:bottom w:val="none" w:sz="0" w:space="0" w:color="auto"/>
                            <w:right w:val="none" w:sz="0" w:space="0" w:color="auto"/>
                          </w:divBdr>
                          <w:divsChild>
                            <w:div w:id="4405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19446554">
      <w:bodyDiv w:val="1"/>
      <w:marLeft w:val="0"/>
      <w:marRight w:val="0"/>
      <w:marTop w:val="0"/>
      <w:marBottom w:val="0"/>
      <w:divBdr>
        <w:top w:val="none" w:sz="0" w:space="0" w:color="auto"/>
        <w:left w:val="none" w:sz="0" w:space="0" w:color="auto"/>
        <w:bottom w:val="none" w:sz="0" w:space="0" w:color="auto"/>
        <w:right w:val="none" w:sz="0" w:space="0" w:color="auto"/>
      </w:divBdr>
    </w:div>
    <w:div w:id="1464496759">
      <w:bodyDiv w:val="1"/>
      <w:marLeft w:val="0"/>
      <w:marRight w:val="0"/>
      <w:marTop w:val="0"/>
      <w:marBottom w:val="0"/>
      <w:divBdr>
        <w:top w:val="none" w:sz="0" w:space="0" w:color="auto"/>
        <w:left w:val="none" w:sz="0" w:space="0" w:color="auto"/>
        <w:bottom w:val="none" w:sz="0" w:space="0" w:color="auto"/>
        <w:right w:val="none" w:sz="0" w:space="0" w:color="auto"/>
      </w:divBdr>
    </w:div>
    <w:div w:id="1775204321">
      <w:bodyDiv w:val="1"/>
      <w:marLeft w:val="0"/>
      <w:marRight w:val="0"/>
      <w:marTop w:val="0"/>
      <w:marBottom w:val="0"/>
      <w:divBdr>
        <w:top w:val="none" w:sz="0" w:space="0" w:color="auto"/>
        <w:left w:val="none" w:sz="0" w:space="0" w:color="auto"/>
        <w:bottom w:val="none" w:sz="0" w:space="0" w:color="auto"/>
        <w:right w:val="none" w:sz="0" w:space="0" w:color="auto"/>
      </w:divBdr>
    </w:div>
    <w:div w:id="1855799814">
      <w:bodyDiv w:val="1"/>
      <w:marLeft w:val="0"/>
      <w:marRight w:val="0"/>
      <w:marTop w:val="0"/>
      <w:marBottom w:val="0"/>
      <w:divBdr>
        <w:top w:val="none" w:sz="0" w:space="0" w:color="auto"/>
        <w:left w:val="none" w:sz="0" w:space="0" w:color="auto"/>
        <w:bottom w:val="none" w:sz="0" w:space="0" w:color="auto"/>
        <w:right w:val="none" w:sz="0" w:space="0" w:color="auto"/>
      </w:divBdr>
    </w:div>
    <w:div w:id="1887523681">
      <w:bodyDiv w:val="1"/>
      <w:marLeft w:val="0"/>
      <w:marRight w:val="0"/>
      <w:marTop w:val="0"/>
      <w:marBottom w:val="0"/>
      <w:divBdr>
        <w:top w:val="none" w:sz="0" w:space="0" w:color="auto"/>
        <w:left w:val="none" w:sz="0" w:space="0" w:color="auto"/>
        <w:bottom w:val="none" w:sz="0" w:space="0" w:color="auto"/>
        <w:right w:val="none" w:sz="0" w:space="0" w:color="auto"/>
      </w:divBdr>
    </w:div>
    <w:div w:id="1996452184">
      <w:bodyDiv w:val="1"/>
      <w:marLeft w:val="0"/>
      <w:marRight w:val="0"/>
      <w:marTop w:val="0"/>
      <w:marBottom w:val="0"/>
      <w:divBdr>
        <w:top w:val="none" w:sz="0" w:space="0" w:color="auto"/>
        <w:left w:val="none" w:sz="0" w:space="0" w:color="auto"/>
        <w:bottom w:val="none" w:sz="0" w:space="0" w:color="auto"/>
        <w:right w:val="none" w:sz="0" w:space="0" w:color="auto"/>
      </w:divBdr>
    </w:div>
    <w:div w:id="1998455716">
      <w:bodyDiv w:val="1"/>
      <w:marLeft w:val="0"/>
      <w:marRight w:val="0"/>
      <w:marTop w:val="0"/>
      <w:marBottom w:val="0"/>
      <w:divBdr>
        <w:top w:val="none" w:sz="0" w:space="0" w:color="auto"/>
        <w:left w:val="none" w:sz="0" w:space="0" w:color="auto"/>
        <w:bottom w:val="none" w:sz="0" w:space="0" w:color="auto"/>
        <w:right w:val="none" w:sz="0" w:space="0" w:color="auto"/>
      </w:divBdr>
    </w:div>
    <w:div w:id="2064064399">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1.xml"/><Relationship Id="rId12" Type="http://schemas.openxmlformats.org/officeDocument/2006/relationships/footer" Target="footer1.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huronobgyn.com/obstetrics/prenatal-care/" TargetMode="External"/><Relationship Id="rId8" Type="http://schemas.openxmlformats.org/officeDocument/2006/relationships/hyperlink" Target="http://huronobgyn.com/obstetrics/labor-delivery/" TargetMode="External"/><Relationship Id="rId9" Type="http://schemas.openxmlformats.org/officeDocument/2006/relationships/hyperlink" Target="http://huronobgyn.com/contact/" TargetMode="External"/><Relationship Id="rId10" Type="http://schemas.openxmlformats.org/officeDocument/2006/relationships/hyperlink" Target="http://www.healthcaresuccess.co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obgordon/Desktop/HS/Huron%20Assets_For%20Web%20HOME%20Page/Web%20Page%20HOM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Web Page HOME.dotx</Template>
  <TotalTime>120</TotalTime>
  <Pages>2</Pages>
  <Words>575</Words>
  <Characters>3282</Characters>
  <Application>Microsoft Macintosh Word</Application>
  <DocSecurity>0</DocSecurity>
  <Lines>27</Lines>
  <Paragraphs>7</Paragraphs>
  <ScaleCrop>false</ScaleCrop>
  <HeadingPairs>
    <vt:vector size="4" baseType="variant">
      <vt:variant>
        <vt:lpstr>Title</vt:lpstr>
      </vt:variant>
      <vt:variant>
        <vt:i4>1</vt:i4>
      </vt:variant>
      <vt:variant>
        <vt:lpstr>Headings</vt:lpstr>
      </vt:variant>
      <vt:variant>
        <vt:i4>1</vt:i4>
      </vt:variant>
    </vt:vector>
  </HeadingPairs>
  <TitlesOfParts>
    <vt:vector size="2" baseType="lpstr">
      <vt:lpstr/>
      <vt:lpstr/>
    </vt:vector>
  </TitlesOfParts>
  <Company/>
  <LinksUpToDate>false</LinksUpToDate>
  <CharactersWithSpaces>3850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robert.gordon@precisioneffect.com</dc:creator>
  <cp:keywords/>
  <dc:description/>
  <cp:lastModifiedBy>Greg Ashbaugh</cp:lastModifiedBy>
  <cp:revision>21</cp:revision>
  <dcterms:created xsi:type="dcterms:W3CDTF">2018-02-13T02:58:00Z</dcterms:created>
  <dcterms:modified xsi:type="dcterms:W3CDTF">2018-02-26T21:47:00Z</dcterms:modified>
</cp:coreProperties>
</file>